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2566BB" w14:textId="77777777" w:rsidR="00E62B19" w:rsidRDefault="009866E8">
      <w:pPr>
        <w:spacing w:after="60"/>
        <w:jc w:val="center"/>
      </w:pPr>
      <w:r>
        <w:rPr>
          <w:rFonts w:ascii="Goudy Old Style" w:hAnsi="Goudy Old Style" w:cs="Times New Roman"/>
          <w:caps/>
          <w:color w:val="7F7F7F"/>
          <w:spacing w:val="20"/>
          <w:sz w:val="20"/>
          <w:szCs w:val="20"/>
        </w:rPr>
        <w:t>The Holy Bible  ·  King James Version</w:t>
      </w:r>
    </w:p>
    <w:p w14:paraId="55E2E7B4" w14:textId="77777777" w:rsidR="00E62B19" w:rsidRDefault="009866E8">
      <w:pPr>
        <w:spacing w:after="200"/>
        <w:jc w:val="center"/>
      </w:pPr>
      <w:r>
        <w:rPr>
          <w:rFonts w:ascii="Goudy Old Style" w:hAnsi="Goudy Old Style" w:cs="Times New Roman"/>
          <w:b/>
          <w:color w:val="800000"/>
          <w:sz w:val="88"/>
          <w:szCs w:val="88"/>
        </w:rPr>
        <w:t>Leviticus</w:t>
      </w:r>
    </w:p>
    <w:p w14:paraId="7CDFC113" w14:textId="77777777" w:rsidR="00E62B19" w:rsidRDefault="009866E8">
      <w:pPr>
        <w:spacing w:after="160"/>
        <w:jc w:val="center"/>
      </w:pPr>
      <w:r>
        <w:rPr>
          <w:noProof/>
        </w:rPr>
        <w:drawing>
          <wp:inline distT="0" distB="0" distL="0" distR="0" wp14:anchorId="3DBD57CC" wp14:editId="23DE06EA">
            <wp:extent cx="3901440" cy="5852160"/>
            <wp:effectExtent l="0" t="0" r="0" b="0"/>
            <wp:docPr id="9001" name="Leviticus cover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1" name="Leviticus cover picture"/>
                    <pic:cNvPicPr/>
                  </pic:nvPicPr>
                  <pic:blipFill>
                    <a:blip r:embed="rId8"/>
                    <a:stretch>
                      <a:fillRect/>
                    </a:stretch>
                  </pic:blipFill>
                  <pic:spPr>
                    <a:xfrm>
                      <a:off x="0" y="0"/>
                      <a:ext cx="3901440" cy="5852160"/>
                    </a:xfrm>
                    <a:prstGeom prst="rect">
                      <a:avLst/>
                    </a:prstGeom>
                    <a:ln w="12700">
                      <a:solidFill>
                        <a:srgbClr val="800000"/>
                      </a:solidFill>
                    </a:ln>
                  </pic:spPr>
                </pic:pic>
              </a:graphicData>
            </a:graphic>
          </wp:inline>
        </w:drawing>
      </w:r>
    </w:p>
    <w:p w14:paraId="2EFEEA31" w14:textId="77777777" w:rsidR="00E62B19" w:rsidRDefault="009866E8">
      <w:pPr>
        <w:spacing w:after="100"/>
        <w:jc w:val="center"/>
      </w:pPr>
      <w:r>
        <w:rPr>
          <w:rFonts w:ascii="Goudy Old Style" w:hAnsi="Goudy Old Style" w:cs="Times New Roman"/>
          <w:i/>
          <w:color w:val="800000"/>
          <w:sz w:val="36"/>
          <w:szCs w:val="36"/>
        </w:rPr>
        <w:t>Ye Shall Be Holy</w:t>
      </w:r>
    </w:p>
    <w:p w14:paraId="046B300C" w14:textId="77777777" w:rsidR="00E62B19" w:rsidRDefault="009866E8">
      <w:pPr>
        <w:spacing w:after="40"/>
        <w:ind w:left="1300" w:right="1300"/>
        <w:jc w:val="center"/>
      </w:pPr>
      <w:r>
        <w:rPr>
          <w:rFonts w:ascii="Goudy Old Style" w:hAnsi="Goudy Old Style" w:cs="Times New Roman"/>
          <w:i/>
          <w:color w:val="404040"/>
          <w:sz w:val="22"/>
          <w:szCs w:val="22"/>
        </w:rPr>
        <w:t>“Speak unto all the congregation of the children of Israel, and say unto them, Ye shall be holy: for I the L</w:t>
      </w:r>
      <w:r>
        <w:rPr>
          <w:rFonts w:ascii="Goudy Old Style" w:hAnsi="Goudy Old Style" w:cs="Times New Roman"/>
          <w:i/>
          <w:smallCaps/>
          <w:color w:val="404040"/>
          <w:sz w:val="22"/>
          <w:szCs w:val="22"/>
        </w:rPr>
        <w:t>ord</w:t>
      </w:r>
      <w:r>
        <w:rPr>
          <w:rFonts w:ascii="Goudy Old Style" w:hAnsi="Goudy Old Style" w:cs="Times New Roman"/>
          <w:i/>
          <w:color w:val="404040"/>
          <w:sz w:val="22"/>
          <w:szCs w:val="22"/>
        </w:rPr>
        <w:t xml:space="preserve"> your God </w:t>
      </w:r>
      <w:r>
        <w:rPr>
          <w:rFonts w:ascii="Goudy Old Style" w:hAnsi="Goudy Old Style" w:cs="Times New Roman"/>
          <w:color w:val="404040"/>
          <w:sz w:val="22"/>
          <w:szCs w:val="22"/>
        </w:rPr>
        <w:t>am</w:t>
      </w:r>
      <w:r>
        <w:rPr>
          <w:rFonts w:ascii="Goudy Old Style" w:hAnsi="Goudy Old Style" w:cs="Times New Roman"/>
          <w:i/>
          <w:color w:val="404040"/>
          <w:sz w:val="22"/>
          <w:szCs w:val="22"/>
        </w:rPr>
        <w:t xml:space="preserve"> holy.”</w:t>
      </w:r>
    </w:p>
    <w:p w14:paraId="1F1EF276" w14:textId="77777777" w:rsidR="00E62B19" w:rsidRDefault="009866E8">
      <w:pPr>
        <w:spacing w:after="160"/>
        <w:jc w:val="center"/>
      </w:pPr>
      <w:r>
        <w:rPr>
          <w:rFonts w:ascii="Goudy Old Style" w:hAnsi="Goudy Old Style" w:cs="Times New Roman"/>
          <w:color w:val="404040"/>
          <w:sz w:val="20"/>
          <w:szCs w:val="20"/>
        </w:rPr>
        <w:t>Leviticus 19:2</w:t>
      </w:r>
    </w:p>
    <w:p w14:paraId="014851E4" w14:textId="77777777" w:rsidR="00E62B19" w:rsidRDefault="009866E8">
      <w:pPr>
        <w:pBdr>
          <w:top w:val="single" w:sz="8" w:space="6" w:color="800000"/>
        </w:pBdr>
        <w:spacing w:before="80"/>
        <w:jc w:val="center"/>
      </w:pPr>
      <w:r>
        <w:rPr>
          <w:rFonts w:ascii="Goudy Old Style" w:hAnsi="Goudy Old Style" w:cs="Times New Roman"/>
          <w:caps/>
          <w:color w:val="800000"/>
          <w:spacing w:val="10"/>
          <w:sz w:val="18"/>
          <w:szCs w:val="18"/>
        </w:rPr>
        <w:t>The Third Book of Moses  ·  Old Testament  ·  The Law</w:t>
      </w:r>
    </w:p>
    <w:p w14:paraId="603D774A" w14:textId="77777777" w:rsidR="00E62B19" w:rsidRDefault="00E62B19">
      <w:pPr>
        <w:spacing w:line="20" w:lineRule="exact"/>
        <w:rPr>
          <w:sz w:val="2"/>
        </w:rPr>
        <w:sectPr w:rsidR="00E62B19">
          <w:footerReference w:type="default" r:id="rId9"/>
          <w:headerReference w:type="first" r:id="rId10"/>
          <w:footerReference w:type="first" r:id="rId11"/>
          <w:pgSz w:w="11907" w:h="16840" w:code="9"/>
          <w:pgMar w:top="1138" w:right="1138" w:bottom="1138" w:left="1138" w:header="720" w:footer="720" w:gutter="0"/>
          <w:paperSrc w:first="7" w:other="7"/>
          <w:pgNumType w:start="0"/>
          <w:cols w:space="720"/>
          <w:titlePg/>
          <w:docGrid w:linePitch="381"/>
        </w:sectPr>
      </w:pPr>
    </w:p>
    <w:sdt>
      <w:sdtPr>
        <w:rPr>
          <w:rFonts w:ascii="Times New Roman" w:eastAsiaTheme="minorHAnsi" w:hAnsi="Times New Roman" w:cstheme="minorBidi"/>
          <w:color w:val="auto"/>
          <w:sz w:val="28"/>
          <w:szCs w:val="16"/>
          <w:lang w:val="en-AU"/>
        </w:rPr>
        <w:id w:val="569709657"/>
        <w:docPartObj>
          <w:docPartGallery w:val="Table of Contents"/>
          <w:docPartUnique/>
        </w:docPartObj>
      </w:sdtPr>
      <w:sdtEndPr>
        <w:rPr>
          <w:b/>
          <w:bCs/>
          <w:noProof/>
        </w:rPr>
      </w:sdtEndPr>
      <w:sdtContent>
        <w:p w14:paraId="0043E8E8" w14:textId="77777777" w:rsidR="005853FA" w:rsidRPr="00B1620E" w:rsidRDefault="005853FA" w:rsidP="005853FA">
          <w:pPr>
            <w:pStyle w:val="TOCHeading"/>
            <w:pBdr>
              <w:bottom w:val="single" w:sz="8" w:space="1" w:color="000000" w:themeColor="text1"/>
            </w:pBdr>
            <w:rPr>
              <w:rFonts w:ascii="Goudy Old Style" w:hAnsi="Goudy Old Style"/>
            </w:rPr>
            <w:sectPr w:rsidR="005853FA" w:rsidRPr="00B1620E">
              <w:footerReference w:type="default" r:id="rId12"/>
              <w:pgSz w:w="11907" w:h="16840" w:code="9"/>
              <w:pgMar w:top="1134" w:right="1134" w:bottom="1134" w:left="1134" w:header="720" w:footer="720" w:gutter="0"/>
              <w:paperSrc w:first="7" w:other="7"/>
              <w:cols w:space="720"/>
              <w:titlePg/>
              <w:docGrid w:linePitch="381"/>
            </w:sectPr>
          </w:pPr>
          <w:r w:rsidRPr="00B1620E">
            <w:rPr>
              <w:rFonts w:ascii="Goudy Old Style" w:hAnsi="Goudy Old Style"/>
            </w:rPr>
            <w:t>Table of Contents</w:t>
          </w:r>
        </w:p>
        <w:p w14:paraId="434D1940" w14:textId="77777777" w:rsidR="005853FA" w:rsidRPr="005853FA" w:rsidRDefault="005853FA" w:rsidP="005853FA">
          <w:pPr>
            <w:rPr>
              <w:lang w:val="en-US"/>
            </w:rPr>
          </w:pPr>
        </w:p>
        <w:p w14:paraId="5B50730F" w14:textId="45E03654" w:rsidR="001F0309" w:rsidRDefault="005853FA">
          <w:pPr>
            <w:pStyle w:val="TOC1"/>
            <w:tabs>
              <w:tab w:val="right" w:leader="dot" w:pos="4449"/>
            </w:tabs>
            <w:rPr>
              <w:rFonts w:asciiTheme="minorHAnsi" w:eastAsiaTheme="minorEastAsia" w:hAnsiTheme="minorHAnsi"/>
              <w:noProof/>
              <w:sz w:val="22"/>
              <w:szCs w:val="22"/>
              <w:lang w:val="en-US"/>
            </w:rPr>
          </w:pPr>
          <w:r>
            <w:fldChar w:fldCharType="begin"/>
          </w:r>
          <w:r>
            <w:instrText xml:space="preserve"> TOC \o "1-3" \h \z \u </w:instrText>
          </w:r>
          <w:r>
            <w:fldChar w:fldCharType="separate"/>
          </w:r>
          <w:hyperlink w:anchor="_Toc509670096" w:history="1">
            <w:r w:rsidR="001F0309" w:rsidRPr="00F440A1">
              <w:rPr>
                <w:rStyle w:val="Hyperlink"/>
                <w:rFonts w:eastAsia="Times New Roman"/>
                <w:noProof/>
              </w:rPr>
              <w:t>Leviticus</w:t>
            </w:r>
            <w:r w:rsidR="001F0309">
              <w:rPr>
                <w:noProof/>
                <w:webHidden/>
              </w:rPr>
              <w:tab/>
            </w:r>
            <w:r w:rsidR="001F0309">
              <w:rPr>
                <w:noProof/>
                <w:webHidden/>
              </w:rPr>
              <w:fldChar w:fldCharType="begin"/>
            </w:r>
            <w:r w:rsidR="001F0309">
              <w:rPr>
                <w:noProof/>
                <w:webHidden/>
              </w:rPr>
              <w:instrText xml:space="preserve"> PAGEREF _Toc509670096 \h </w:instrText>
            </w:r>
            <w:r w:rsidR="001F0309">
              <w:rPr>
                <w:noProof/>
                <w:webHidden/>
              </w:rPr>
            </w:r>
            <w:r w:rsidR="001F0309">
              <w:rPr>
                <w:noProof/>
                <w:webHidden/>
              </w:rPr>
              <w:fldChar w:fldCharType="separate"/>
            </w:r>
            <w:r w:rsidR="0044301E">
              <w:rPr>
                <w:noProof/>
                <w:webHidden/>
              </w:rPr>
              <w:t>1</w:t>
            </w:r>
            <w:r w:rsidR="001F0309">
              <w:rPr>
                <w:noProof/>
                <w:webHidden/>
              </w:rPr>
              <w:fldChar w:fldCharType="end"/>
            </w:r>
          </w:hyperlink>
        </w:p>
        <w:p w14:paraId="385AFFE9" w14:textId="0543C23D" w:rsidR="001F0309" w:rsidRDefault="001F0309">
          <w:pPr>
            <w:pStyle w:val="TOC2"/>
            <w:tabs>
              <w:tab w:val="right" w:leader="dot" w:pos="4449"/>
            </w:tabs>
            <w:rPr>
              <w:rFonts w:asciiTheme="minorHAnsi" w:eastAsiaTheme="minorEastAsia" w:hAnsiTheme="minorHAnsi"/>
              <w:noProof/>
              <w:sz w:val="22"/>
              <w:szCs w:val="22"/>
              <w:lang w:val="en-US"/>
            </w:rPr>
          </w:pPr>
          <w:hyperlink w:anchor="_Toc509670097" w:history="1">
            <w:r w:rsidRPr="00F440A1">
              <w:rPr>
                <w:rStyle w:val="Hyperlink"/>
                <w:noProof/>
              </w:rPr>
              <w:t>CHAPTER 1</w:t>
            </w:r>
            <w:r>
              <w:rPr>
                <w:noProof/>
                <w:webHidden/>
              </w:rPr>
              <w:tab/>
            </w:r>
            <w:r>
              <w:rPr>
                <w:noProof/>
                <w:webHidden/>
              </w:rPr>
              <w:fldChar w:fldCharType="begin"/>
            </w:r>
            <w:r>
              <w:rPr>
                <w:noProof/>
                <w:webHidden/>
              </w:rPr>
              <w:instrText xml:space="preserve"> PAGEREF _Toc509670097 \h </w:instrText>
            </w:r>
            <w:r>
              <w:rPr>
                <w:noProof/>
                <w:webHidden/>
              </w:rPr>
            </w:r>
            <w:r>
              <w:rPr>
                <w:noProof/>
                <w:webHidden/>
              </w:rPr>
              <w:fldChar w:fldCharType="separate"/>
            </w:r>
            <w:r w:rsidR="0044301E">
              <w:rPr>
                <w:noProof/>
                <w:webHidden/>
              </w:rPr>
              <w:t>1</w:t>
            </w:r>
            <w:r>
              <w:rPr>
                <w:noProof/>
                <w:webHidden/>
              </w:rPr>
              <w:fldChar w:fldCharType="end"/>
            </w:r>
          </w:hyperlink>
        </w:p>
        <w:p w14:paraId="161851FB" w14:textId="372CAD68" w:rsidR="001F0309" w:rsidRDefault="001F0309">
          <w:pPr>
            <w:pStyle w:val="TOC3"/>
            <w:tabs>
              <w:tab w:val="right" w:leader="dot" w:pos="4449"/>
            </w:tabs>
            <w:rPr>
              <w:rFonts w:asciiTheme="minorHAnsi" w:eastAsiaTheme="minorEastAsia" w:hAnsiTheme="minorHAnsi"/>
              <w:noProof/>
              <w:sz w:val="22"/>
              <w:szCs w:val="22"/>
              <w:lang w:val="en-US"/>
            </w:rPr>
          </w:pPr>
          <w:hyperlink w:anchor="_Toc509670098" w:history="1">
            <w:r w:rsidRPr="00F440A1">
              <w:rPr>
                <w:rStyle w:val="Hyperlink"/>
                <w:noProof/>
              </w:rPr>
              <w:t>Burnt Offerings</w:t>
            </w:r>
            <w:r>
              <w:rPr>
                <w:noProof/>
                <w:webHidden/>
              </w:rPr>
              <w:tab/>
            </w:r>
            <w:r>
              <w:rPr>
                <w:noProof/>
                <w:webHidden/>
              </w:rPr>
              <w:fldChar w:fldCharType="begin"/>
            </w:r>
            <w:r>
              <w:rPr>
                <w:noProof/>
                <w:webHidden/>
              </w:rPr>
              <w:instrText xml:space="preserve"> PAGEREF _Toc509670098 \h </w:instrText>
            </w:r>
            <w:r>
              <w:rPr>
                <w:noProof/>
                <w:webHidden/>
              </w:rPr>
            </w:r>
            <w:r>
              <w:rPr>
                <w:noProof/>
                <w:webHidden/>
              </w:rPr>
              <w:fldChar w:fldCharType="separate"/>
            </w:r>
            <w:r w:rsidR="0044301E">
              <w:rPr>
                <w:noProof/>
                <w:webHidden/>
              </w:rPr>
              <w:t>1</w:t>
            </w:r>
            <w:r>
              <w:rPr>
                <w:noProof/>
                <w:webHidden/>
              </w:rPr>
              <w:fldChar w:fldCharType="end"/>
            </w:r>
          </w:hyperlink>
        </w:p>
        <w:p w14:paraId="3E0DD6D6" w14:textId="0290942A" w:rsidR="001F0309" w:rsidRDefault="001F0309">
          <w:pPr>
            <w:pStyle w:val="TOC3"/>
            <w:tabs>
              <w:tab w:val="right" w:leader="dot" w:pos="4449"/>
            </w:tabs>
            <w:rPr>
              <w:rFonts w:asciiTheme="minorHAnsi" w:eastAsiaTheme="minorEastAsia" w:hAnsiTheme="minorHAnsi"/>
              <w:noProof/>
              <w:sz w:val="22"/>
              <w:szCs w:val="22"/>
              <w:lang w:val="en-US"/>
            </w:rPr>
          </w:pPr>
          <w:hyperlink w:anchor="_Toc509670099" w:history="1">
            <w:r w:rsidRPr="00F440A1">
              <w:rPr>
                <w:rStyle w:val="Hyperlink"/>
                <w:noProof/>
              </w:rPr>
              <w:t>Offering of the Herd</w:t>
            </w:r>
            <w:r>
              <w:rPr>
                <w:noProof/>
                <w:webHidden/>
              </w:rPr>
              <w:tab/>
            </w:r>
            <w:r>
              <w:rPr>
                <w:noProof/>
                <w:webHidden/>
              </w:rPr>
              <w:fldChar w:fldCharType="begin"/>
            </w:r>
            <w:r>
              <w:rPr>
                <w:noProof/>
                <w:webHidden/>
              </w:rPr>
              <w:instrText xml:space="preserve"> PAGEREF _Toc509670099 \h </w:instrText>
            </w:r>
            <w:r>
              <w:rPr>
                <w:noProof/>
                <w:webHidden/>
              </w:rPr>
            </w:r>
            <w:r>
              <w:rPr>
                <w:noProof/>
                <w:webHidden/>
              </w:rPr>
              <w:fldChar w:fldCharType="separate"/>
            </w:r>
            <w:r w:rsidR="0044301E">
              <w:rPr>
                <w:noProof/>
                <w:webHidden/>
              </w:rPr>
              <w:t>1</w:t>
            </w:r>
            <w:r>
              <w:rPr>
                <w:noProof/>
                <w:webHidden/>
              </w:rPr>
              <w:fldChar w:fldCharType="end"/>
            </w:r>
          </w:hyperlink>
        </w:p>
        <w:p w14:paraId="33F7A29D" w14:textId="6E8E6BB0" w:rsidR="001F0309" w:rsidRDefault="001F0309">
          <w:pPr>
            <w:pStyle w:val="TOC3"/>
            <w:tabs>
              <w:tab w:val="right" w:leader="dot" w:pos="4449"/>
            </w:tabs>
            <w:rPr>
              <w:rFonts w:asciiTheme="minorHAnsi" w:eastAsiaTheme="minorEastAsia" w:hAnsiTheme="minorHAnsi"/>
              <w:noProof/>
              <w:sz w:val="22"/>
              <w:szCs w:val="22"/>
              <w:lang w:val="en-US"/>
            </w:rPr>
          </w:pPr>
          <w:hyperlink w:anchor="_Toc509670100" w:history="1">
            <w:r w:rsidRPr="00F440A1">
              <w:rPr>
                <w:rStyle w:val="Hyperlink"/>
                <w:noProof/>
              </w:rPr>
              <w:t>Offerings of the Flock</w:t>
            </w:r>
            <w:r>
              <w:rPr>
                <w:noProof/>
                <w:webHidden/>
              </w:rPr>
              <w:tab/>
            </w:r>
            <w:r>
              <w:rPr>
                <w:noProof/>
                <w:webHidden/>
              </w:rPr>
              <w:fldChar w:fldCharType="begin"/>
            </w:r>
            <w:r>
              <w:rPr>
                <w:noProof/>
                <w:webHidden/>
              </w:rPr>
              <w:instrText xml:space="preserve"> PAGEREF _Toc509670100 \h </w:instrText>
            </w:r>
            <w:r>
              <w:rPr>
                <w:noProof/>
                <w:webHidden/>
              </w:rPr>
            </w:r>
            <w:r>
              <w:rPr>
                <w:noProof/>
                <w:webHidden/>
              </w:rPr>
              <w:fldChar w:fldCharType="separate"/>
            </w:r>
            <w:r w:rsidR="0044301E">
              <w:rPr>
                <w:noProof/>
                <w:webHidden/>
              </w:rPr>
              <w:t>1</w:t>
            </w:r>
            <w:r>
              <w:rPr>
                <w:noProof/>
                <w:webHidden/>
              </w:rPr>
              <w:fldChar w:fldCharType="end"/>
            </w:r>
          </w:hyperlink>
        </w:p>
        <w:p w14:paraId="3E2636D4" w14:textId="06E0BB7C" w:rsidR="001F0309" w:rsidRDefault="001F0309">
          <w:pPr>
            <w:pStyle w:val="TOC3"/>
            <w:tabs>
              <w:tab w:val="right" w:leader="dot" w:pos="4449"/>
            </w:tabs>
            <w:rPr>
              <w:rFonts w:asciiTheme="minorHAnsi" w:eastAsiaTheme="minorEastAsia" w:hAnsiTheme="minorHAnsi"/>
              <w:noProof/>
              <w:sz w:val="22"/>
              <w:szCs w:val="22"/>
              <w:lang w:val="en-US"/>
            </w:rPr>
          </w:pPr>
          <w:hyperlink w:anchor="_Toc509670101" w:history="1">
            <w:r w:rsidRPr="00F440A1">
              <w:rPr>
                <w:rStyle w:val="Hyperlink"/>
                <w:noProof/>
              </w:rPr>
              <w:t>Offerings of Fowl</w:t>
            </w:r>
            <w:r>
              <w:rPr>
                <w:noProof/>
                <w:webHidden/>
              </w:rPr>
              <w:tab/>
            </w:r>
            <w:r>
              <w:rPr>
                <w:noProof/>
                <w:webHidden/>
              </w:rPr>
              <w:fldChar w:fldCharType="begin"/>
            </w:r>
            <w:r>
              <w:rPr>
                <w:noProof/>
                <w:webHidden/>
              </w:rPr>
              <w:instrText xml:space="preserve"> PAGEREF _Toc509670101 \h </w:instrText>
            </w:r>
            <w:r>
              <w:rPr>
                <w:noProof/>
                <w:webHidden/>
              </w:rPr>
            </w:r>
            <w:r>
              <w:rPr>
                <w:noProof/>
                <w:webHidden/>
              </w:rPr>
              <w:fldChar w:fldCharType="separate"/>
            </w:r>
            <w:r w:rsidR="0044301E">
              <w:rPr>
                <w:noProof/>
                <w:webHidden/>
              </w:rPr>
              <w:t>2</w:t>
            </w:r>
            <w:r>
              <w:rPr>
                <w:noProof/>
                <w:webHidden/>
              </w:rPr>
              <w:fldChar w:fldCharType="end"/>
            </w:r>
          </w:hyperlink>
        </w:p>
        <w:p w14:paraId="5B123C07" w14:textId="676373C2" w:rsidR="001F0309" w:rsidRDefault="001F0309">
          <w:pPr>
            <w:pStyle w:val="TOC2"/>
            <w:tabs>
              <w:tab w:val="right" w:leader="dot" w:pos="4449"/>
            </w:tabs>
            <w:rPr>
              <w:rFonts w:asciiTheme="minorHAnsi" w:eastAsiaTheme="minorEastAsia" w:hAnsiTheme="minorHAnsi"/>
              <w:noProof/>
              <w:sz w:val="22"/>
              <w:szCs w:val="22"/>
              <w:lang w:val="en-US"/>
            </w:rPr>
          </w:pPr>
          <w:hyperlink w:anchor="_Toc509670102" w:history="1">
            <w:r w:rsidRPr="00F440A1">
              <w:rPr>
                <w:rStyle w:val="Hyperlink"/>
                <w:noProof/>
              </w:rPr>
              <w:t>CHAPTER 2</w:t>
            </w:r>
            <w:r>
              <w:rPr>
                <w:noProof/>
                <w:webHidden/>
              </w:rPr>
              <w:tab/>
            </w:r>
            <w:r>
              <w:rPr>
                <w:noProof/>
                <w:webHidden/>
              </w:rPr>
              <w:fldChar w:fldCharType="begin"/>
            </w:r>
            <w:r>
              <w:rPr>
                <w:noProof/>
                <w:webHidden/>
              </w:rPr>
              <w:instrText xml:space="preserve"> PAGEREF _Toc509670102 \h </w:instrText>
            </w:r>
            <w:r>
              <w:rPr>
                <w:noProof/>
                <w:webHidden/>
              </w:rPr>
            </w:r>
            <w:r>
              <w:rPr>
                <w:noProof/>
                <w:webHidden/>
              </w:rPr>
              <w:fldChar w:fldCharType="separate"/>
            </w:r>
            <w:r w:rsidR="0044301E">
              <w:rPr>
                <w:noProof/>
                <w:webHidden/>
              </w:rPr>
              <w:t>2</w:t>
            </w:r>
            <w:r>
              <w:rPr>
                <w:noProof/>
                <w:webHidden/>
              </w:rPr>
              <w:fldChar w:fldCharType="end"/>
            </w:r>
          </w:hyperlink>
        </w:p>
        <w:p w14:paraId="6595D0A7" w14:textId="33291DB2" w:rsidR="001F0309" w:rsidRDefault="001F0309">
          <w:pPr>
            <w:pStyle w:val="TOC3"/>
            <w:tabs>
              <w:tab w:val="right" w:leader="dot" w:pos="4449"/>
            </w:tabs>
            <w:rPr>
              <w:rFonts w:asciiTheme="minorHAnsi" w:eastAsiaTheme="minorEastAsia" w:hAnsiTheme="minorHAnsi"/>
              <w:noProof/>
              <w:sz w:val="22"/>
              <w:szCs w:val="22"/>
              <w:lang w:val="en-US"/>
            </w:rPr>
          </w:pPr>
          <w:hyperlink w:anchor="_Toc509670103" w:history="1">
            <w:r w:rsidRPr="00F440A1">
              <w:rPr>
                <w:rStyle w:val="Hyperlink"/>
                <w:noProof/>
              </w:rPr>
              <w:t>Meat Offerings</w:t>
            </w:r>
            <w:r>
              <w:rPr>
                <w:noProof/>
                <w:webHidden/>
              </w:rPr>
              <w:tab/>
            </w:r>
            <w:r>
              <w:rPr>
                <w:noProof/>
                <w:webHidden/>
              </w:rPr>
              <w:fldChar w:fldCharType="begin"/>
            </w:r>
            <w:r>
              <w:rPr>
                <w:noProof/>
                <w:webHidden/>
              </w:rPr>
              <w:instrText xml:space="preserve"> PAGEREF _Toc509670103 \h </w:instrText>
            </w:r>
            <w:r>
              <w:rPr>
                <w:noProof/>
                <w:webHidden/>
              </w:rPr>
            </w:r>
            <w:r>
              <w:rPr>
                <w:noProof/>
                <w:webHidden/>
              </w:rPr>
              <w:fldChar w:fldCharType="separate"/>
            </w:r>
            <w:r w:rsidR="0044301E">
              <w:rPr>
                <w:noProof/>
                <w:webHidden/>
              </w:rPr>
              <w:t>2</w:t>
            </w:r>
            <w:r>
              <w:rPr>
                <w:noProof/>
                <w:webHidden/>
              </w:rPr>
              <w:fldChar w:fldCharType="end"/>
            </w:r>
          </w:hyperlink>
        </w:p>
        <w:p w14:paraId="3F727707" w14:textId="2146B260" w:rsidR="001F0309" w:rsidRDefault="001F0309">
          <w:pPr>
            <w:pStyle w:val="TOC3"/>
            <w:tabs>
              <w:tab w:val="right" w:leader="dot" w:pos="4449"/>
            </w:tabs>
            <w:rPr>
              <w:rFonts w:asciiTheme="minorHAnsi" w:eastAsiaTheme="minorEastAsia" w:hAnsiTheme="minorHAnsi"/>
              <w:noProof/>
              <w:sz w:val="22"/>
              <w:szCs w:val="22"/>
              <w:lang w:val="en-US"/>
            </w:rPr>
          </w:pPr>
          <w:hyperlink w:anchor="_Toc509670104" w:history="1">
            <w:r w:rsidRPr="00F440A1">
              <w:rPr>
                <w:rStyle w:val="Hyperlink"/>
                <w:noProof/>
              </w:rPr>
              <w:t>Offerings Seasoned With Salt</w:t>
            </w:r>
            <w:r>
              <w:rPr>
                <w:noProof/>
                <w:webHidden/>
              </w:rPr>
              <w:tab/>
            </w:r>
            <w:r>
              <w:rPr>
                <w:noProof/>
                <w:webHidden/>
              </w:rPr>
              <w:fldChar w:fldCharType="begin"/>
            </w:r>
            <w:r>
              <w:rPr>
                <w:noProof/>
                <w:webHidden/>
              </w:rPr>
              <w:instrText xml:space="preserve"> PAGEREF _Toc509670104 \h </w:instrText>
            </w:r>
            <w:r>
              <w:rPr>
                <w:noProof/>
                <w:webHidden/>
              </w:rPr>
            </w:r>
            <w:r>
              <w:rPr>
                <w:noProof/>
                <w:webHidden/>
              </w:rPr>
              <w:fldChar w:fldCharType="separate"/>
            </w:r>
            <w:r w:rsidR="0044301E">
              <w:rPr>
                <w:noProof/>
                <w:webHidden/>
              </w:rPr>
              <w:t>3</w:t>
            </w:r>
            <w:r>
              <w:rPr>
                <w:noProof/>
                <w:webHidden/>
              </w:rPr>
              <w:fldChar w:fldCharType="end"/>
            </w:r>
          </w:hyperlink>
        </w:p>
        <w:p w14:paraId="254D11A6" w14:textId="17D56D0C" w:rsidR="001F0309" w:rsidRDefault="001F0309">
          <w:pPr>
            <w:pStyle w:val="TOC2"/>
            <w:tabs>
              <w:tab w:val="right" w:leader="dot" w:pos="4449"/>
            </w:tabs>
            <w:rPr>
              <w:rFonts w:asciiTheme="minorHAnsi" w:eastAsiaTheme="minorEastAsia" w:hAnsiTheme="minorHAnsi"/>
              <w:noProof/>
              <w:sz w:val="22"/>
              <w:szCs w:val="22"/>
              <w:lang w:val="en-US"/>
            </w:rPr>
          </w:pPr>
          <w:hyperlink w:anchor="_Toc509670105" w:history="1">
            <w:r w:rsidRPr="00F440A1">
              <w:rPr>
                <w:rStyle w:val="Hyperlink"/>
                <w:noProof/>
              </w:rPr>
              <w:t>CHAPTER 3</w:t>
            </w:r>
            <w:r>
              <w:rPr>
                <w:noProof/>
                <w:webHidden/>
              </w:rPr>
              <w:tab/>
            </w:r>
            <w:r>
              <w:rPr>
                <w:noProof/>
                <w:webHidden/>
              </w:rPr>
              <w:fldChar w:fldCharType="begin"/>
            </w:r>
            <w:r>
              <w:rPr>
                <w:noProof/>
                <w:webHidden/>
              </w:rPr>
              <w:instrText xml:space="preserve"> PAGEREF _Toc509670105 \h </w:instrText>
            </w:r>
            <w:r>
              <w:rPr>
                <w:noProof/>
                <w:webHidden/>
              </w:rPr>
            </w:r>
            <w:r>
              <w:rPr>
                <w:noProof/>
                <w:webHidden/>
              </w:rPr>
              <w:fldChar w:fldCharType="separate"/>
            </w:r>
            <w:r w:rsidR="0044301E">
              <w:rPr>
                <w:noProof/>
                <w:webHidden/>
              </w:rPr>
              <w:t>3</w:t>
            </w:r>
            <w:r>
              <w:rPr>
                <w:noProof/>
                <w:webHidden/>
              </w:rPr>
              <w:fldChar w:fldCharType="end"/>
            </w:r>
          </w:hyperlink>
        </w:p>
        <w:p w14:paraId="18AAD96F" w14:textId="3A1181C6" w:rsidR="001F0309" w:rsidRDefault="001F0309">
          <w:pPr>
            <w:pStyle w:val="TOC3"/>
            <w:tabs>
              <w:tab w:val="right" w:leader="dot" w:pos="4449"/>
            </w:tabs>
            <w:rPr>
              <w:rFonts w:asciiTheme="minorHAnsi" w:eastAsiaTheme="minorEastAsia" w:hAnsiTheme="minorHAnsi"/>
              <w:noProof/>
              <w:sz w:val="22"/>
              <w:szCs w:val="22"/>
              <w:lang w:val="en-US"/>
            </w:rPr>
          </w:pPr>
          <w:hyperlink w:anchor="_Toc509670106" w:history="1">
            <w:r w:rsidRPr="00F440A1">
              <w:rPr>
                <w:rStyle w:val="Hyperlink"/>
                <w:noProof/>
              </w:rPr>
              <w:t>Peace Offerings</w:t>
            </w:r>
            <w:r>
              <w:rPr>
                <w:noProof/>
                <w:webHidden/>
              </w:rPr>
              <w:tab/>
            </w:r>
            <w:r>
              <w:rPr>
                <w:noProof/>
                <w:webHidden/>
              </w:rPr>
              <w:fldChar w:fldCharType="begin"/>
            </w:r>
            <w:r>
              <w:rPr>
                <w:noProof/>
                <w:webHidden/>
              </w:rPr>
              <w:instrText xml:space="preserve"> PAGEREF _Toc509670106 \h </w:instrText>
            </w:r>
            <w:r>
              <w:rPr>
                <w:noProof/>
                <w:webHidden/>
              </w:rPr>
            </w:r>
            <w:r>
              <w:rPr>
                <w:noProof/>
                <w:webHidden/>
              </w:rPr>
              <w:fldChar w:fldCharType="separate"/>
            </w:r>
            <w:r w:rsidR="0044301E">
              <w:rPr>
                <w:noProof/>
                <w:webHidden/>
              </w:rPr>
              <w:t>3</w:t>
            </w:r>
            <w:r>
              <w:rPr>
                <w:noProof/>
                <w:webHidden/>
              </w:rPr>
              <w:fldChar w:fldCharType="end"/>
            </w:r>
          </w:hyperlink>
        </w:p>
        <w:p w14:paraId="6D643FC7" w14:textId="0E4870F9" w:rsidR="001F0309" w:rsidRDefault="001F0309">
          <w:pPr>
            <w:pStyle w:val="TOC3"/>
            <w:tabs>
              <w:tab w:val="right" w:leader="dot" w:pos="4449"/>
            </w:tabs>
            <w:rPr>
              <w:rFonts w:asciiTheme="minorHAnsi" w:eastAsiaTheme="minorEastAsia" w:hAnsiTheme="minorHAnsi"/>
              <w:noProof/>
              <w:sz w:val="22"/>
              <w:szCs w:val="22"/>
              <w:lang w:val="en-US"/>
            </w:rPr>
          </w:pPr>
          <w:hyperlink w:anchor="_Toc509670107" w:history="1">
            <w:r w:rsidRPr="00F440A1">
              <w:rPr>
                <w:rStyle w:val="Hyperlink"/>
                <w:noProof/>
              </w:rPr>
              <w:t>Offerings of a Lamb</w:t>
            </w:r>
            <w:r>
              <w:rPr>
                <w:noProof/>
                <w:webHidden/>
              </w:rPr>
              <w:tab/>
            </w:r>
            <w:r>
              <w:rPr>
                <w:noProof/>
                <w:webHidden/>
              </w:rPr>
              <w:fldChar w:fldCharType="begin"/>
            </w:r>
            <w:r>
              <w:rPr>
                <w:noProof/>
                <w:webHidden/>
              </w:rPr>
              <w:instrText xml:space="preserve"> PAGEREF _Toc509670107 \h </w:instrText>
            </w:r>
            <w:r>
              <w:rPr>
                <w:noProof/>
                <w:webHidden/>
              </w:rPr>
            </w:r>
            <w:r>
              <w:rPr>
                <w:noProof/>
                <w:webHidden/>
              </w:rPr>
              <w:fldChar w:fldCharType="separate"/>
            </w:r>
            <w:r w:rsidR="0044301E">
              <w:rPr>
                <w:noProof/>
                <w:webHidden/>
              </w:rPr>
              <w:t>3</w:t>
            </w:r>
            <w:r>
              <w:rPr>
                <w:noProof/>
                <w:webHidden/>
              </w:rPr>
              <w:fldChar w:fldCharType="end"/>
            </w:r>
          </w:hyperlink>
        </w:p>
        <w:p w14:paraId="39EFA7EF" w14:textId="08964506" w:rsidR="001F0309" w:rsidRDefault="001F0309">
          <w:pPr>
            <w:pStyle w:val="TOC3"/>
            <w:tabs>
              <w:tab w:val="right" w:leader="dot" w:pos="4449"/>
            </w:tabs>
            <w:rPr>
              <w:rFonts w:asciiTheme="minorHAnsi" w:eastAsiaTheme="minorEastAsia" w:hAnsiTheme="minorHAnsi"/>
              <w:noProof/>
              <w:sz w:val="22"/>
              <w:szCs w:val="22"/>
              <w:lang w:val="en-US"/>
            </w:rPr>
          </w:pPr>
          <w:hyperlink w:anchor="_Toc509670108" w:history="1">
            <w:r w:rsidRPr="00F440A1">
              <w:rPr>
                <w:rStyle w:val="Hyperlink"/>
                <w:noProof/>
              </w:rPr>
              <w:t>Offerings of a Goat</w:t>
            </w:r>
            <w:r>
              <w:rPr>
                <w:noProof/>
                <w:webHidden/>
              </w:rPr>
              <w:tab/>
            </w:r>
            <w:r>
              <w:rPr>
                <w:noProof/>
                <w:webHidden/>
              </w:rPr>
              <w:fldChar w:fldCharType="begin"/>
            </w:r>
            <w:r>
              <w:rPr>
                <w:noProof/>
                <w:webHidden/>
              </w:rPr>
              <w:instrText xml:space="preserve"> PAGEREF _Toc509670108 \h </w:instrText>
            </w:r>
            <w:r>
              <w:rPr>
                <w:noProof/>
                <w:webHidden/>
              </w:rPr>
            </w:r>
            <w:r>
              <w:rPr>
                <w:noProof/>
                <w:webHidden/>
              </w:rPr>
              <w:fldChar w:fldCharType="separate"/>
            </w:r>
            <w:r w:rsidR="0044301E">
              <w:rPr>
                <w:noProof/>
                <w:webHidden/>
              </w:rPr>
              <w:t>3</w:t>
            </w:r>
            <w:r>
              <w:rPr>
                <w:noProof/>
                <w:webHidden/>
              </w:rPr>
              <w:fldChar w:fldCharType="end"/>
            </w:r>
          </w:hyperlink>
        </w:p>
        <w:p w14:paraId="3A0A525E" w14:textId="694CE5EE" w:rsidR="001F0309" w:rsidRDefault="001F0309">
          <w:pPr>
            <w:pStyle w:val="TOC2"/>
            <w:tabs>
              <w:tab w:val="right" w:leader="dot" w:pos="4449"/>
            </w:tabs>
            <w:rPr>
              <w:rFonts w:asciiTheme="minorHAnsi" w:eastAsiaTheme="minorEastAsia" w:hAnsiTheme="minorHAnsi"/>
              <w:noProof/>
              <w:sz w:val="22"/>
              <w:szCs w:val="22"/>
              <w:lang w:val="en-US"/>
            </w:rPr>
          </w:pPr>
          <w:hyperlink w:anchor="_Toc509670109" w:history="1">
            <w:r w:rsidRPr="00F440A1">
              <w:rPr>
                <w:rStyle w:val="Hyperlink"/>
                <w:noProof/>
              </w:rPr>
              <w:t>CHAPTER 4</w:t>
            </w:r>
            <w:r>
              <w:rPr>
                <w:noProof/>
                <w:webHidden/>
              </w:rPr>
              <w:tab/>
            </w:r>
            <w:r>
              <w:rPr>
                <w:noProof/>
                <w:webHidden/>
              </w:rPr>
              <w:fldChar w:fldCharType="begin"/>
            </w:r>
            <w:r>
              <w:rPr>
                <w:noProof/>
                <w:webHidden/>
              </w:rPr>
              <w:instrText xml:space="preserve"> PAGEREF _Toc509670109 \h </w:instrText>
            </w:r>
            <w:r>
              <w:rPr>
                <w:noProof/>
                <w:webHidden/>
              </w:rPr>
            </w:r>
            <w:r>
              <w:rPr>
                <w:noProof/>
                <w:webHidden/>
              </w:rPr>
              <w:fldChar w:fldCharType="separate"/>
            </w:r>
            <w:r w:rsidR="0044301E">
              <w:rPr>
                <w:noProof/>
                <w:webHidden/>
              </w:rPr>
              <w:t>4</w:t>
            </w:r>
            <w:r>
              <w:rPr>
                <w:noProof/>
                <w:webHidden/>
              </w:rPr>
              <w:fldChar w:fldCharType="end"/>
            </w:r>
          </w:hyperlink>
        </w:p>
        <w:p w14:paraId="3906B21F" w14:textId="58E38B57" w:rsidR="001F0309" w:rsidRDefault="001F0309">
          <w:pPr>
            <w:pStyle w:val="TOC3"/>
            <w:tabs>
              <w:tab w:val="right" w:leader="dot" w:pos="4449"/>
            </w:tabs>
            <w:rPr>
              <w:rFonts w:asciiTheme="minorHAnsi" w:eastAsiaTheme="minorEastAsia" w:hAnsiTheme="minorHAnsi"/>
              <w:noProof/>
              <w:sz w:val="22"/>
              <w:szCs w:val="22"/>
              <w:lang w:val="en-US"/>
            </w:rPr>
          </w:pPr>
          <w:hyperlink w:anchor="_Toc509670110" w:history="1">
            <w:r w:rsidRPr="00F440A1">
              <w:rPr>
                <w:rStyle w:val="Hyperlink"/>
                <w:noProof/>
              </w:rPr>
              <w:t>Sin Offerings</w:t>
            </w:r>
            <w:r>
              <w:rPr>
                <w:noProof/>
                <w:webHidden/>
              </w:rPr>
              <w:tab/>
            </w:r>
            <w:r>
              <w:rPr>
                <w:noProof/>
                <w:webHidden/>
              </w:rPr>
              <w:fldChar w:fldCharType="begin"/>
            </w:r>
            <w:r>
              <w:rPr>
                <w:noProof/>
                <w:webHidden/>
              </w:rPr>
              <w:instrText xml:space="preserve"> PAGEREF _Toc509670110 \h </w:instrText>
            </w:r>
            <w:r>
              <w:rPr>
                <w:noProof/>
                <w:webHidden/>
              </w:rPr>
            </w:r>
            <w:r>
              <w:rPr>
                <w:noProof/>
                <w:webHidden/>
              </w:rPr>
              <w:fldChar w:fldCharType="separate"/>
            </w:r>
            <w:r w:rsidR="0044301E">
              <w:rPr>
                <w:noProof/>
                <w:webHidden/>
              </w:rPr>
              <w:t>4</w:t>
            </w:r>
            <w:r>
              <w:rPr>
                <w:noProof/>
                <w:webHidden/>
              </w:rPr>
              <w:fldChar w:fldCharType="end"/>
            </w:r>
          </w:hyperlink>
        </w:p>
        <w:p w14:paraId="50EC1E29" w14:textId="468CF56E" w:rsidR="001F0309" w:rsidRDefault="001F0309">
          <w:pPr>
            <w:pStyle w:val="TOC3"/>
            <w:tabs>
              <w:tab w:val="right" w:leader="dot" w:pos="4449"/>
            </w:tabs>
            <w:rPr>
              <w:rFonts w:asciiTheme="minorHAnsi" w:eastAsiaTheme="minorEastAsia" w:hAnsiTheme="minorHAnsi"/>
              <w:noProof/>
              <w:sz w:val="22"/>
              <w:szCs w:val="22"/>
              <w:lang w:val="en-US"/>
            </w:rPr>
          </w:pPr>
          <w:hyperlink w:anchor="_Toc509670111" w:history="1">
            <w:r w:rsidRPr="00F440A1">
              <w:rPr>
                <w:rStyle w:val="Hyperlink"/>
                <w:noProof/>
              </w:rPr>
              <w:t>When a Congregation Sins</w:t>
            </w:r>
            <w:r>
              <w:rPr>
                <w:noProof/>
                <w:webHidden/>
              </w:rPr>
              <w:tab/>
            </w:r>
            <w:r>
              <w:rPr>
                <w:noProof/>
                <w:webHidden/>
              </w:rPr>
              <w:fldChar w:fldCharType="begin"/>
            </w:r>
            <w:r>
              <w:rPr>
                <w:noProof/>
                <w:webHidden/>
              </w:rPr>
              <w:instrText xml:space="preserve"> PAGEREF _Toc509670111 \h </w:instrText>
            </w:r>
            <w:r>
              <w:rPr>
                <w:noProof/>
                <w:webHidden/>
              </w:rPr>
            </w:r>
            <w:r>
              <w:rPr>
                <w:noProof/>
                <w:webHidden/>
              </w:rPr>
              <w:fldChar w:fldCharType="separate"/>
            </w:r>
            <w:r w:rsidR="0044301E">
              <w:rPr>
                <w:noProof/>
                <w:webHidden/>
              </w:rPr>
              <w:t>4</w:t>
            </w:r>
            <w:r>
              <w:rPr>
                <w:noProof/>
                <w:webHidden/>
              </w:rPr>
              <w:fldChar w:fldCharType="end"/>
            </w:r>
          </w:hyperlink>
        </w:p>
        <w:p w14:paraId="0D4DEF01" w14:textId="11930D89" w:rsidR="001F0309" w:rsidRDefault="001F0309">
          <w:pPr>
            <w:pStyle w:val="TOC3"/>
            <w:tabs>
              <w:tab w:val="right" w:leader="dot" w:pos="4449"/>
            </w:tabs>
            <w:rPr>
              <w:rFonts w:asciiTheme="minorHAnsi" w:eastAsiaTheme="minorEastAsia" w:hAnsiTheme="minorHAnsi"/>
              <w:noProof/>
              <w:sz w:val="22"/>
              <w:szCs w:val="22"/>
              <w:lang w:val="en-US"/>
            </w:rPr>
          </w:pPr>
          <w:hyperlink w:anchor="_Toc509670112" w:history="1">
            <w:r w:rsidRPr="00F440A1">
              <w:rPr>
                <w:rStyle w:val="Hyperlink"/>
                <w:noProof/>
              </w:rPr>
              <w:t>When a Ruler Sins</w:t>
            </w:r>
            <w:r>
              <w:rPr>
                <w:noProof/>
                <w:webHidden/>
              </w:rPr>
              <w:tab/>
            </w:r>
            <w:r>
              <w:rPr>
                <w:noProof/>
                <w:webHidden/>
              </w:rPr>
              <w:fldChar w:fldCharType="begin"/>
            </w:r>
            <w:r>
              <w:rPr>
                <w:noProof/>
                <w:webHidden/>
              </w:rPr>
              <w:instrText xml:space="preserve"> PAGEREF _Toc509670112 \h </w:instrText>
            </w:r>
            <w:r>
              <w:rPr>
                <w:noProof/>
                <w:webHidden/>
              </w:rPr>
            </w:r>
            <w:r>
              <w:rPr>
                <w:noProof/>
                <w:webHidden/>
              </w:rPr>
              <w:fldChar w:fldCharType="separate"/>
            </w:r>
            <w:r w:rsidR="0044301E">
              <w:rPr>
                <w:noProof/>
                <w:webHidden/>
              </w:rPr>
              <w:t>5</w:t>
            </w:r>
            <w:r>
              <w:rPr>
                <w:noProof/>
                <w:webHidden/>
              </w:rPr>
              <w:fldChar w:fldCharType="end"/>
            </w:r>
          </w:hyperlink>
        </w:p>
        <w:p w14:paraId="01D6A041" w14:textId="6FEA4439" w:rsidR="001F0309" w:rsidRDefault="001F0309">
          <w:pPr>
            <w:pStyle w:val="TOC3"/>
            <w:tabs>
              <w:tab w:val="right" w:leader="dot" w:pos="4449"/>
            </w:tabs>
            <w:rPr>
              <w:rFonts w:asciiTheme="minorHAnsi" w:eastAsiaTheme="minorEastAsia" w:hAnsiTheme="minorHAnsi"/>
              <w:noProof/>
              <w:sz w:val="22"/>
              <w:szCs w:val="22"/>
              <w:lang w:val="en-US"/>
            </w:rPr>
          </w:pPr>
          <w:hyperlink w:anchor="_Toc509670113" w:history="1">
            <w:r w:rsidRPr="00F440A1">
              <w:rPr>
                <w:rStyle w:val="Hyperlink"/>
                <w:noProof/>
              </w:rPr>
              <w:t>When An Individual Sins</w:t>
            </w:r>
            <w:r>
              <w:rPr>
                <w:noProof/>
                <w:webHidden/>
              </w:rPr>
              <w:tab/>
            </w:r>
            <w:r>
              <w:rPr>
                <w:noProof/>
                <w:webHidden/>
              </w:rPr>
              <w:fldChar w:fldCharType="begin"/>
            </w:r>
            <w:r>
              <w:rPr>
                <w:noProof/>
                <w:webHidden/>
              </w:rPr>
              <w:instrText xml:space="preserve"> PAGEREF _Toc509670113 \h </w:instrText>
            </w:r>
            <w:r>
              <w:rPr>
                <w:noProof/>
                <w:webHidden/>
              </w:rPr>
            </w:r>
            <w:r>
              <w:rPr>
                <w:noProof/>
                <w:webHidden/>
              </w:rPr>
              <w:fldChar w:fldCharType="separate"/>
            </w:r>
            <w:r w:rsidR="0044301E">
              <w:rPr>
                <w:noProof/>
                <w:webHidden/>
              </w:rPr>
              <w:t>5</w:t>
            </w:r>
            <w:r>
              <w:rPr>
                <w:noProof/>
                <w:webHidden/>
              </w:rPr>
              <w:fldChar w:fldCharType="end"/>
            </w:r>
          </w:hyperlink>
        </w:p>
        <w:p w14:paraId="21CE9B82" w14:textId="2BD46C92" w:rsidR="001F0309" w:rsidRDefault="001F0309">
          <w:pPr>
            <w:pStyle w:val="TOC2"/>
            <w:tabs>
              <w:tab w:val="right" w:leader="dot" w:pos="4449"/>
            </w:tabs>
            <w:rPr>
              <w:rFonts w:asciiTheme="minorHAnsi" w:eastAsiaTheme="minorEastAsia" w:hAnsiTheme="minorHAnsi"/>
              <w:noProof/>
              <w:sz w:val="22"/>
              <w:szCs w:val="22"/>
              <w:lang w:val="en-US"/>
            </w:rPr>
          </w:pPr>
          <w:hyperlink w:anchor="_Toc509670114" w:history="1">
            <w:r w:rsidRPr="00F440A1">
              <w:rPr>
                <w:rStyle w:val="Hyperlink"/>
                <w:noProof/>
              </w:rPr>
              <w:t>CHAPTER 5</w:t>
            </w:r>
            <w:r>
              <w:rPr>
                <w:noProof/>
                <w:webHidden/>
              </w:rPr>
              <w:tab/>
            </w:r>
            <w:r>
              <w:rPr>
                <w:noProof/>
                <w:webHidden/>
              </w:rPr>
              <w:fldChar w:fldCharType="begin"/>
            </w:r>
            <w:r>
              <w:rPr>
                <w:noProof/>
                <w:webHidden/>
              </w:rPr>
              <w:instrText xml:space="preserve"> PAGEREF _Toc509670114 \h </w:instrText>
            </w:r>
            <w:r>
              <w:rPr>
                <w:noProof/>
                <w:webHidden/>
              </w:rPr>
            </w:r>
            <w:r>
              <w:rPr>
                <w:noProof/>
                <w:webHidden/>
              </w:rPr>
              <w:fldChar w:fldCharType="separate"/>
            </w:r>
            <w:r w:rsidR="0044301E">
              <w:rPr>
                <w:noProof/>
                <w:webHidden/>
              </w:rPr>
              <w:t>6</w:t>
            </w:r>
            <w:r>
              <w:rPr>
                <w:noProof/>
                <w:webHidden/>
              </w:rPr>
              <w:fldChar w:fldCharType="end"/>
            </w:r>
          </w:hyperlink>
        </w:p>
        <w:p w14:paraId="0E307F0F" w14:textId="33295D5A" w:rsidR="001F0309" w:rsidRDefault="001F0309">
          <w:pPr>
            <w:pStyle w:val="TOC3"/>
            <w:tabs>
              <w:tab w:val="right" w:leader="dot" w:pos="4449"/>
            </w:tabs>
            <w:rPr>
              <w:rFonts w:asciiTheme="minorHAnsi" w:eastAsiaTheme="minorEastAsia" w:hAnsiTheme="minorHAnsi"/>
              <w:noProof/>
              <w:sz w:val="22"/>
              <w:szCs w:val="22"/>
              <w:lang w:val="en-US"/>
            </w:rPr>
          </w:pPr>
          <w:hyperlink w:anchor="_Toc509670115" w:history="1">
            <w:r w:rsidRPr="00F440A1">
              <w:rPr>
                <w:rStyle w:val="Hyperlink"/>
                <w:noProof/>
              </w:rPr>
              <w:t>Trespass Offerings</w:t>
            </w:r>
            <w:r>
              <w:rPr>
                <w:noProof/>
                <w:webHidden/>
              </w:rPr>
              <w:tab/>
            </w:r>
            <w:r>
              <w:rPr>
                <w:noProof/>
                <w:webHidden/>
              </w:rPr>
              <w:fldChar w:fldCharType="begin"/>
            </w:r>
            <w:r>
              <w:rPr>
                <w:noProof/>
                <w:webHidden/>
              </w:rPr>
              <w:instrText xml:space="preserve"> PAGEREF _Toc509670115 \h </w:instrText>
            </w:r>
            <w:r>
              <w:rPr>
                <w:noProof/>
                <w:webHidden/>
              </w:rPr>
            </w:r>
            <w:r>
              <w:rPr>
                <w:noProof/>
                <w:webHidden/>
              </w:rPr>
              <w:fldChar w:fldCharType="separate"/>
            </w:r>
            <w:r w:rsidR="0044301E">
              <w:rPr>
                <w:noProof/>
                <w:webHidden/>
              </w:rPr>
              <w:t>6</w:t>
            </w:r>
            <w:r>
              <w:rPr>
                <w:noProof/>
                <w:webHidden/>
              </w:rPr>
              <w:fldChar w:fldCharType="end"/>
            </w:r>
          </w:hyperlink>
        </w:p>
        <w:p w14:paraId="758708BC" w14:textId="66F30C34" w:rsidR="001F0309" w:rsidRDefault="001F0309">
          <w:pPr>
            <w:pStyle w:val="TOC3"/>
            <w:tabs>
              <w:tab w:val="right" w:leader="dot" w:pos="4449"/>
            </w:tabs>
            <w:rPr>
              <w:rFonts w:asciiTheme="minorHAnsi" w:eastAsiaTheme="minorEastAsia" w:hAnsiTheme="minorHAnsi"/>
              <w:noProof/>
              <w:sz w:val="22"/>
              <w:szCs w:val="22"/>
              <w:lang w:val="en-US"/>
            </w:rPr>
          </w:pPr>
          <w:hyperlink w:anchor="_Toc509670116" w:history="1">
            <w:r w:rsidRPr="00F440A1">
              <w:rPr>
                <w:rStyle w:val="Hyperlink"/>
                <w:noProof/>
              </w:rPr>
              <w:t>Sins Against the LORD</w:t>
            </w:r>
            <w:r>
              <w:rPr>
                <w:noProof/>
                <w:webHidden/>
              </w:rPr>
              <w:tab/>
            </w:r>
            <w:r>
              <w:rPr>
                <w:noProof/>
                <w:webHidden/>
              </w:rPr>
              <w:fldChar w:fldCharType="begin"/>
            </w:r>
            <w:r>
              <w:rPr>
                <w:noProof/>
                <w:webHidden/>
              </w:rPr>
              <w:instrText xml:space="preserve"> PAGEREF _Toc509670116 \h </w:instrText>
            </w:r>
            <w:r>
              <w:rPr>
                <w:noProof/>
                <w:webHidden/>
              </w:rPr>
            </w:r>
            <w:r>
              <w:rPr>
                <w:noProof/>
                <w:webHidden/>
              </w:rPr>
              <w:fldChar w:fldCharType="separate"/>
            </w:r>
            <w:r w:rsidR="0044301E">
              <w:rPr>
                <w:noProof/>
                <w:webHidden/>
              </w:rPr>
              <w:t>7</w:t>
            </w:r>
            <w:r>
              <w:rPr>
                <w:noProof/>
                <w:webHidden/>
              </w:rPr>
              <w:fldChar w:fldCharType="end"/>
            </w:r>
          </w:hyperlink>
        </w:p>
        <w:p w14:paraId="58670D88" w14:textId="008D77C6" w:rsidR="001F0309" w:rsidRDefault="001F0309">
          <w:pPr>
            <w:pStyle w:val="TOC3"/>
            <w:tabs>
              <w:tab w:val="right" w:leader="dot" w:pos="4449"/>
            </w:tabs>
            <w:rPr>
              <w:rFonts w:asciiTheme="minorHAnsi" w:eastAsiaTheme="minorEastAsia" w:hAnsiTheme="minorHAnsi"/>
              <w:noProof/>
              <w:sz w:val="22"/>
              <w:szCs w:val="22"/>
              <w:lang w:val="en-US"/>
            </w:rPr>
          </w:pPr>
          <w:hyperlink w:anchor="_Toc509670117" w:history="1">
            <w:r w:rsidRPr="00F440A1">
              <w:rPr>
                <w:rStyle w:val="Hyperlink"/>
                <w:noProof/>
              </w:rPr>
              <w:t>Committing Sins Unknowingly</w:t>
            </w:r>
            <w:r>
              <w:rPr>
                <w:noProof/>
                <w:webHidden/>
              </w:rPr>
              <w:tab/>
            </w:r>
            <w:r>
              <w:rPr>
                <w:noProof/>
                <w:webHidden/>
              </w:rPr>
              <w:fldChar w:fldCharType="begin"/>
            </w:r>
            <w:r>
              <w:rPr>
                <w:noProof/>
                <w:webHidden/>
              </w:rPr>
              <w:instrText xml:space="preserve"> PAGEREF _Toc509670117 \h </w:instrText>
            </w:r>
            <w:r>
              <w:rPr>
                <w:noProof/>
                <w:webHidden/>
              </w:rPr>
            </w:r>
            <w:r>
              <w:rPr>
                <w:noProof/>
                <w:webHidden/>
              </w:rPr>
              <w:fldChar w:fldCharType="separate"/>
            </w:r>
            <w:r w:rsidR="0044301E">
              <w:rPr>
                <w:noProof/>
                <w:webHidden/>
              </w:rPr>
              <w:t>7</w:t>
            </w:r>
            <w:r>
              <w:rPr>
                <w:noProof/>
                <w:webHidden/>
              </w:rPr>
              <w:fldChar w:fldCharType="end"/>
            </w:r>
          </w:hyperlink>
        </w:p>
        <w:p w14:paraId="047EF05A" w14:textId="51CF4581" w:rsidR="001F0309" w:rsidRDefault="001F0309">
          <w:pPr>
            <w:pStyle w:val="TOC2"/>
            <w:tabs>
              <w:tab w:val="right" w:leader="dot" w:pos="4449"/>
            </w:tabs>
            <w:rPr>
              <w:rFonts w:asciiTheme="minorHAnsi" w:eastAsiaTheme="minorEastAsia" w:hAnsiTheme="minorHAnsi"/>
              <w:noProof/>
              <w:sz w:val="22"/>
              <w:szCs w:val="22"/>
              <w:lang w:val="en-US"/>
            </w:rPr>
          </w:pPr>
          <w:hyperlink w:anchor="_Toc509670118" w:history="1">
            <w:r w:rsidRPr="00F440A1">
              <w:rPr>
                <w:rStyle w:val="Hyperlink"/>
                <w:noProof/>
              </w:rPr>
              <w:t>CHAPTER 6</w:t>
            </w:r>
            <w:r>
              <w:rPr>
                <w:noProof/>
                <w:webHidden/>
              </w:rPr>
              <w:tab/>
            </w:r>
            <w:r>
              <w:rPr>
                <w:noProof/>
                <w:webHidden/>
              </w:rPr>
              <w:fldChar w:fldCharType="begin"/>
            </w:r>
            <w:r>
              <w:rPr>
                <w:noProof/>
                <w:webHidden/>
              </w:rPr>
              <w:instrText xml:space="preserve"> PAGEREF _Toc509670118 \h </w:instrText>
            </w:r>
            <w:r>
              <w:rPr>
                <w:noProof/>
                <w:webHidden/>
              </w:rPr>
            </w:r>
            <w:r>
              <w:rPr>
                <w:noProof/>
                <w:webHidden/>
              </w:rPr>
              <w:fldChar w:fldCharType="separate"/>
            </w:r>
            <w:r w:rsidR="0044301E">
              <w:rPr>
                <w:noProof/>
                <w:webHidden/>
              </w:rPr>
              <w:t>7</w:t>
            </w:r>
            <w:r>
              <w:rPr>
                <w:noProof/>
                <w:webHidden/>
              </w:rPr>
              <w:fldChar w:fldCharType="end"/>
            </w:r>
          </w:hyperlink>
        </w:p>
        <w:p w14:paraId="14D76D49" w14:textId="0BF14E1A" w:rsidR="001F0309" w:rsidRDefault="001F0309">
          <w:pPr>
            <w:pStyle w:val="TOC3"/>
            <w:tabs>
              <w:tab w:val="right" w:leader="dot" w:pos="4449"/>
            </w:tabs>
            <w:rPr>
              <w:rFonts w:asciiTheme="minorHAnsi" w:eastAsiaTheme="minorEastAsia" w:hAnsiTheme="minorHAnsi"/>
              <w:noProof/>
              <w:sz w:val="22"/>
              <w:szCs w:val="22"/>
              <w:lang w:val="en-US"/>
            </w:rPr>
          </w:pPr>
          <w:hyperlink w:anchor="_Toc509670119" w:history="1">
            <w:r w:rsidRPr="00F440A1">
              <w:rPr>
                <w:rStyle w:val="Hyperlink"/>
                <w:noProof/>
              </w:rPr>
              <w:t>Committing Sins Knowingly</w:t>
            </w:r>
            <w:r>
              <w:rPr>
                <w:noProof/>
                <w:webHidden/>
              </w:rPr>
              <w:tab/>
            </w:r>
            <w:r>
              <w:rPr>
                <w:noProof/>
                <w:webHidden/>
              </w:rPr>
              <w:fldChar w:fldCharType="begin"/>
            </w:r>
            <w:r>
              <w:rPr>
                <w:noProof/>
                <w:webHidden/>
              </w:rPr>
              <w:instrText xml:space="preserve"> PAGEREF _Toc509670119 \h </w:instrText>
            </w:r>
            <w:r>
              <w:rPr>
                <w:noProof/>
                <w:webHidden/>
              </w:rPr>
            </w:r>
            <w:r>
              <w:rPr>
                <w:noProof/>
                <w:webHidden/>
              </w:rPr>
              <w:fldChar w:fldCharType="separate"/>
            </w:r>
            <w:r w:rsidR="0044301E">
              <w:rPr>
                <w:noProof/>
                <w:webHidden/>
              </w:rPr>
              <w:t>7</w:t>
            </w:r>
            <w:r>
              <w:rPr>
                <w:noProof/>
                <w:webHidden/>
              </w:rPr>
              <w:fldChar w:fldCharType="end"/>
            </w:r>
          </w:hyperlink>
        </w:p>
        <w:p w14:paraId="27885307" w14:textId="1C2A070F" w:rsidR="001F0309" w:rsidRDefault="001F0309">
          <w:pPr>
            <w:pStyle w:val="TOC3"/>
            <w:tabs>
              <w:tab w:val="right" w:leader="dot" w:pos="4449"/>
            </w:tabs>
            <w:rPr>
              <w:rFonts w:asciiTheme="minorHAnsi" w:eastAsiaTheme="minorEastAsia" w:hAnsiTheme="minorHAnsi"/>
              <w:noProof/>
              <w:sz w:val="22"/>
              <w:szCs w:val="22"/>
              <w:lang w:val="en-US"/>
            </w:rPr>
          </w:pPr>
          <w:hyperlink w:anchor="_Toc509670120" w:history="1">
            <w:r w:rsidRPr="00F440A1">
              <w:rPr>
                <w:rStyle w:val="Hyperlink"/>
                <w:noProof/>
              </w:rPr>
              <w:t>Making Restitution</w:t>
            </w:r>
            <w:r>
              <w:rPr>
                <w:noProof/>
                <w:webHidden/>
              </w:rPr>
              <w:tab/>
            </w:r>
            <w:r>
              <w:rPr>
                <w:noProof/>
                <w:webHidden/>
              </w:rPr>
              <w:fldChar w:fldCharType="begin"/>
            </w:r>
            <w:r>
              <w:rPr>
                <w:noProof/>
                <w:webHidden/>
              </w:rPr>
              <w:instrText xml:space="preserve"> PAGEREF _Toc509670120 \h </w:instrText>
            </w:r>
            <w:r>
              <w:rPr>
                <w:noProof/>
                <w:webHidden/>
              </w:rPr>
            </w:r>
            <w:r>
              <w:rPr>
                <w:noProof/>
                <w:webHidden/>
              </w:rPr>
              <w:fldChar w:fldCharType="separate"/>
            </w:r>
            <w:r w:rsidR="0044301E">
              <w:rPr>
                <w:noProof/>
                <w:webHidden/>
              </w:rPr>
              <w:t>7</w:t>
            </w:r>
            <w:r>
              <w:rPr>
                <w:noProof/>
                <w:webHidden/>
              </w:rPr>
              <w:fldChar w:fldCharType="end"/>
            </w:r>
          </w:hyperlink>
        </w:p>
        <w:p w14:paraId="33E5EE4A" w14:textId="2DFB084F" w:rsidR="001F0309" w:rsidRDefault="001F0309">
          <w:pPr>
            <w:pStyle w:val="TOC3"/>
            <w:tabs>
              <w:tab w:val="right" w:leader="dot" w:pos="4449"/>
            </w:tabs>
            <w:rPr>
              <w:rFonts w:asciiTheme="minorHAnsi" w:eastAsiaTheme="minorEastAsia" w:hAnsiTheme="minorHAnsi"/>
              <w:noProof/>
              <w:sz w:val="22"/>
              <w:szCs w:val="22"/>
              <w:lang w:val="en-US"/>
            </w:rPr>
          </w:pPr>
          <w:hyperlink w:anchor="_Toc509670121" w:history="1">
            <w:r w:rsidRPr="00F440A1">
              <w:rPr>
                <w:rStyle w:val="Hyperlink"/>
                <w:noProof/>
              </w:rPr>
              <w:t>The Law of the Burnt Offering</w:t>
            </w:r>
            <w:r>
              <w:rPr>
                <w:noProof/>
                <w:webHidden/>
              </w:rPr>
              <w:tab/>
            </w:r>
            <w:r>
              <w:rPr>
                <w:noProof/>
                <w:webHidden/>
              </w:rPr>
              <w:fldChar w:fldCharType="begin"/>
            </w:r>
            <w:r>
              <w:rPr>
                <w:noProof/>
                <w:webHidden/>
              </w:rPr>
              <w:instrText xml:space="preserve"> PAGEREF _Toc509670121 \h </w:instrText>
            </w:r>
            <w:r>
              <w:rPr>
                <w:noProof/>
                <w:webHidden/>
              </w:rPr>
            </w:r>
            <w:r>
              <w:rPr>
                <w:noProof/>
                <w:webHidden/>
              </w:rPr>
              <w:fldChar w:fldCharType="separate"/>
            </w:r>
            <w:r w:rsidR="0044301E">
              <w:rPr>
                <w:noProof/>
                <w:webHidden/>
              </w:rPr>
              <w:t>7</w:t>
            </w:r>
            <w:r>
              <w:rPr>
                <w:noProof/>
                <w:webHidden/>
              </w:rPr>
              <w:fldChar w:fldCharType="end"/>
            </w:r>
          </w:hyperlink>
        </w:p>
        <w:p w14:paraId="16F34FF2" w14:textId="0FD914DD" w:rsidR="001F0309" w:rsidRDefault="001F0309">
          <w:pPr>
            <w:pStyle w:val="TOC3"/>
            <w:tabs>
              <w:tab w:val="right" w:leader="dot" w:pos="4449"/>
            </w:tabs>
            <w:rPr>
              <w:rFonts w:asciiTheme="minorHAnsi" w:eastAsiaTheme="minorEastAsia" w:hAnsiTheme="minorHAnsi"/>
              <w:noProof/>
              <w:sz w:val="22"/>
              <w:szCs w:val="22"/>
              <w:lang w:val="en-US"/>
            </w:rPr>
          </w:pPr>
          <w:hyperlink w:anchor="_Toc509670122" w:history="1">
            <w:r w:rsidRPr="00F440A1">
              <w:rPr>
                <w:rStyle w:val="Hyperlink"/>
                <w:noProof/>
              </w:rPr>
              <w:t>The Law of the Meat Offering</w:t>
            </w:r>
            <w:r>
              <w:rPr>
                <w:noProof/>
                <w:webHidden/>
              </w:rPr>
              <w:tab/>
            </w:r>
            <w:r>
              <w:rPr>
                <w:noProof/>
                <w:webHidden/>
              </w:rPr>
              <w:fldChar w:fldCharType="begin"/>
            </w:r>
            <w:r>
              <w:rPr>
                <w:noProof/>
                <w:webHidden/>
              </w:rPr>
              <w:instrText xml:space="preserve"> PAGEREF _Toc509670122 \h </w:instrText>
            </w:r>
            <w:r>
              <w:rPr>
                <w:noProof/>
                <w:webHidden/>
              </w:rPr>
            </w:r>
            <w:r>
              <w:rPr>
                <w:noProof/>
                <w:webHidden/>
              </w:rPr>
              <w:fldChar w:fldCharType="separate"/>
            </w:r>
            <w:r w:rsidR="0044301E">
              <w:rPr>
                <w:noProof/>
                <w:webHidden/>
              </w:rPr>
              <w:t>8</w:t>
            </w:r>
            <w:r>
              <w:rPr>
                <w:noProof/>
                <w:webHidden/>
              </w:rPr>
              <w:fldChar w:fldCharType="end"/>
            </w:r>
          </w:hyperlink>
        </w:p>
        <w:p w14:paraId="0F4EC032" w14:textId="4F515D97" w:rsidR="001F0309" w:rsidRDefault="001F0309">
          <w:pPr>
            <w:pStyle w:val="TOC3"/>
            <w:tabs>
              <w:tab w:val="right" w:leader="dot" w:pos="4449"/>
            </w:tabs>
            <w:rPr>
              <w:rFonts w:asciiTheme="minorHAnsi" w:eastAsiaTheme="minorEastAsia" w:hAnsiTheme="minorHAnsi"/>
              <w:noProof/>
              <w:sz w:val="22"/>
              <w:szCs w:val="22"/>
              <w:lang w:val="en-US"/>
            </w:rPr>
          </w:pPr>
          <w:hyperlink w:anchor="_Toc509670123" w:history="1">
            <w:r w:rsidRPr="00F440A1">
              <w:rPr>
                <w:rStyle w:val="Hyperlink"/>
                <w:noProof/>
              </w:rPr>
              <w:t>The Offering of Aaron and His Sons</w:t>
            </w:r>
            <w:r>
              <w:rPr>
                <w:noProof/>
                <w:webHidden/>
              </w:rPr>
              <w:tab/>
            </w:r>
            <w:r>
              <w:rPr>
                <w:noProof/>
                <w:webHidden/>
              </w:rPr>
              <w:fldChar w:fldCharType="begin"/>
            </w:r>
            <w:r>
              <w:rPr>
                <w:noProof/>
                <w:webHidden/>
              </w:rPr>
              <w:instrText xml:space="preserve"> PAGEREF _Toc509670123 \h </w:instrText>
            </w:r>
            <w:r>
              <w:rPr>
                <w:noProof/>
                <w:webHidden/>
              </w:rPr>
            </w:r>
            <w:r>
              <w:rPr>
                <w:noProof/>
                <w:webHidden/>
              </w:rPr>
              <w:fldChar w:fldCharType="separate"/>
            </w:r>
            <w:r w:rsidR="0044301E">
              <w:rPr>
                <w:noProof/>
                <w:webHidden/>
              </w:rPr>
              <w:t>8</w:t>
            </w:r>
            <w:r>
              <w:rPr>
                <w:noProof/>
                <w:webHidden/>
              </w:rPr>
              <w:fldChar w:fldCharType="end"/>
            </w:r>
          </w:hyperlink>
        </w:p>
        <w:p w14:paraId="5B300A5D" w14:textId="7850EB59" w:rsidR="001F0309" w:rsidRDefault="001F0309">
          <w:pPr>
            <w:pStyle w:val="TOC3"/>
            <w:tabs>
              <w:tab w:val="right" w:leader="dot" w:pos="4449"/>
            </w:tabs>
            <w:rPr>
              <w:rFonts w:asciiTheme="minorHAnsi" w:eastAsiaTheme="minorEastAsia" w:hAnsiTheme="minorHAnsi"/>
              <w:noProof/>
              <w:sz w:val="22"/>
              <w:szCs w:val="22"/>
              <w:lang w:val="en-US"/>
            </w:rPr>
          </w:pPr>
          <w:hyperlink w:anchor="_Toc509670124" w:history="1">
            <w:r w:rsidRPr="00F440A1">
              <w:rPr>
                <w:rStyle w:val="Hyperlink"/>
                <w:noProof/>
              </w:rPr>
              <w:t>The Law of the Sin Offering</w:t>
            </w:r>
            <w:r>
              <w:rPr>
                <w:noProof/>
                <w:webHidden/>
              </w:rPr>
              <w:tab/>
            </w:r>
            <w:r>
              <w:rPr>
                <w:noProof/>
                <w:webHidden/>
              </w:rPr>
              <w:fldChar w:fldCharType="begin"/>
            </w:r>
            <w:r>
              <w:rPr>
                <w:noProof/>
                <w:webHidden/>
              </w:rPr>
              <w:instrText xml:space="preserve"> PAGEREF _Toc509670124 \h </w:instrText>
            </w:r>
            <w:r>
              <w:rPr>
                <w:noProof/>
                <w:webHidden/>
              </w:rPr>
            </w:r>
            <w:r>
              <w:rPr>
                <w:noProof/>
                <w:webHidden/>
              </w:rPr>
              <w:fldChar w:fldCharType="separate"/>
            </w:r>
            <w:r w:rsidR="0044301E">
              <w:rPr>
                <w:noProof/>
                <w:webHidden/>
              </w:rPr>
              <w:t>8</w:t>
            </w:r>
            <w:r>
              <w:rPr>
                <w:noProof/>
                <w:webHidden/>
              </w:rPr>
              <w:fldChar w:fldCharType="end"/>
            </w:r>
          </w:hyperlink>
        </w:p>
        <w:p w14:paraId="5D0A8792" w14:textId="5C7AFB86" w:rsidR="001F0309" w:rsidRDefault="001F0309">
          <w:pPr>
            <w:pStyle w:val="TOC2"/>
            <w:tabs>
              <w:tab w:val="right" w:leader="dot" w:pos="4449"/>
            </w:tabs>
            <w:rPr>
              <w:rFonts w:asciiTheme="minorHAnsi" w:eastAsiaTheme="minorEastAsia" w:hAnsiTheme="minorHAnsi"/>
              <w:noProof/>
              <w:sz w:val="22"/>
              <w:szCs w:val="22"/>
              <w:lang w:val="en-US"/>
            </w:rPr>
          </w:pPr>
          <w:hyperlink w:anchor="_Toc509670125" w:history="1">
            <w:r w:rsidRPr="00F440A1">
              <w:rPr>
                <w:rStyle w:val="Hyperlink"/>
                <w:noProof/>
              </w:rPr>
              <w:t>CHAPTER 7</w:t>
            </w:r>
            <w:r>
              <w:rPr>
                <w:noProof/>
                <w:webHidden/>
              </w:rPr>
              <w:tab/>
            </w:r>
            <w:r>
              <w:rPr>
                <w:noProof/>
                <w:webHidden/>
              </w:rPr>
              <w:fldChar w:fldCharType="begin"/>
            </w:r>
            <w:r>
              <w:rPr>
                <w:noProof/>
                <w:webHidden/>
              </w:rPr>
              <w:instrText xml:space="preserve"> PAGEREF _Toc509670125 \h </w:instrText>
            </w:r>
            <w:r>
              <w:rPr>
                <w:noProof/>
                <w:webHidden/>
              </w:rPr>
            </w:r>
            <w:r>
              <w:rPr>
                <w:noProof/>
                <w:webHidden/>
              </w:rPr>
              <w:fldChar w:fldCharType="separate"/>
            </w:r>
            <w:r w:rsidR="0044301E">
              <w:rPr>
                <w:noProof/>
                <w:webHidden/>
              </w:rPr>
              <w:t>9</w:t>
            </w:r>
            <w:r>
              <w:rPr>
                <w:noProof/>
                <w:webHidden/>
              </w:rPr>
              <w:fldChar w:fldCharType="end"/>
            </w:r>
          </w:hyperlink>
        </w:p>
        <w:p w14:paraId="77FFDA8E" w14:textId="65F3A00B" w:rsidR="001F0309" w:rsidRDefault="001F0309">
          <w:pPr>
            <w:pStyle w:val="TOC3"/>
            <w:tabs>
              <w:tab w:val="right" w:leader="dot" w:pos="4449"/>
            </w:tabs>
            <w:rPr>
              <w:rFonts w:asciiTheme="minorHAnsi" w:eastAsiaTheme="minorEastAsia" w:hAnsiTheme="minorHAnsi"/>
              <w:noProof/>
              <w:sz w:val="22"/>
              <w:szCs w:val="22"/>
              <w:lang w:val="en-US"/>
            </w:rPr>
          </w:pPr>
          <w:hyperlink w:anchor="_Toc509670126" w:history="1">
            <w:r w:rsidRPr="00F440A1">
              <w:rPr>
                <w:rStyle w:val="Hyperlink"/>
                <w:noProof/>
              </w:rPr>
              <w:t>The Law of the Trespass Offering</w:t>
            </w:r>
            <w:r>
              <w:rPr>
                <w:noProof/>
                <w:webHidden/>
              </w:rPr>
              <w:tab/>
            </w:r>
            <w:r>
              <w:rPr>
                <w:noProof/>
                <w:webHidden/>
              </w:rPr>
              <w:fldChar w:fldCharType="begin"/>
            </w:r>
            <w:r>
              <w:rPr>
                <w:noProof/>
                <w:webHidden/>
              </w:rPr>
              <w:instrText xml:space="preserve"> PAGEREF _Toc509670126 \h </w:instrText>
            </w:r>
            <w:r>
              <w:rPr>
                <w:noProof/>
                <w:webHidden/>
              </w:rPr>
            </w:r>
            <w:r>
              <w:rPr>
                <w:noProof/>
                <w:webHidden/>
              </w:rPr>
              <w:fldChar w:fldCharType="separate"/>
            </w:r>
            <w:r w:rsidR="0044301E">
              <w:rPr>
                <w:noProof/>
                <w:webHidden/>
              </w:rPr>
              <w:t>9</w:t>
            </w:r>
            <w:r>
              <w:rPr>
                <w:noProof/>
                <w:webHidden/>
              </w:rPr>
              <w:fldChar w:fldCharType="end"/>
            </w:r>
          </w:hyperlink>
        </w:p>
        <w:p w14:paraId="2D7076B8" w14:textId="2979B69E" w:rsidR="001F0309" w:rsidRDefault="001F0309">
          <w:pPr>
            <w:pStyle w:val="TOC3"/>
            <w:tabs>
              <w:tab w:val="right" w:leader="dot" w:pos="4449"/>
            </w:tabs>
            <w:rPr>
              <w:rFonts w:asciiTheme="minorHAnsi" w:eastAsiaTheme="minorEastAsia" w:hAnsiTheme="minorHAnsi"/>
              <w:noProof/>
              <w:sz w:val="22"/>
              <w:szCs w:val="22"/>
              <w:lang w:val="en-US"/>
            </w:rPr>
          </w:pPr>
          <w:hyperlink w:anchor="_Toc509670127" w:history="1">
            <w:r w:rsidRPr="00F440A1">
              <w:rPr>
                <w:rStyle w:val="Hyperlink"/>
                <w:noProof/>
              </w:rPr>
              <w:t>The Law of the Peace Offering</w:t>
            </w:r>
            <w:r>
              <w:rPr>
                <w:noProof/>
                <w:webHidden/>
              </w:rPr>
              <w:tab/>
            </w:r>
            <w:r>
              <w:rPr>
                <w:noProof/>
                <w:webHidden/>
              </w:rPr>
              <w:fldChar w:fldCharType="begin"/>
            </w:r>
            <w:r>
              <w:rPr>
                <w:noProof/>
                <w:webHidden/>
              </w:rPr>
              <w:instrText xml:space="preserve"> PAGEREF _Toc509670127 \h </w:instrText>
            </w:r>
            <w:r>
              <w:rPr>
                <w:noProof/>
                <w:webHidden/>
              </w:rPr>
            </w:r>
            <w:r>
              <w:rPr>
                <w:noProof/>
                <w:webHidden/>
              </w:rPr>
              <w:fldChar w:fldCharType="separate"/>
            </w:r>
            <w:r w:rsidR="0044301E">
              <w:rPr>
                <w:noProof/>
                <w:webHidden/>
              </w:rPr>
              <w:t>9</w:t>
            </w:r>
            <w:r>
              <w:rPr>
                <w:noProof/>
                <w:webHidden/>
              </w:rPr>
              <w:fldChar w:fldCharType="end"/>
            </w:r>
          </w:hyperlink>
        </w:p>
        <w:p w14:paraId="4E873182" w14:textId="32B1F534" w:rsidR="001F0309" w:rsidRDefault="001F0309">
          <w:pPr>
            <w:pStyle w:val="TOC3"/>
            <w:tabs>
              <w:tab w:val="right" w:leader="dot" w:pos="4449"/>
            </w:tabs>
            <w:rPr>
              <w:rFonts w:asciiTheme="minorHAnsi" w:eastAsiaTheme="minorEastAsia" w:hAnsiTheme="minorHAnsi"/>
              <w:noProof/>
              <w:sz w:val="22"/>
              <w:szCs w:val="22"/>
              <w:lang w:val="en-US"/>
            </w:rPr>
          </w:pPr>
          <w:hyperlink w:anchor="_Toc509670128" w:history="1">
            <w:r w:rsidRPr="00F440A1">
              <w:rPr>
                <w:rStyle w:val="Hyperlink"/>
                <w:noProof/>
              </w:rPr>
              <w:t>Eating of Fat or Blood Is Forbidden</w:t>
            </w:r>
            <w:r>
              <w:rPr>
                <w:noProof/>
                <w:webHidden/>
              </w:rPr>
              <w:tab/>
            </w:r>
            <w:r>
              <w:rPr>
                <w:noProof/>
                <w:webHidden/>
              </w:rPr>
              <w:fldChar w:fldCharType="begin"/>
            </w:r>
            <w:r>
              <w:rPr>
                <w:noProof/>
                <w:webHidden/>
              </w:rPr>
              <w:instrText xml:space="preserve"> PAGEREF _Toc509670128 \h </w:instrText>
            </w:r>
            <w:r>
              <w:rPr>
                <w:noProof/>
                <w:webHidden/>
              </w:rPr>
            </w:r>
            <w:r>
              <w:rPr>
                <w:noProof/>
                <w:webHidden/>
              </w:rPr>
              <w:fldChar w:fldCharType="separate"/>
            </w:r>
            <w:r w:rsidR="0044301E">
              <w:rPr>
                <w:noProof/>
                <w:webHidden/>
              </w:rPr>
              <w:t>10</w:t>
            </w:r>
            <w:r>
              <w:rPr>
                <w:noProof/>
                <w:webHidden/>
              </w:rPr>
              <w:fldChar w:fldCharType="end"/>
            </w:r>
          </w:hyperlink>
        </w:p>
        <w:p w14:paraId="338318B3" w14:textId="525ABC03" w:rsidR="001F0309" w:rsidRDefault="001F0309">
          <w:pPr>
            <w:pStyle w:val="TOC3"/>
            <w:tabs>
              <w:tab w:val="right" w:leader="dot" w:pos="4449"/>
            </w:tabs>
            <w:rPr>
              <w:rFonts w:asciiTheme="minorHAnsi" w:eastAsiaTheme="minorEastAsia" w:hAnsiTheme="minorHAnsi"/>
              <w:noProof/>
              <w:sz w:val="22"/>
              <w:szCs w:val="22"/>
              <w:lang w:val="en-US"/>
            </w:rPr>
          </w:pPr>
          <w:hyperlink w:anchor="_Toc509670129" w:history="1">
            <w:r w:rsidRPr="00F440A1">
              <w:rPr>
                <w:rStyle w:val="Hyperlink"/>
                <w:noProof/>
              </w:rPr>
              <w:t>The Priest Is Given a Portion</w:t>
            </w:r>
            <w:r>
              <w:rPr>
                <w:noProof/>
                <w:webHidden/>
              </w:rPr>
              <w:tab/>
            </w:r>
            <w:r>
              <w:rPr>
                <w:noProof/>
                <w:webHidden/>
              </w:rPr>
              <w:fldChar w:fldCharType="begin"/>
            </w:r>
            <w:r>
              <w:rPr>
                <w:noProof/>
                <w:webHidden/>
              </w:rPr>
              <w:instrText xml:space="preserve"> PAGEREF _Toc509670129 \h </w:instrText>
            </w:r>
            <w:r>
              <w:rPr>
                <w:noProof/>
                <w:webHidden/>
              </w:rPr>
            </w:r>
            <w:r>
              <w:rPr>
                <w:noProof/>
                <w:webHidden/>
              </w:rPr>
              <w:fldChar w:fldCharType="separate"/>
            </w:r>
            <w:r w:rsidR="0044301E">
              <w:rPr>
                <w:noProof/>
                <w:webHidden/>
              </w:rPr>
              <w:t>10</w:t>
            </w:r>
            <w:r>
              <w:rPr>
                <w:noProof/>
                <w:webHidden/>
              </w:rPr>
              <w:fldChar w:fldCharType="end"/>
            </w:r>
          </w:hyperlink>
        </w:p>
        <w:p w14:paraId="47576803" w14:textId="5871EBD3" w:rsidR="001F0309" w:rsidRDefault="001F0309">
          <w:pPr>
            <w:pStyle w:val="TOC2"/>
            <w:tabs>
              <w:tab w:val="right" w:leader="dot" w:pos="4449"/>
            </w:tabs>
            <w:rPr>
              <w:rFonts w:asciiTheme="minorHAnsi" w:eastAsiaTheme="minorEastAsia" w:hAnsiTheme="minorHAnsi"/>
              <w:noProof/>
              <w:sz w:val="22"/>
              <w:szCs w:val="22"/>
              <w:lang w:val="en-US"/>
            </w:rPr>
          </w:pPr>
          <w:hyperlink w:anchor="_Toc509670130" w:history="1">
            <w:r w:rsidRPr="00F440A1">
              <w:rPr>
                <w:rStyle w:val="Hyperlink"/>
                <w:noProof/>
              </w:rPr>
              <w:t>CHAPTER 8</w:t>
            </w:r>
            <w:r>
              <w:rPr>
                <w:noProof/>
                <w:webHidden/>
              </w:rPr>
              <w:tab/>
            </w:r>
            <w:r>
              <w:rPr>
                <w:noProof/>
                <w:webHidden/>
              </w:rPr>
              <w:fldChar w:fldCharType="begin"/>
            </w:r>
            <w:r>
              <w:rPr>
                <w:noProof/>
                <w:webHidden/>
              </w:rPr>
              <w:instrText xml:space="preserve"> PAGEREF _Toc509670130 \h </w:instrText>
            </w:r>
            <w:r>
              <w:rPr>
                <w:noProof/>
                <w:webHidden/>
              </w:rPr>
            </w:r>
            <w:r>
              <w:rPr>
                <w:noProof/>
                <w:webHidden/>
              </w:rPr>
              <w:fldChar w:fldCharType="separate"/>
            </w:r>
            <w:r w:rsidR="0044301E">
              <w:rPr>
                <w:noProof/>
                <w:webHidden/>
              </w:rPr>
              <w:t>11</w:t>
            </w:r>
            <w:r>
              <w:rPr>
                <w:noProof/>
                <w:webHidden/>
              </w:rPr>
              <w:fldChar w:fldCharType="end"/>
            </w:r>
          </w:hyperlink>
        </w:p>
        <w:p w14:paraId="7F3E24E3" w14:textId="0478AD4E" w:rsidR="001F0309" w:rsidRDefault="001F0309">
          <w:pPr>
            <w:pStyle w:val="TOC3"/>
            <w:tabs>
              <w:tab w:val="right" w:leader="dot" w:pos="4449"/>
            </w:tabs>
            <w:rPr>
              <w:rFonts w:asciiTheme="minorHAnsi" w:eastAsiaTheme="minorEastAsia" w:hAnsiTheme="minorHAnsi"/>
              <w:noProof/>
              <w:sz w:val="22"/>
              <w:szCs w:val="22"/>
              <w:lang w:val="en-US"/>
            </w:rPr>
          </w:pPr>
          <w:hyperlink w:anchor="_Toc509670131" w:history="1">
            <w:r w:rsidRPr="00F440A1">
              <w:rPr>
                <w:rStyle w:val="Hyperlink"/>
                <w:noProof/>
              </w:rPr>
              <w:t>Aaron and His Sons Consecrated</w:t>
            </w:r>
            <w:r>
              <w:rPr>
                <w:noProof/>
                <w:webHidden/>
              </w:rPr>
              <w:tab/>
            </w:r>
            <w:r>
              <w:rPr>
                <w:noProof/>
                <w:webHidden/>
              </w:rPr>
              <w:fldChar w:fldCharType="begin"/>
            </w:r>
            <w:r>
              <w:rPr>
                <w:noProof/>
                <w:webHidden/>
              </w:rPr>
              <w:instrText xml:space="preserve"> PAGEREF _Toc509670131 \h </w:instrText>
            </w:r>
            <w:r>
              <w:rPr>
                <w:noProof/>
                <w:webHidden/>
              </w:rPr>
            </w:r>
            <w:r>
              <w:rPr>
                <w:noProof/>
                <w:webHidden/>
              </w:rPr>
              <w:fldChar w:fldCharType="separate"/>
            </w:r>
            <w:r w:rsidR="0044301E">
              <w:rPr>
                <w:noProof/>
                <w:webHidden/>
              </w:rPr>
              <w:t>11</w:t>
            </w:r>
            <w:r>
              <w:rPr>
                <w:noProof/>
                <w:webHidden/>
              </w:rPr>
              <w:fldChar w:fldCharType="end"/>
            </w:r>
          </w:hyperlink>
        </w:p>
        <w:p w14:paraId="0E1A0497" w14:textId="49FF1B7F" w:rsidR="001F0309" w:rsidRDefault="001F0309">
          <w:pPr>
            <w:pStyle w:val="TOC3"/>
            <w:tabs>
              <w:tab w:val="right" w:leader="dot" w:pos="4449"/>
            </w:tabs>
            <w:rPr>
              <w:rFonts w:asciiTheme="minorHAnsi" w:eastAsiaTheme="minorEastAsia" w:hAnsiTheme="minorHAnsi"/>
              <w:noProof/>
              <w:sz w:val="22"/>
              <w:szCs w:val="22"/>
              <w:lang w:val="en-US"/>
            </w:rPr>
          </w:pPr>
          <w:hyperlink w:anchor="_Toc509670132" w:history="1">
            <w:r w:rsidRPr="00F440A1">
              <w:rPr>
                <w:rStyle w:val="Hyperlink"/>
                <w:noProof/>
              </w:rPr>
              <w:t>The Priests’ Garments</w:t>
            </w:r>
            <w:r>
              <w:rPr>
                <w:noProof/>
                <w:webHidden/>
              </w:rPr>
              <w:tab/>
            </w:r>
            <w:r>
              <w:rPr>
                <w:noProof/>
                <w:webHidden/>
              </w:rPr>
              <w:fldChar w:fldCharType="begin"/>
            </w:r>
            <w:r>
              <w:rPr>
                <w:noProof/>
                <w:webHidden/>
              </w:rPr>
              <w:instrText xml:space="preserve"> PAGEREF _Toc509670132 \h </w:instrText>
            </w:r>
            <w:r>
              <w:rPr>
                <w:noProof/>
                <w:webHidden/>
              </w:rPr>
            </w:r>
            <w:r>
              <w:rPr>
                <w:noProof/>
                <w:webHidden/>
              </w:rPr>
              <w:fldChar w:fldCharType="separate"/>
            </w:r>
            <w:r w:rsidR="0044301E">
              <w:rPr>
                <w:noProof/>
                <w:webHidden/>
              </w:rPr>
              <w:t>11</w:t>
            </w:r>
            <w:r>
              <w:rPr>
                <w:noProof/>
                <w:webHidden/>
              </w:rPr>
              <w:fldChar w:fldCharType="end"/>
            </w:r>
          </w:hyperlink>
        </w:p>
        <w:p w14:paraId="172ECC88" w14:textId="21376766" w:rsidR="001F0309" w:rsidRDefault="001F0309">
          <w:pPr>
            <w:pStyle w:val="TOC3"/>
            <w:tabs>
              <w:tab w:val="right" w:leader="dot" w:pos="4449"/>
            </w:tabs>
            <w:rPr>
              <w:rFonts w:asciiTheme="minorHAnsi" w:eastAsiaTheme="minorEastAsia" w:hAnsiTheme="minorHAnsi"/>
              <w:noProof/>
              <w:sz w:val="22"/>
              <w:szCs w:val="22"/>
              <w:lang w:val="en-US"/>
            </w:rPr>
          </w:pPr>
          <w:hyperlink w:anchor="_Toc509670133" w:history="1">
            <w:r w:rsidRPr="00F440A1">
              <w:rPr>
                <w:rStyle w:val="Hyperlink"/>
                <w:noProof/>
              </w:rPr>
              <w:t>Anointing the Tabernacle</w:t>
            </w:r>
            <w:r>
              <w:rPr>
                <w:noProof/>
                <w:webHidden/>
              </w:rPr>
              <w:tab/>
            </w:r>
            <w:r>
              <w:rPr>
                <w:noProof/>
                <w:webHidden/>
              </w:rPr>
              <w:fldChar w:fldCharType="begin"/>
            </w:r>
            <w:r>
              <w:rPr>
                <w:noProof/>
                <w:webHidden/>
              </w:rPr>
              <w:instrText xml:space="preserve"> PAGEREF _Toc509670133 \h </w:instrText>
            </w:r>
            <w:r>
              <w:rPr>
                <w:noProof/>
                <w:webHidden/>
              </w:rPr>
            </w:r>
            <w:r>
              <w:rPr>
                <w:noProof/>
                <w:webHidden/>
              </w:rPr>
              <w:fldChar w:fldCharType="separate"/>
            </w:r>
            <w:r w:rsidR="0044301E">
              <w:rPr>
                <w:noProof/>
                <w:webHidden/>
              </w:rPr>
              <w:t>11</w:t>
            </w:r>
            <w:r>
              <w:rPr>
                <w:noProof/>
                <w:webHidden/>
              </w:rPr>
              <w:fldChar w:fldCharType="end"/>
            </w:r>
          </w:hyperlink>
        </w:p>
        <w:p w14:paraId="79692F4E" w14:textId="3E6D2C60" w:rsidR="001F0309" w:rsidRDefault="001F0309">
          <w:pPr>
            <w:pStyle w:val="TOC3"/>
            <w:tabs>
              <w:tab w:val="right" w:leader="dot" w:pos="4449"/>
            </w:tabs>
            <w:rPr>
              <w:rFonts w:asciiTheme="minorHAnsi" w:eastAsiaTheme="minorEastAsia" w:hAnsiTheme="minorHAnsi"/>
              <w:noProof/>
              <w:sz w:val="22"/>
              <w:szCs w:val="22"/>
              <w:lang w:val="en-US"/>
            </w:rPr>
          </w:pPr>
          <w:hyperlink w:anchor="_Toc509670134" w:history="1">
            <w:r w:rsidRPr="00F440A1">
              <w:rPr>
                <w:rStyle w:val="Hyperlink"/>
                <w:noProof/>
              </w:rPr>
              <w:t>The Sin Offering</w:t>
            </w:r>
            <w:r>
              <w:rPr>
                <w:noProof/>
                <w:webHidden/>
              </w:rPr>
              <w:tab/>
            </w:r>
            <w:r>
              <w:rPr>
                <w:noProof/>
                <w:webHidden/>
              </w:rPr>
              <w:fldChar w:fldCharType="begin"/>
            </w:r>
            <w:r>
              <w:rPr>
                <w:noProof/>
                <w:webHidden/>
              </w:rPr>
              <w:instrText xml:space="preserve"> PAGEREF _Toc509670134 \h </w:instrText>
            </w:r>
            <w:r>
              <w:rPr>
                <w:noProof/>
                <w:webHidden/>
              </w:rPr>
            </w:r>
            <w:r>
              <w:rPr>
                <w:noProof/>
                <w:webHidden/>
              </w:rPr>
              <w:fldChar w:fldCharType="separate"/>
            </w:r>
            <w:r w:rsidR="0044301E">
              <w:rPr>
                <w:noProof/>
                <w:webHidden/>
              </w:rPr>
              <w:t>11</w:t>
            </w:r>
            <w:r>
              <w:rPr>
                <w:noProof/>
                <w:webHidden/>
              </w:rPr>
              <w:fldChar w:fldCharType="end"/>
            </w:r>
          </w:hyperlink>
        </w:p>
        <w:p w14:paraId="5348C27D" w14:textId="43A23918" w:rsidR="001F0309" w:rsidRDefault="001F0309">
          <w:pPr>
            <w:pStyle w:val="TOC3"/>
            <w:tabs>
              <w:tab w:val="right" w:leader="dot" w:pos="4449"/>
            </w:tabs>
            <w:rPr>
              <w:rFonts w:asciiTheme="minorHAnsi" w:eastAsiaTheme="minorEastAsia" w:hAnsiTheme="minorHAnsi"/>
              <w:noProof/>
              <w:sz w:val="22"/>
              <w:szCs w:val="22"/>
              <w:lang w:val="en-US"/>
            </w:rPr>
          </w:pPr>
          <w:hyperlink w:anchor="_Toc509670135" w:history="1">
            <w:r w:rsidRPr="00F440A1">
              <w:rPr>
                <w:rStyle w:val="Hyperlink"/>
                <w:noProof/>
              </w:rPr>
              <w:t>The Burnt Offering</w:t>
            </w:r>
            <w:r>
              <w:rPr>
                <w:noProof/>
                <w:webHidden/>
              </w:rPr>
              <w:tab/>
            </w:r>
            <w:r>
              <w:rPr>
                <w:noProof/>
                <w:webHidden/>
              </w:rPr>
              <w:fldChar w:fldCharType="begin"/>
            </w:r>
            <w:r>
              <w:rPr>
                <w:noProof/>
                <w:webHidden/>
              </w:rPr>
              <w:instrText xml:space="preserve"> PAGEREF _Toc509670135 \h </w:instrText>
            </w:r>
            <w:r>
              <w:rPr>
                <w:noProof/>
                <w:webHidden/>
              </w:rPr>
            </w:r>
            <w:r>
              <w:rPr>
                <w:noProof/>
                <w:webHidden/>
              </w:rPr>
              <w:fldChar w:fldCharType="separate"/>
            </w:r>
            <w:r w:rsidR="0044301E">
              <w:rPr>
                <w:noProof/>
                <w:webHidden/>
              </w:rPr>
              <w:t>11</w:t>
            </w:r>
            <w:r>
              <w:rPr>
                <w:noProof/>
                <w:webHidden/>
              </w:rPr>
              <w:fldChar w:fldCharType="end"/>
            </w:r>
          </w:hyperlink>
        </w:p>
        <w:p w14:paraId="295A18B1" w14:textId="3E01B6E8" w:rsidR="001F0309" w:rsidRDefault="001F0309">
          <w:pPr>
            <w:pStyle w:val="TOC3"/>
            <w:tabs>
              <w:tab w:val="right" w:leader="dot" w:pos="4449"/>
            </w:tabs>
            <w:rPr>
              <w:rFonts w:asciiTheme="minorHAnsi" w:eastAsiaTheme="minorEastAsia" w:hAnsiTheme="minorHAnsi"/>
              <w:noProof/>
              <w:sz w:val="22"/>
              <w:szCs w:val="22"/>
              <w:lang w:val="en-US"/>
            </w:rPr>
          </w:pPr>
          <w:hyperlink w:anchor="_Toc509670136" w:history="1">
            <w:r w:rsidRPr="00F440A1">
              <w:rPr>
                <w:rStyle w:val="Hyperlink"/>
                <w:noProof/>
              </w:rPr>
              <w:t>The Ram of Consecration</w:t>
            </w:r>
            <w:r>
              <w:rPr>
                <w:noProof/>
                <w:webHidden/>
              </w:rPr>
              <w:tab/>
            </w:r>
            <w:r>
              <w:rPr>
                <w:noProof/>
                <w:webHidden/>
              </w:rPr>
              <w:fldChar w:fldCharType="begin"/>
            </w:r>
            <w:r>
              <w:rPr>
                <w:noProof/>
                <w:webHidden/>
              </w:rPr>
              <w:instrText xml:space="preserve"> PAGEREF _Toc509670136 \h </w:instrText>
            </w:r>
            <w:r>
              <w:rPr>
                <w:noProof/>
                <w:webHidden/>
              </w:rPr>
            </w:r>
            <w:r>
              <w:rPr>
                <w:noProof/>
                <w:webHidden/>
              </w:rPr>
              <w:fldChar w:fldCharType="separate"/>
            </w:r>
            <w:r w:rsidR="0044301E">
              <w:rPr>
                <w:noProof/>
                <w:webHidden/>
              </w:rPr>
              <w:t>12</w:t>
            </w:r>
            <w:r>
              <w:rPr>
                <w:noProof/>
                <w:webHidden/>
              </w:rPr>
              <w:fldChar w:fldCharType="end"/>
            </w:r>
          </w:hyperlink>
        </w:p>
        <w:p w14:paraId="00720BA2" w14:textId="0C025B49" w:rsidR="001F0309" w:rsidRDefault="001F0309">
          <w:pPr>
            <w:pStyle w:val="TOC3"/>
            <w:tabs>
              <w:tab w:val="right" w:leader="dot" w:pos="4449"/>
            </w:tabs>
            <w:rPr>
              <w:rFonts w:asciiTheme="minorHAnsi" w:eastAsiaTheme="minorEastAsia" w:hAnsiTheme="minorHAnsi"/>
              <w:noProof/>
              <w:sz w:val="22"/>
              <w:szCs w:val="22"/>
              <w:lang w:val="en-US"/>
            </w:rPr>
          </w:pPr>
          <w:hyperlink w:anchor="_Toc509670137" w:history="1">
            <w:r w:rsidRPr="00F440A1">
              <w:rPr>
                <w:rStyle w:val="Hyperlink"/>
                <w:noProof/>
              </w:rPr>
              <w:t>Priest and Garments Anointed</w:t>
            </w:r>
            <w:r>
              <w:rPr>
                <w:noProof/>
                <w:webHidden/>
              </w:rPr>
              <w:tab/>
            </w:r>
            <w:r>
              <w:rPr>
                <w:noProof/>
                <w:webHidden/>
              </w:rPr>
              <w:fldChar w:fldCharType="begin"/>
            </w:r>
            <w:r>
              <w:rPr>
                <w:noProof/>
                <w:webHidden/>
              </w:rPr>
              <w:instrText xml:space="preserve"> PAGEREF _Toc509670137 \h </w:instrText>
            </w:r>
            <w:r>
              <w:rPr>
                <w:noProof/>
                <w:webHidden/>
              </w:rPr>
            </w:r>
            <w:r>
              <w:rPr>
                <w:noProof/>
                <w:webHidden/>
              </w:rPr>
              <w:fldChar w:fldCharType="separate"/>
            </w:r>
            <w:r w:rsidR="0044301E">
              <w:rPr>
                <w:noProof/>
                <w:webHidden/>
              </w:rPr>
              <w:t>12</w:t>
            </w:r>
            <w:r>
              <w:rPr>
                <w:noProof/>
                <w:webHidden/>
              </w:rPr>
              <w:fldChar w:fldCharType="end"/>
            </w:r>
          </w:hyperlink>
        </w:p>
        <w:p w14:paraId="3234E459" w14:textId="7CCBE004" w:rsidR="001F0309" w:rsidRDefault="001F0309">
          <w:pPr>
            <w:pStyle w:val="TOC3"/>
            <w:tabs>
              <w:tab w:val="right" w:leader="dot" w:pos="4449"/>
            </w:tabs>
            <w:rPr>
              <w:rFonts w:asciiTheme="minorHAnsi" w:eastAsiaTheme="minorEastAsia" w:hAnsiTheme="minorHAnsi"/>
              <w:noProof/>
              <w:sz w:val="22"/>
              <w:szCs w:val="22"/>
              <w:lang w:val="en-US"/>
            </w:rPr>
          </w:pPr>
          <w:hyperlink w:anchor="_Toc509670138" w:history="1">
            <w:r w:rsidRPr="00F440A1">
              <w:rPr>
                <w:rStyle w:val="Hyperlink"/>
                <w:noProof/>
              </w:rPr>
              <w:t>Seven Days of Consecration</w:t>
            </w:r>
            <w:r>
              <w:rPr>
                <w:noProof/>
                <w:webHidden/>
              </w:rPr>
              <w:tab/>
            </w:r>
            <w:r>
              <w:rPr>
                <w:noProof/>
                <w:webHidden/>
              </w:rPr>
              <w:fldChar w:fldCharType="begin"/>
            </w:r>
            <w:r>
              <w:rPr>
                <w:noProof/>
                <w:webHidden/>
              </w:rPr>
              <w:instrText xml:space="preserve"> PAGEREF _Toc509670138 \h </w:instrText>
            </w:r>
            <w:r>
              <w:rPr>
                <w:noProof/>
                <w:webHidden/>
              </w:rPr>
            </w:r>
            <w:r>
              <w:rPr>
                <w:noProof/>
                <w:webHidden/>
              </w:rPr>
              <w:fldChar w:fldCharType="separate"/>
            </w:r>
            <w:r w:rsidR="0044301E">
              <w:rPr>
                <w:noProof/>
                <w:webHidden/>
              </w:rPr>
              <w:t>12</w:t>
            </w:r>
            <w:r>
              <w:rPr>
                <w:noProof/>
                <w:webHidden/>
              </w:rPr>
              <w:fldChar w:fldCharType="end"/>
            </w:r>
          </w:hyperlink>
        </w:p>
        <w:p w14:paraId="32290167" w14:textId="2B5FF31E" w:rsidR="001F0309" w:rsidRDefault="001F0309">
          <w:pPr>
            <w:pStyle w:val="TOC2"/>
            <w:tabs>
              <w:tab w:val="right" w:leader="dot" w:pos="4449"/>
            </w:tabs>
            <w:rPr>
              <w:rFonts w:asciiTheme="minorHAnsi" w:eastAsiaTheme="minorEastAsia" w:hAnsiTheme="minorHAnsi"/>
              <w:noProof/>
              <w:sz w:val="22"/>
              <w:szCs w:val="22"/>
              <w:lang w:val="en-US"/>
            </w:rPr>
          </w:pPr>
          <w:hyperlink w:anchor="_Toc509670139" w:history="1">
            <w:r w:rsidRPr="00F440A1">
              <w:rPr>
                <w:rStyle w:val="Hyperlink"/>
                <w:noProof/>
              </w:rPr>
              <w:t>CHAPTER 9</w:t>
            </w:r>
            <w:r>
              <w:rPr>
                <w:noProof/>
                <w:webHidden/>
              </w:rPr>
              <w:tab/>
            </w:r>
            <w:r>
              <w:rPr>
                <w:noProof/>
                <w:webHidden/>
              </w:rPr>
              <w:fldChar w:fldCharType="begin"/>
            </w:r>
            <w:r>
              <w:rPr>
                <w:noProof/>
                <w:webHidden/>
              </w:rPr>
              <w:instrText xml:space="preserve"> PAGEREF _Toc509670139 \h </w:instrText>
            </w:r>
            <w:r>
              <w:rPr>
                <w:noProof/>
                <w:webHidden/>
              </w:rPr>
            </w:r>
            <w:r>
              <w:rPr>
                <w:noProof/>
                <w:webHidden/>
              </w:rPr>
              <w:fldChar w:fldCharType="separate"/>
            </w:r>
            <w:r w:rsidR="0044301E">
              <w:rPr>
                <w:noProof/>
                <w:webHidden/>
              </w:rPr>
              <w:t>13</w:t>
            </w:r>
            <w:r>
              <w:rPr>
                <w:noProof/>
                <w:webHidden/>
              </w:rPr>
              <w:fldChar w:fldCharType="end"/>
            </w:r>
          </w:hyperlink>
        </w:p>
        <w:p w14:paraId="6A278DF1" w14:textId="63231B6A" w:rsidR="001F0309" w:rsidRDefault="001F0309">
          <w:pPr>
            <w:pStyle w:val="TOC3"/>
            <w:tabs>
              <w:tab w:val="right" w:leader="dot" w:pos="4449"/>
            </w:tabs>
            <w:rPr>
              <w:rFonts w:asciiTheme="minorHAnsi" w:eastAsiaTheme="minorEastAsia" w:hAnsiTheme="minorHAnsi"/>
              <w:noProof/>
              <w:sz w:val="22"/>
              <w:szCs w:val="22"/>
              <w:lang w:val="en-US"/>
            </w:rPr>
          </w:pPr>
          <w:hyperlink w:anchor="_Toc509670140" w:history="1">
            <w:r w:rsidRPr="00F440A1">
              <w:rPr>
                <w:rStyle w:val="Hyperlink"/>
                <w:noProof/>
              </w:rPr>
              <w:t>Aaron’s First Offerings</w:t>
            </w:r>
            <w:r>
              <w:rPr>
                <w:noProof/>
                <w:webHidden/>
              </w:rPr>
              <w:tab/>
            </w:r>
            <w:r>
              <w:rPr>
                <w:noProof/>
                <w:webHidden/>
              </w:rPr>
              <w:fldChar w:fldCharType="begin"/>
            </w:r>
            <w:r>
              <w:rPr>
                <w:noProof/>
                <w:webHidden/>
              </w:rPr>
              <w:instrText xml:space="preserve"> PAGEREF _Toc509670140 \h </w:instrText>
            </w:r>
            <w:r>
              <w:rPr>
                <w:noProof/>
                <w:webHidden/>
              </w:rPr>
            </w:r>
            <w:r>
              <w:rPr>
                <w:noProof/>
                <w:webHidden/>
              </w:rPr>
              <w:fldChar w:fldCharType="separate"/>
            </w:r>
            <w:r w:rsidR="0044301E">
              <w:rPr>
                <w:noProof/>
                <w:webHidden/>
              </w:rPr>
              <w:t>13</w:t>
            </w:r>
            <w:r>
              <w:rPr>
                <w:noProof/>
                <w:webHidden/>
              </w:rPr>
              <w:fldChar w:fldCharType="end"/>
            </w:r>
          </w:hyperlink>
        </w:p>
        <w:p w14:paraId="0A7D3D9E" w14:textId="79600072" w:rsidR="001F0309" w:rsidRDefault="001F0309">
          <w:pPr>
            <w:pStyle w:val="TOC3"/>
            <w:tabs>
              <w:tab w:val="right" w:leader="dot" w:pos="4449"/>
            </w:tabs>
            <w:rPr>
              <w:rFonts w:asciiTheme="minorHAnsi" w:eastAsiaTheme="minorEastAsia" w:hAnsiTheme="minorHAnsi"/>
              <w:noProof/>
              <w:sz w:val="22"/>
              <w:szCs w:val="22"/>
              <w:lang w:val="en-US"/>
            </w:rPr>
          </w:pPr>
          <w:hyperlink w:anchor="_Toc509670141" w:history="1">
            <w:r w:rsidRPr="00F440A1">
              <w:rPr>
                <w:rStyle w:val="Hyperlink"/>
                <w:noProof/>
              </w:rPr>
              <w:t>A Sin Offering for Aaron</w:t>
            </w:r>
            <w:r>
              <w:rPr>
                <w:noProof/>
                <w:webHidden/>
              </w:rPr>
              <w:tab/>
            </w:r>
            <w:r>
              <w:rPr>
                <w:noProof/>
                <w:webHidden/>
              </w:rPr>
              <w:fldChar w:fldCharType="begin"/>
            </w:r>
            <w:r>
              <w:rPr>
                <w:noProof/>
                <w:webHidden/>
              </w:rPr>
              <w:instrText xml:space="preserve"> PAGEREF _Toc509670141 \h </w:instrText>
            </w:r>
            <w:r>
              <w:rPr>
                <w:noProof/>
                <w:webHidden/>
              </w:rPr>
            </w:r>
            <w:r>
              <w:rPr>
                <w:noProof/>
                <w:webHidden/>
              </w:rPr>
              <w:fldChar w:fldCharType="separate"/>
            </w:r>
            <w:r w:rsidR="0044301E">
              <w:rPr>
                <w:noProof/>
                <w:webHidden/>
              </w:rPr>
              <w:t>13</w:t>
            </w:r>
            <w:r>
              <w:rPr>
                <w:noProof/>
                <w:webHidden/>
              </w:rPr>
              <w:fldChar w:fldCharType="end"/>
            </w:r>
          </w:hyperlink>
        </w:p>
        <w:p w14:paraId="01B19724" w14:textId="061945EA" w:rsidR="001F0309" w:rsidRDefault="001F0309">
          <w:pPr>
            <w:pStyle w:val="TOC3"/>
            <w:tabs>
              <w:tab w:val="right" w:leader="dot" w:pos="4449"/>
            </w:tabs>
            <w:rPr>
              <w:rFonts w:asciiTheme="minorHAnsi" w:eastAsiaTheme="minorEastAsia" w:hAnsiTheme="minorHAnsi"/>
              <w:noProof/>
              <w:sz w:val="22"/>
              <w:szCs w:val="22"/>
              <w:lang w:val="en-US"/>
            </w:rPr>
          </w:pPr>
          <w:hyperlink w:anchor="_Toc509670142" w:history="1">
            <w:r w:rsidRPr="00F440A1">
              <w:rPr>
                <w:rStyle w:val="Hyperlink"/>
                <w:noProof/>
              </w:rPr>
              <w:t>Offerings for the People</w:t>
            </w:r>
            <w:r>
              <w:rPr>
                <w:noProof/>
                <w:webHidden/>
              </w:rPr>
              <w:tab/>
            </w:r>
            <w:r>
              <w:rPr>
                <w:noProof/>
                <w:webHidden/>
              </w:rPr>
              <w:fldChar w:fldCharType="begin"/>
            </w:r>
            <w:r>
              <w:rPr>
                <w:noProof/>
                <w:webHidden/>
              </w:rPr>
              <w:instrText xml:space="preserve"> PAGEREF _Toc509670142 \h </w:instrText>
            </w:r>
            <w:r>
              <w:rPr>
                <w:noProof/>
                <w:webHidden/>
              </w:rPr>
            </w:r>
            <w:r>
              <w:rPr>
                <w:noProof/>
                <w:webHidden/>
              </w:rPr>
              <w:fldChar w:fldCharType="separate"/>
            </w:r>
            <w:r w:rsidR="0044301E">
              <w:rPr>
                <w:noProof/>
                <w:webHidden/>
              </w:rPr>
              <w:t>13</w:t>
            </w:r>
            <w:r>
              <w:rPr>
                <w:noProof/>
                <w:webHidden/>
              </w:rPr>
              <w:fldChar w:fldCharType="end"/>
            </w:r>
          </w:hyperlink>
        </w:p>
        <w:p w14:paraId="14FFF129" w14:textId="054794D1" w:rsidR="001F0309" w:rsidRDefault="001F0309">
          <w:pPr>
            <w:pStyle w:val="TOC2"/>
            <w:tabs>
              <w:tab w:val="right" w:leader="dot" w:pos="4449"/>
            </w:tabs>
            <w:rPr>
              <w:rFonts w:asciiTheme="minorHAnsi" w:eastAsiaTheme="minorEastAsia" w:hAnsiTheme="minorHAnsi"/>
              <w:noProof/>
              <w:sz w:val="22"/>
              <w:szCs w:val="22"/>
              <w:lang w:val="en-US"/>
            </w:rPr>
          </w:pPr>
          <w:hyperlink w:anchor="_Toc509670143" w:history="1">
            <w:r w:rsidRPr="00F440A1">
              <w:rPr>
                <w:rStyle w:val="Hyperlink"/>
                <w:noProof/>
              </w:rPr>
              <w:t>CHAPTER 10</w:t>
            </w:r>
            <w:r>
              <w:rPr>
                <w:noProof/>
                <w:webHidden/>
              </w:rPr>
              <w:tab/>
            </w:r>
            <w:r>
              <w:rPr>
                <w:noProof/>
                <w:webHidden/>
              </w:rPr>
              <w:fldChar w:fldCharType="begin"/>
            </w:r>
            <w:r>
              <w:rPr>
                <w:noProof/>
                <w:webHidden/>
              </w:rPr>
              <w:instrText xml:space="preserve"> PAGEREF _Toc509670143 \h </w:instrText>
            </w:r>
            <w:r>
              <w:rPr>
                <w:noProof/>
                <w:webHidden/>
              </w:rPr>
            </w:r>
            <w:r>
              <w:rPr>
                <w:noProof/>
                <w:webHidden/>
              </w:rPr>
              <w:fldChar w:fldCharType="separate"/>
            </w:r>
            <w:r w:rsidR="0044301E">
              <w:rPr>
                <w:noProof/>
                <w:webHidden/>
              </w:rPr>
              <w:t>14</w:t>
            </w:r>
            <w:r>
              <w:rPr>
                <w:noProof/>
                <w:webHidden/>
              </w:rPr>
              <w:fldChar w:fldCharType="end"/>
            </w:r>
          </w:hyperlink>
        </w:p>
        <w:p w14:paraId="39D36466" w14:textId="610B4704" w:rsidR="001F0309" w:rsidRDefault="001F0309">
          <w:pPr>
            <w:pStyle w:val="TOC3"/>
            <w:tabs>
              <w:tab w:val="right" w:leader="dot" w:pos="4449"/>
            </w:tabs>
            <w:rPr>
              <w:rFonts w:asciiTheme="minorHAnsi" w:eastAsiaTheme="minorEastAsia" w:hAnsiTheme="minorHAnsi"/>
              <w:noProof/>
              <w:sz w:val="22"/>
              <w:szCs w:val="22"/>
              <w:lang w:val="en-US"/>
            </w:rPr>
          </w:pPr>
          <w:hyperlink w:anchor="_Toc509670144" w:history="1">
            <w:r w:rsidRPr="00F440A1">
              <w:rPr>
                <w:rStyle w:val="Hyperlink"/>
                <w:noProof/>
              </w:rPr>
              <w:t>Nadab and Abihu Killed</w:t>
            </w:r>
            <w:r>
              <w:rPr>
                <w:noProof/>
                <w:webHidden/>
              </w:rPr>
              <w:tab/>
            </w:r>
            <w:r>
              <w:rPr>
                <w:noProof/>
                <w:webHidden/>
              </w:rPr>
              <w:fldChar w:fldCharType="begin"/>
            </w:r>
            <w:r>
              <w:rPr>
                <w:noProof/>
                <w:webHidden/>
              </w:rPr>
              <w:instrText xml:space="preserve"> PAGEREF _Toc509670144 \h </w:instrText>
            </w:r>
            <w:r>
              <w:rPr>
                <w:noProof/>
                <w:webHidden/>
              </w:rPr>
            </w:r>
            <w:r>
              <w:rPr>
                <w:noProof/>
                <w:webHidden/>
              </w:rPr>
              <w:fldChar w:fldCharType="separate"/>
            </w:r>
            <w:r w:rsidR="0044301E">
              <w:rPr>
                <w:noProof/>
                <w:webHidden/>
              </w:rPr>
              <w:t>14</w:t>
            </w:r>
            <w:r>
              <w:rPr>
                <w:noProof/>
                <w:webHidden/>
              </w:rPr>
              <w:fldChar w:fldCharType="end"/>
            </w:r>
          </w:hyperlink>
        </w:p>
        <w:p w14:paraId="7DBF77DD" w14:textId="7D714189" w:rsidR="001F0309" w:rsidRDefault="001F0309">
          <w:pPr>
            <w:pStyle w:val="TOC3"/>
            <w:tabs>
              <w:tab w:val="right" w:leader="dot" w:pos="4449"/>
            </w:tabs>
            <w:rPr>
              <w:rFonts w:asciiTheme="minorHAnsi" w:eastAsiaTheme="minorEastAsia" w:hAnsiTheme="minorHAnsi"/>
              <w:noProof/>
              <w:sz w:val="22"/>
              <w:szCs w:val="22"/>
              <w:lang w:val="en-US"/>
            </w:rPr>
          </w:pPr>
          <w:hyperlink w:anchor="_Toc509670145" w:history="1">
            <w:r w:rsidRPr="00F440A1">
              <w:rPr>
                <w:rStyle w:val="Hyperlink"/>
                <w:noProof/>
              </w:rPr>
              <w:t>God Will Be Glorified</w:t>
            </w:r>
            <w:r>
              <w:rPr>
                <w:noProof/>
                <w:webHidden/>
              </w:rPr>
              <w:tab/>
            </w:r>
            <w:r>
              <w:rPr>
                <w:noProof/>
                <w:webHidden/>
              </w:rPr>
              <w:fldChar w:fldCharType="begin"/>
            </w:r>
            <w:r>
              <w:rPr>
                <w:noProof/>
                <w:webHidden/>
              </w:rPr>
              <w:instrText xml:space="preserve"> PAGEREF _Toc509670145 \h </w:instrText>
            </w:r>
            <w:r>
              <w:rPr>
                <w:noProof/>
                <w:webHidden/>
              </w:rPr>
            </w:r>
            <w:r>
              <w:rPr>
                <w:noProof/>
                <w:webHidden/>
              </w:rPr>
              <w:fldChar w:fldCharType="separate"/>
            </w:r>
            <w:r w:rsidR="0044301E">
              <w:rPr>
                <w:noProof/>
                <w:webHidden/>
              </w:rPr>
              <w:t>14</w:t>
            </w:r>
            <w:r>
              <w:rPr>
                <w:noProof/>
                <w:webHidden/>
              </w:rPr>
              <w:fldChar w:fldCharType="end"/>
            </w:r>
          </w:hyperlink>
        </w:p>
        <w:p w14:paraId="35665F2F" w14:textId="70827B69" w:rsidR="001F0309" w:rsidRDefault="001F0309">
          <w:pPr>
            <w:pStyle w:val="TOC3"/>
            <w:tabs>
              <w:tab w:val="right" w:leader="dot" w:pos="4449"/>
            </w:tabs>
            <w:rPr>
              <w:rFonts w:asciiTheme="minorHAnsi" w:eastAsiaTheme="minorEastAsia" w:hAnsiTheme="minorHAnsi"/>
              <w:noProof/>
              <w:sz w:val="22"/>
              <w:szCs w:val="22"/>
              <w:lang w:val="en-US"/>
            </w:rPr>
          </w:pPr>
          <w:hyperlink w:anchor="_Toc509670146" w:history="1">
            <w:r w:rsidRPr="00F440A1">
              <w:rPr>
                <w:rStyle w:val="Hyperlink"/>
                <w:noProof/>
              </w:rPr>
              <w:t>Priests Are Not to Drink Wine</w:t>
            </w:r>
            <w:r>
              <w:rPr>
                <w:noProof/>
                <w:webHidden/>
              </w:rPr>
              <w:tab/>
            </w:r>
            <w:r>
              <w:rPr>
                <w:noProof/>
                <w:webHidden/>
              </w:rPr>
              <w:fldChar w:fldCharType="begin"/>
            </w:r>
            <w:r>
              <w:rPr>
                <w:noProof/>
                <w:webHidden/>
              </w:rPr>
              <w:instrText xml:space="preserve"> PAGEREF _Toc509670146 \h </w:instrText>
            </w:r>
            <w:r>
              <w:rPr>
                <w:noProof/>
                <w:webHidden/>
              </w:rPr>
            </w:r>
            <w:r>
              <w:rPr>
                <w:noProof/>
                <w:webHidden/>
              </w:rPr>
              <w:fldChar w:fldCharType="separate"/>
            </w:r>
            <w:r w:rsidR="0044301E">
              <w:rPr>
                <w:noProof/>
                <w:webHidden/>
              </w:rPr>
              <w:t>14</w:t>
            </w:r>
            <w:r>
              <w:rPr>
                <w:noProof/>
                <w:webHidden/>
              </w:rPr>
              <w:fldChar w:fldCharType="end"/>
            </w:r>
          </w:hyperlink>
        </w:p>
        <w:p w14:paraId="335E5854" w14:textId="70F8F6DA" w:rsidR="001F0309" w:rsidRDefault="001F0309">
          <w:pPr>
            <w:pStyle w:val="TOC3"/>
            <w:tabs>
              <w:tab w:val="right" w:leader="dot" w:pos="4449"/>
            </w:tabs>
            <w:rPr>
              <w:rFonts w:asciiTheme="minorHAnsi" w:eastAsiaTheme="minorEastAsia" w:hAnsiTheme="minorHAnsi"/>
              <w:noProof/>
              <w:sz w:val="22"/>
              <w:szCs w:val="22"/>
              <w:lang w:val="en-US"/>
            </w:rPr>
          </w:pPr>
          <w:hyperlink w:anchor="_Toc509670147" w:history="1">
            <w:r w:rsidRPr="00F440A1">
              <w:rPr>
                <w:rStyle w:val="Hyperlink"/>
                <w:noProof/>
              </w:rPr>
              <w:t>Eating In the Holy Place</w:t>
            </w:r>
            <w:r>
              <w:rPr>
                <w:noProof/>
                <w:webHidden/>
              </w:rPr>
              <w:tab/>
            </w:r>
            <w:r>
              <w:rPr>
                <w:noProof/>
                <w:webHidden/>
              </w:rPr>
              <w:fldChar w:fldCharType="begin"/>
            </w:r>
            <w:r>
              <w:rPr>
                <w:noProof/>
                <w:webHidden/>
              </w:rPr>
              <w:instrText xml:space="preserve"> PAGEREF _Toc509670147 \h </w:instrText>
            </w:r>
            <w:r>
              <w:rPr>
                <w:noProof/>
                <w:webHidden/>
              </w:rPr>
            </w:r>
            <w:r>
              <w:rPr>
                <w:noProof/>
                <w:webHidden/>
              </w:rPr>
              <w:fldChar w:fldCharType="separate"/>
            </w:r>
            <w:r w:rsidR="0044301E">
              <w:rPr>
                <w:noProof/>
                <w:webHidden/>
              </w:rPr>
              <w:t>14</w:t>
            </w:r>
            <w:r>
              <w:rPr>
                <w:noProof/>
                <w:webHidden/>
              </w:rPr>
              <w:fldChar w:fldCharType="end"/>
            </w:r>
          </w:hyperlink>
        </w:p>
        <w:p w14:paraId="456F6894" w14:textId="736F50A5" w:rsidR="001F0309" w:rsidRDefault="001F0309">
          <w:pPr>
            <w:pStyle w:val="TOC3"/>
            <w:tabs>
              <w:tab w:val="right" w:leader="dot" w:pos="4449"/>
            </w:tabs>
            <w:rPr>
              <w:rFonts w:asciiTheme="minorHAnsi" w:eastAsiaTheme="minorEastAsia" w:hAnsiTheme="minorHAnsi"/>
              <w:noProof/>
              <w:sz w:val="22"/>
              <w:szCs w:val="22"/>
              <w:lang w:val="en-US"/>
            </w:rPr>
          </w:pPr>
          <w:hyperlink w:anchor="_Toc509670148" w:history="1">
            <w:r w:rsidRPr="00F440A1">
              <w:rPr>
                <w:rStyle w:val="Hyperlink"/>
                <w:noProof/>
              </w:rPr>
              <w:t>Moses Angry With Aaron’s Sons</w:t>
            </w:r>
            <w:r>
              <w:rPr>
                <w:noProof/>
                <w:webHidden/>
              </w:rPr>
              <w:tab/>
            </w:r>
            <w:r>
              <w:rPr>
                <w:noProof/>
                <w:webHidden/>
              </w:rPr>
              <w:fldChar w:fldCharType="begin"/>
            </w:r>
            <w:r>
              <w:rPr>
                <w:noProof/>
                <w:webHidden/>
              </w:rPr>
              <w:instrText xml:space="preserve"> PAGEREF _Toc509670148 \h </w:instrText>
            </w:r>
            <w:r>
              <w:rPr>
                <w:noProof/>
                <w:webHidden/>
              </w:rPr>
            </w:r>
            <w:r>
              <w:rPr>
                <w:noProof/>
                <w:webHidden/>
              </w:rPr>
              <w:fldChar w:fldCharType="separate"/>
            </w:r>
            <w:r w:rsidR="0044301E">
              <w:rPr>
                <w:noProof/>
                <w:webHidden/>
              </w:rPr>
              <w:t>15</w:t>
            </w:r>
            <w:r>
              <w:rPr>
                <w:noProof/>
                <w:webHidden/>
              </w:rPr>
              <w:fldChar w:fldCharType="end"/>
            </w:r>
          </w:hyperlink>
        </w:p>
        <w:p w14:paraId="5E0BDC57" w14:textId="6A77B450" w:rsidR="001F0309" w:rsidRDefault="001F0309">
          <w:pPr>
            <w:pStyle w:val="TOC2"/>
            <w:tabs>
              <w:tab w:val="right" w:leader="dot" w:pos="4449"/>
            </w:tabs>
            <w:rPr>
              <w:rFonts w:asciiTheme="minorHAnsi" w:eastAsiaTheme="minorEastAsia" w:hAnsiTheme="minorHAnsi"/>
              <w:noProof/>
              <w:sz w:val="22"/>
              <w:szCs w:val="22"/>
              <w:lang w:val="en-US"/>
            </w:rPr>
          </w:pPr>
          <w:hyperlink w:anchor="_Toc509670149" w:history="1">
            <w:r w:rsidRPr="00F440A1">
              <w:rPr>
                <w:rStyle w:val="Hyperlink"/>
                <w:noProof/>
              </w:rPr>
              <w:t>CHAPTER 11</w:t>
            </w:r>
            <w:r>
              <w:rPr>
                <w:noProof/>
                <w:webHidden/>
              </w:rPr>
              <w:tab/>
            </w:r>
            <w:r>
              <w:rPr>
                <w:noProof/>
                <w:webHidden/>
              </w:rPr>
              <w:fldChar w:fldCharType="begin"/>
            </w:r>
            <w:r>
              <w:rPr>
                <w:noProof/>
                <w:webHidden/>
              </w:rPr>
              <w:instrText xml:space="preserve"> PAGEREF _Toc509670149 \h </w:instrText>
            </w:r>
            <w:r>
              <w:rPr>
                <w:noProof/>
                <w:webHidden/>
              </w:rPr>
            </w:r>
            <w:r>
              <w:rPr>
                <w:noProof/>
                <w:webHidden/>
              </w:rPr>
              <w:fldChar w:fldCharType="separate"/>
            </w:r>
            <w:r w:rsidR="0044301E">
              <w:rPr>
                <w:noProof/>
                <w:webHidden/>
              </w:rPr>
              <w:t>15</w:t>
            </w:r>
            <w:r>
              <w:rPr>
                <w:noProof/>
                <w:webHidden/>
              </w:rPr>
              <w:fldChar w:fldCharType="end"/>
            </w:r>
          </w:hyperlink>
        </w:p>
        <w:p w14:paraId="0810E900" w14:textId="4B011956" w:rsidR="001F0309" w:rsidRDefault="001F0309">
          <w:pPr>
            <w:pStyle w:val="TOC3"/>
            <w:tabs>
              <w:tab w:val="right" w:leader="dot" w:pos="4449"/>
            </w:tabs>
            <w:rPr>
              <w:rFonts w:asciiTheme="minorHAnsi" w:eastAsiaTheme="minorEastAsia" w:hAnsiTheme="minorHAnsi"/>
              <w:noProof/>
              <w:sz w:val="22"/>
              <w:szCs w:val="22"/>
              <w:lang w:val="en-US"/>
            </w:rPr>
          </w:pPr>
          <w:hyperlink w:anchor="_Toc509670150" w:history="1">
            <w:r w:rsidRPr="00F440A1">
              <w:rPr>
                <w:rStyle w:val="Hyperlink"/>
                <w:noProof/>
              </w:rPr>
              <w:t>Clean and Unclean Animals</w:t>
            </w:r>
            <w:r>
              <w:rPr>
                <w:noProof/>
                <w:webHidden/>
              </w:rPr>
              <w:tab/>
            </w:r>
            <w:r>
              <w:rPr>
                <w:noProof/>
                <w:webHidden/>
              </w:rPr>
              <w:fldChar w:fldCharType="begin"/>
            </w:r>
            <w:r>
              <w:rPr>
                <w:noProof/>
                <w:webHidden/>
              </w:rPr>
              <w:instrText xml:space="preserve"> PAGEREF _Toc509670150 \h </w:instrText>
            </w:r>
            <w:r>
              <w:rPr>
                <w:noProof/>
                <w:webHidden/>
              </w:rPr>
            </w:r>
            <w:r>
              <w:rPr>
                <w:noProof/>
                <w:webHidden/>
              </w:rPr>
              <w:fldChar w:fldCharType="separate"/>
            </w:r>
            <w:r w:rsidR="0044301E">
              <w:rPr>
                <w:noProof/>
                <w:webHidden/>
              </w:rPr>
              <w:t>15</w:t>
            </w:r>
            <w:r>
              <w:rPr>
                <w:noProof/>
                <w:webHidden/>
              </w:rPr>
              <w:fldChar w:fldCharType="end"/>
            </w:r>
          </w:hyperlink>
        </w:p>
        <w:p w14:paraId="0BC74DFD" w14:textId="60615183" w:rsidR="001F0309" w:rsidRDefault="001F0309">
          <w:pPr>
            <w:pStyle w:val="TOC3"/>
            <w:tabs>
              <w:tab w:val="right" w:leader="dot" w:pos="4449"/>
            </w:tabs>
            <w:rPr>
              <w:rFonts w:asciiTheme="minorHAnsi" w:eastAsiaTheme="minorEastAsia" w:hAnsiTheme="minorHAnsi"/>
              <w:noProof/>
              <w:sz w:val="22"/>
              <w:szCs w:val="22"/>
              <w:lang w:val="en-US"/>
            </w:rPr>
          </w:pPr>
          <w:hyperlink w:anchor="_Toc509670151" w:history="1">
            <w:r w:rsidRPr="00F440A1">
              <w:rPr>
                <w:rStyle w:val="Hyperlink"/>
                <w:noProof/>
              </w:rPr>
              <w:t>Clean and Unclean Water Creatures</w:t>
            </w:r>
            <w:r>
              <w:rPr>
                <w:noProof/>
                <w:webHidden/>
              </w:rPr>
              <w:tab/>
            </w:r>
            <w:r>
              <w:rPr>
                <w:noProof/>
                <w:webHidden/>
              </w:rPr>
              <w:fldChar w:fldCharType="begin"/>
            </w:r>
            <w:r>
              <w:rPr>
                <w:noProof/>
                <w:webHidden/>
              </w:rPr>
              <w:instrText xml:space="preserve"> PAGEREF _Toc509670151 \h </w:instrText>
            </w:r>
            <w:r>
              <w:rPr>
                <w:noProof/>
                <w:webHidden/>
              </w:rPr>
            </w:r>
            <w:r>
              <w:rPr>
                <w:noProof/>
                <w:webHidden/>
              </w:rPr>
              <w:fldChar w:fldCharType="separate"/>
            </w:r>
            <w:r w:rsidR="0044301E">
              <w:rPr>
                <w:noProof/>
                <w:webHidden/>
              </w:rPr>
              <w:t>15</w:t>
            </w:r>
            <w:r>
              <w:rPr>
                <w:noProof/>
                <w:webHidden/>
              </w:rPr>
              <w:fldChar w:fldCharType="end"/>
            </w:r>
          </w:hyperlink>
        </w:p>
        <w:p w14:paraId="7807A418" w14:textId="35D51701" w:rsidR="001F0309" w:rsidRDefault="001F0309">
          <w:pPr>
            <w:pStyle w:val="TOC3"/>
            <w:tabs>
              <w:tab w:val="right" w:leader="dot" w:pos="4449"/>
            </w:tabs>
            <w:rPr>
              <w:rFonts w:asciiTheme="minorHAnsi" w:eastAsiaTheme="minorEastAsia" w:hAnsiTheme="minorHAnsi"/>
              <w:noProof/>
              <w:sz w:val="22"/>
              <w:szCs w:val="22"/>
              <w:lang w:val="en-US"/>
            </w:rPr>
          </w:pPr>
          <w:hyperlink w:anchor="_Toc509670152" w:history="1">
            <w:r w:rsidRPr="00F440A1">
              <w:rPr>
                <w:rStyle w:val="Hyperlink"/>
                <w:noProof/>
              </w:rPr>
              <w:t>Unclean Fowl</w:t>
            </w:r>
            <w:r>
              <w:rPr>
                <w:noProof/>
                <w:webHidden/>
              </w:rPr>
              <w:tab/>
            </w:r>
            <w:r>
              <w:rPr>
                <w:noProof/>
                <w:webHidden/>
              </w:rPr>
              <w:fldChar w:fldCharType="begin"/>
            </w:r>
            <w:r>
              <w:rPr>
                <w:noProof/>
                <w:webHidden/>
              </w:rPr>
              <w:instrText xml:space="preserve"> PAGEREF _Toc509670152 \h </w:instrText>
            </w:r>
            <w:r>
              <w:rPr>
                <w:noProof/>
                <w:webHidden/>
              </w:rPr>
            </w:r>
            <w:r>
              <w:rPr>
                <w:noProof/>
                <w:webHidden/>
              </w:rPr>
              <w:fldChar w:fldCharType="separate"/>
            </w:r>
            <w:r w:rsidR="0044301E">
              <w:rPr>
                <w:noProof/>
                <w:webHidden/>
              </w:rPr>
              <w:t>15</w:t>
            </w:r>
            <w:r>
              <w:rPr>
                <w:noProof/>
                <w:webHidden/>
              </w:rPr>
              <w:fldChar w:fldCharType="end"/>
            </w:r>
          </w:hyperlink>
        </w:p>
        <w:p w14:paraId="582F2DF8" w14:textId="6747F7D1" w:rsidR="001F0309" w:rsidRDefault="001F0309">
          <w:pPr>
            <w:pStyle w:val="TOC3"/>
            <w:tabs>
              <w:tab w:val="right" w:leader="dot" w:pos="4449"/>
            </w:tabs>
            <w:rPr>
              <w:rFonts w:asciiTheme="minorHAnsi" w:eastAsiaTheme="minorEastAsia" w:hAnsiTheme="minorHAnsi"/>
              <w:noProof/>
              <w:sz w:val="22"/>
              <w:szCs w:val="22"/>
              <w:lang w:val="en-US"/>
            </w:rPr>
          </w:pPr>
          <w:hyperlink w:anchor="_Toc509670153" w:history="1">
            <w:r w:rsidRPr="00F440A1">
              <w:rPr>
                <w:rStyle w:val="Hyperlink"/>
                <w:noProof/>
              </w:rPr>
              <w:t>Flying and Creeping Things</w:t>
            </w:r>
            <w:r>
              <w:rPr>
                <w:noProof/>
                <w:webHidden/>
              </w:rPr>
              <w:tab/>
            </w:r>
            <w:r>
              <w:rPr>
                <w:noProof/>
                <w:webHidden/>
              </w:rPr>
              <w:fldChar w:fldCharType="begin"/>
            </w:r>
            <w:r>
              <w:rPr>
                <w:noProof/>
                <w:webHidden/>
              </w:rPr>
              <w:instrText xml:space="preserve"> PAGEREF _Toc509670153 \h </w:instrText>
            </w:r>
            <w:r>
              <w:rPr>
                <w:noProof/>
                <w:webHidden/>
              </w:rPr>
            </w:r>
            <w:r>
              <w:rPr>
                <w:noProof/>
                <w:webHidden/>
              </w:rPr>
              <w:fldChar w:fldCharType="separate"/>
            </w:r>
            <w:r w:rsidR="0044301E">
              <w:rPr>
                <w:noProof/>
                <w:webHidden/>
              </w:rPr>
              <w:t>16</w:t>
            </w:r>
            <w:r>
              <w:rPr>
                <w:noProof/>
                <w:webHidden/>
              </w:rPr>
              <w:fldChar w:fldCharType="end"/>
            </w:r>
          </w:hyperlink>
        </w:p>
        <w:p w14:paraId="250369AC" w14:textId="5342CD48" w:rsidR="001F0309" w:rsidRDefault="001F0309">
          <w:pPr>
            <w:pStyle w:val="TOC3"/>
            <w:tabs>
              <w:tab w:val="right" w:leader="dot" w:pos="4449"/>
            </w:tabs>
            <w:rPr>
              <w:rFonts w:asciiTheme="minorHAnsi" w:eastAsiaTheme="minorEastAsia" w:hAnsiTheme="minorHAnsi"/>
              <w:noProof/>
              <w:sz w:val="22"/>
              <w:szCs w:val="22"/>
              <w:lang w:val="en-US"/>
            </w:rPr>
          </w:pPr>
          <w:hyperlink w:anchor="_Toc509670154" w:history="1">
            <w:r w:rsidRPr="00F440A1">
              <w:rPr>
                <w:rStyle w:val="Hyperlink"/>
                <w:noProof/>
              </w:rPr>
              <w:t>Becoming Unclean</w:t>
            </w:r>
            <w:r>
              <w:rPr>
                <w:noProof/>
                <w:webHidden/>
              </w:rPr>
              <w:tab/>
            </w:r>
            <w:r>
              <w:rPr>
                <w:noProof/>
                <w:webHidden/>
              </w:rPr>
              <w:fldChar w:fldCharType="begin"/>
            </w:r>
            <w:r>
              <w:rPr>
                <w:noProof/>
                <w:webHidden/>
              </w:rPr>
              <w:instrText xml:space="preserve"> PAGEREF _Toc509670154 \h </w:instrText>
            </w:r>
            <w:r>
              <w:rPr>
                <w:noProof/>
                <w:webHidden/>
              </w:rPr>
            </w:r>
            <w:r>
              <w:rPr>
                <w:noProof/>
                <w:webHidden/>
              </w:rPr>
              <w:fldChar w:fldCharType="separate"/>
            </w:r>
            <w:r w:rsidR="0044301E">
              <w:rPr>
                <w:noProof/>
                <w:webHidden/>
              </w:rPr>
              <w:t>16</w:t>
            </w:r>
            <w:r>
              <w:rPr>
                <w:noProof/>
                <w:webHidden/>
              </w:rPr>
              <w:fldChar w:fldCharType="end"/>
            </w:r>
          </w:hyperlink>
        </w:p>
        <w:p w14:paraId="0EF9B884" w14:textId="3A2F0156" w:rsidR="001F0309" w:rsidRDefault="001F0309">
          <w:pPr>
            <w:pStyle w:val="TOC3"/>
            <w:tabs>
              <w:tab w:val="right" w:leader="dot" w:pos="4449"/>
            </w:tabs>
            <w:rPr>
              <w:rFonts w:asciiTheme="minorHAnsi" w:eastAsiaTheme="minorEastAsia" w:hAnsiTheme="minorHAnsi"/>
              <w:noProof/>
              <w:sz w:val="22"/>
              <w:szCs w:val="22"/>
              <w:lang w:val="en-US"/>
            </w:rPr>
          </w:pPr>
          <w:hyperlink w:anchor="_Toc509670155" w:history="1">
            <w:r w:rsidRPr="00F440A1">
              <w:rPr>
                <w:rStyle w:val="Hyperlink"/>
                <w:noProof/>
              </w:rPr>
              <w:t>Unclean Creeping Things</w:t>
            </w:r>
            <w:r>
              <w:rPr>
                <w:noProof/>
                <w:webHidden/>
              </w:rPr>
              <w:tab/>
            </w:r>
            <w:r>
              <w:rPr>
                <w:noProof/>
                <w:webHidden/>
              </w:rPr>
              <w:fldChar w:fldCharType="begin"/>
            </w:r>
            <w:r>
              <w:rPr>
                <w:noProof/>
                <w:webHidden/>
              </w:rPr>
              <w:instrText xml:space="preserve"> PAGEREF _Toc509670155 \h </w:instrText>
            </w:r>
            <w:r>
              <w:rPr>
                <w:noProof/>
                <w:webHidden/>
              </w:rPr>
            </w:r>
            <w:r>
              <w:rPr>
                <w:noProof/>
                <w:webHidden/>
              </w:rPr>
              <w:fldChar w:fldCharType="separate"/>
            </w:r>
            <w:r w:rsidR="0044301E">
              <w:rPr>
                <w:noProof/>
                <w:webHidden/>
              </w:rPr>
              <w:t>16</w:t>
            </w:r>
            <w:r>
              <w:rPr>
                <w:noProof/>
                <w:webHidden/>
              </w:rPr>
              <w:fldChar w:fldCharType="end"/>
            </w:r>
          </w:hyperlink>
        </w:p>
        <w:p w14:paraId="1D2848F1" w14:textId="02FC708F" w:rsidR="001F0309" w:rsidRDefault="001F0309">
          <w:pPr>
            <w:pStyle w:val="TOC3"/>
            <w:tabs>
              <w:tab w:val="right" w:leader="dot" w:pos="4449"/>
            </w:tabs>
            <w:rPr>
              <w:rFonts w:asciiTheme="minorHAnsi" w:eastAsiaTheme="minorEastAsia" w:hAnsiTheme="minorHAnsi"/>
              <w:noProof/>
              <w:sz w:val="22"/>
              <w:szCs w:val="22"/>
              <w:lang w:val="en-US"/>
            </w:rPr>
          </w:pPr>
          <w:hyperlink w:anchor="_Toc509670156" w:history="1">
            <w:r w:rsidRPr="00F440A1">
              <w:rPr>
                <w:rStyle w:val="Hyperlink"/>
                <w:noProof/>
              </w:rPr>
              <w:t>Sanctify Yourselves of the Unclean</w:t>
            </w:r>
            <w:r>
              <w:rPr>
                <w:noProof/>
                <w:webHidden/>
              </w:rPr>
              <w:tab/>
            </w:r>
            <w:r>
              <w:rPr>
                <w:noProof/>
                <w:webHidden/>
              </w:rPr>
              <w:fldChar w:fldCharType="begin"/>
            </w:r>
            <w:r>
              <w:rPr>
                <w:noProof/>
                <w:webHidden/>
              </w:rPr>
              <w:instrText xml:space="preserve"> PAGEREF _Toc509670156 \h </w:instrText>
            </w:r>
            <w:r>
              <w:rPr>
                <w:noProof/>
                <w:webHidden/>
              </w:rPr>
            </w:r>
            <w:r>
              <w:rPr>
                <w:noProof/>
                <w:webHidden/>
              </w:rPr>
              <w:fldChar w:fldCharType="separate"/>
            </w:r>
            <w:r w:rsidR="0044301E">
              <w:rPr>
                <w:noProof/>
                <w:webHidden/>
              </w:rPr>
              <w:t>17</w:t>
            </w:r>
            <w:r>
              <w:rPr>
                <w:noProof/>
                <w:webHidden/>
              </w:rPr>
              <w:fldChar w:fldCharType="end"/>
            </w:r>
          </w:hyperlink>
        </w:p>
        <w:p w14:paraId="2D8306BD" w14:textId="47EF646D" w:rsidR="001F0309" w:rsidRDefault="001F0309">
          <w:pPr>
            <w:pStyle w:val="TOC2"/>
            <w:tabs>
              <w:tab w:val="right" w:leader="dot" w:pos="4449"/>
            </w:tabs>
            <w:rPr>
              <w:rFonts w:asciiTheme="minorHAnsi" w:eastAsiaTheme="minorEastAsia" w:hAnsiTheme="minorHAnsi"/>
              <w:noProof/>
              <w:sz w:val="22"/>
              <w:szCs w:val="22"/>
              <w:lang w:val="en-US"/>
            </w:rPr>
          </w:pPr>
          <w:hyperlink w:anchor="_Toc509670157" w:history="1">
            <w:r w:rsidRPr="00F440A1">
              <w:rPr>
                <w:rStyle w:val="Hyperlink"/>
                <w:noProof/>
              </w:rPr>
              <w:t>CHAPTER 12</w:t>
            </w:r>
            <w:r>
              <w:rPr>
                <w:noProof/>
                <w:webHidden/>
              </w:rPr>
              <w:tab/>
            </w:r>
            <w:r>
              <w:rPr>
                <w:noProof/>
                <w:webHidden/>
              </w:rPr>
              <w:fldChar w:fldCharType="begin"/>
            </w:r>
            <w:r>
              <w:rPr>
                <w:noProof/>
                <w:webHidden/>
              </w:rPr>
              <w:instrText xml:space="preserve"> PAGEREF _Toc509670157 \h </w:instrText>
            </w:r>
            <w:r>
              <w:rPr>
                <w:noProof/>
                <w:webHidden/>
              </w:rPr>
            </w:r>
            <w:r>
              <w:rPr>
                <w:noProof/>
                <w:webHidden/>
              </w:rPr>
              <w:fldChar w:fldCharType="separate"/>
            </w:r>
            <w:r w:rsidR="0044301E">
              <w:rPr>
                <w:noProof/>
                <w:webHidden/>
              </w:rPr>
              <w:t>17</w:t>
            </w:r>
            <w:r>
              <w:rPr>
                <w:noProof/>
                <w:webHidden/>
              </w:rPr>
              <w:fldChar w:fldCharType="end"/>
            </w:r>
          </w:hyperlink>
        </w:p>
        <w:p w14:paraId="16A65B8D" w14:textId="5055E85D" w:rsidR="001F0309" w:rsidRDefault="001F0309">
          <w:pPr>
            <w:pStyle w:val="TOC3"/>
            <w:tabs>
              <w:tab w:val="right" w:leader="dot" w:pos="4449"/>
            </w:tabs>
            <w:rPr>
              <w:rFonts w:asciiTheme="minorHAnsi" w:eastAsiaTheme="minorEastAsia" w:hAnsiTheme="minorHAnsi"/>
              <w:noProof/>
              <w:sz w:val="22"/>
              <w:szCs w:val="22"/>
              <w:lang w:val="en-US"/>
            </w:rPr>
          </w:pPr>
          <w:hyperlink w:anchor="_Toc509670158" w:history="1">
            <w:r w:rsidRPr="00F440A1">
              <w:rPr>
                <w:rStyle w:val="Hyperlink"/>
                <w:noProof/>
              </w:rPr>
              <w:t>Purification Time for Bearing a Male</w:t>
            </w:r>
            <w:r>
              <w:rPr>
                <w:noProof/>
                <w:webHidden/>
              </w:rPr>
              <w:tab/>
            </w:r>
            <w:r>
              <w:rPr>
                <w:noProof/>
                <w:webHidden/>
              </w:rPr>
              <w:fldChar w:fldCharType="begin"/>
            </w:r>
            <w:r>
              <w:rPr>
                <w:noProof/>
                <w:webHidden/>
              </w:rPr>
              <w:instrText xml:space="preserve"> PAGEREF _Toc509670158 \h </w:instrText>
            </w:r>
            <w:r>
              <w:rPr>
                <w:noProof/>
                <w:webHidden/>
              </w:rPr>
            </w:r>
            <w:r>
              <w:rPr>
                <w:noProof/>
                <w:webHidden/>
              </w:rPr>
              <w:fldChar w:fldCharType="separate"/>
            </w:r>
            <w:r w:rsidR="0044301E">
              <w:rPr>
                <w:noProof/>
                <w:webHidden/>
              </w:rPr>
              <w:t>17</w:t>
            </w:r>
            <w:r>
              <w:rPr>
                <w:noProof/>
                <w:webHidden/>
              </w:rPr>
              <w:fldChar w:fldCharType="end"/>
            </w:r>
          </w:hyperlink>
        </w:p>
        <w:p w14:paraId="0712F05D" w14:textId="1B3A6323" w:rsidR="001F0309" w:rsidRDefault="001F0309">
          <w:pPr>
            <w:pStyle w:val="TOC3"/>
            <w:tabs>
              <w:tab w:val="right" w:leader="dot" w:pos="4449"/>
            </w:tabs>
            <w:rPr>
              <w:rFonts w:asciiTheme="minorHAnsi" w:eastAsiaTheme="minorEastAsia" w:hAnsiTheme="minorHAnsi"/>
              <w:noProof/>
              <w:sz w:val="22"/>
              <w:szCs w:val="22"/>
              <w:lang w:val="en-US"/>
            </w:rPr>
          </w:pPr>
          <w:hyperlink w:anchor="_Toc509670159" w:history="1">
            <w:r w:rsidRPr="00F440A1">
              <w:rPr>
                <w:rStyle w:val="Hyperlink"/>
                <w:noProof/>
              </w:rPr>
              <w:t>Time of Circumcision</w:t>
            </w:r>
            <w:r>
              <w:rPr>
                <w:noProof/>
                <w:webHidden/>
              </w:rPr>
              <w:tab/>
            </w:r>
            <w:r>
              <w:rPr>
                <w:noProof/>
                <w:webHidden/>
              </w:rPr>
              <w:fldChar w:fldCharType="begin"/>
            </w:r>
            <w:r>
              <w:rPr>
                <w:noProof/>
                <w:webHidden/>
              </w:rPr>
              <w:instrText xml:space="preserve"> PAGEREF _Toc509670159 \h </w:instrText>
            </w:r>
            <w:r>
              <w:rPr>
                <w:noProof/>
                <w:webHidden/>
              </w:rPr>
            </w:r>
            <w:r>
              <w:rPr>
                <w:noProof/>
                <w:webHidden/>
              </w:rPr>
              <w:fldChar w:fldCharType="separate"/>
            </w:r>
            <w:r w:rsidR="0044301E">
              <w:rPr>
                <w:noProof/>
                <w:webHidden/>
              </w:rPr>
              <w:t>17</w:t>
            </w:r>
            <w:r>
              <w:rPr>
                <w:noProof/>
                <w:webHidden/>
              </w:rPr>
              <w:fldChar w:fldCharType="end"/>
            </w:r>
          </w:hyperlink>
        </w:p>
        <w:p w14:paraId="7C9BE5D7" w14:textId="39C955C3" w:rsidR="001F0309" w:rsidRDefault="001F0309">
          <w:pPr>
            <w:pStyle w:val="TOC3"/>
            <w:tabs>
              <w:tab w:val="right" w:leader="dot" w:pos="4449"/>
            </w:tabs>
            <w:rPr>
              <w:rFonts w:asciiTheme="minorHAnsi" w:eastAsiaTheme="minorEastAsia" w:hAnsiTheme="minorHAnsi"/>
              <w:noProof/>
              <w:sz w:val="22"/>
              <w:szCs w:val="22"/>
              <w:lang w:val="en-US"/>
            </w:rPr>
          </w:pPr>
          <w:hyperlink w:anchor="_Toc509670160" w:history="1">
            <w:r w:rsidRPr="00F440A1">
              <w:rPr>
                <w:rStyle w:val="Hyperlink"/>
                <w:noProof/>
              </w:rPr>
              <w:t>Purification Time for Bearing a Female</w:t>
            </w:r>
            <w:r>
              <w:rPr>
                <w:noProof/>
                <w:webHidden/>
              </w:rPr>
              <w:tab/>
            </w:r>
            <w:r>
              <w:rPr>
                <w:noProof/>
                <w:webHidden/>
              </w:rPr>
              <w:fldChar w:fldCharType="begin"/>
            </w:r>
            <w:r>
              <w:rPr>
                <w:noProof/>
                <w:webHidden/>
              </w:rPr>
              <w:instrText xml:space="preserve"> PAGEREF _Toc509670160 \h </w:instrText>
            </w:r>
            <w:r>
              <w:rPr>
                <w:noProof/>
                <w:webHidden/>
              </w:rPr>
            </w:r>
            <w:r>
              <w:rPr>
                <w:noProof/>
                <w:webHidden/>
              </w:rPr>
              <w:fldChar w:fldCharType="separate"/>
            </w:r>
            <w:r w:rsidR="0044301E">
              <w:rPr>
                <w:noProof/>
                <w:webHidden/>
              </w:rPr>
              <w:t>17</w:t>
            </w:r>
            <w:r>
              <w:rPr>
                <w:noProof/>
                <w:webHidden/>
              </w:rPr>
              <w:fldChar w:fldCharType="end"/>
            </w:r>
          </w:hyperlink>
        </w:p>
        <w:p w14:paraId="03CD62F1" w14:textId="6A668B28" w:rsidR="001F0309" w:rsidRDefault="001F0309">
          <w:pPr>
            <w:pStyle w:val="TOC3"/>
            <w:tabs>
              <w:tab w:val="right" w:leader="dot" w:pos="4449"/>
            </w:tabs>
            <w:rPr>
              <w:rFonts w:asciiTheme="minorHAnsi" w:eastAsiaTheme="minorEastAsia" w:hAnsiTheme="minorHAnsi"/>
              <w:noProof/>
              <w:sz w:val="22"/>
              <w:szCs w:val="22"/>
              <w:lang w:val="en-US"/>
            </w:rPr>
          </w:pPr>
          <w:hyperlink w:anchor="_Toc509670161" w:history="1">
            <w:r w:rsidRPr="00F440A1">
              <w:rPr>
                <w:rStyle w:val="Hyperlink"/>
                <w:noProof/>
              </w:rPr>
              <w:t>Offering of Atonement</w:t>
            </w:r>
            <w:r>
              <w:rPr>
                <w:noProof/>
                <w:webHidden/>
              </w:rPr>
              <w:tab/>
            </w:r>
            <w:r>
              <w:rPr>
                <w:noProof/>
                <w:webHidden/>
              </w:rPr>
              <w:fldChar w:fldCharType="begin"/>
            </w:r>
            <w:r>
              <w:rPr>
                <w:noProof/>
                <w:webHidden/>
              </w:rPr>
              <w:instrText xml:space="preserve"> PAGEREF _Toc509670161 \h </w:instrText>
            </w:r>
            <w:r>
              <w:rPr>
                <w:noProof/>
                <w:webHidden/>
              </w:rPr>
            </w:r>
            <w:r>
              <w:rPr>
                <w:noProof/>
                <w:webHidden/>
              </w:rPr>
              <w:fldChar w:fldCharType="separate"/>
            </w:r>
            <w:r w:rsidR="0044301E">
              <w:rPr>
                <w:noProof/>
                <w:webHidden/>
              </w:rPr>
              <w:t>17</w:t>
            </w:r>
            <w:r>
              <w:rPr>
                <w:noProof/>
                <w:webHidden/>
              </w:rPr>
              <w:fldChar w:fldCharType="end"/>
            </w:r>
          </w:hyperlink>
        </w:p>
        <w:p w14:paraId="79597883" w14:textId="2D164410" w:rsidR="001F0309" w:rsidRDefault="001F0309">
          <w:pPr>
            <w:pStyle w:val="TOC2"/>
            <w:tabs>
              <w:tab w:val="right" w:leader="dot" w:pos="4449"/>
            </w:tabs>
            <w:rPr>
              <w:rFonts w:asciiTheme="minorHAnsi" w:eastAsiaTheme="minorEastAsia" w:hAnsiTheme="minorHAnsi"/>
              <w:noProof/>
              <w:sz w:val="22"/>
              <w:szCs w:val="22"/>
              <w:lang w:val="en-US"/>
            </w:rPr>
          </w:pPr>
          <w:hyperlink w:anchor="_Toc509670162" w:history="1">
            <w:r w:rsidRPr="00F440A1">
              <w:rPr>
                <w:rStyle w:val="Hyperlink"/>
                <w:noProof/>
              </w:rPr>
              <w:t>CHAPTER 13</w:t>
            </w:r>
            <w:r>
              <w:rPr>
                <w:noProof/>
                <w:webHidden/>
              </w:rPr>
              <w:tab/>
            </w:r>
            <w:r>
              <w:rPr>
                <w:noProof/>
                <w:webHidden/>
              </w:rPr>
              <w:fldChar w:fldCharType="begin"/>
            </w:r>
            <w:r>
              <w:rPr>
                <w:noProof/>
                <w:webHidden/>
              </w:rPr>
              <w:instrText xml:space="preserve"> PAGEREF _Toc509670162 \h </w:instrText>
            </w:r>
            <w:r>
              <w:rPr>
                <w:noProof/>
                <w:webHidden/>
              </w:rPr>
            </w:r>
            <w:r>
              <w:rPr>
                <w:noProof/>
                <w:webHidden/>
              </w:rPr>
              <w:fldChar w:fldCharType="separate"/>
            </w:r>
            <w:r w:rsidR="0044301E">
              <w:rPr>
                <w:noProof/>
                <w:webHidden/>
              </w:rPr>
              <w:t>18</w:t>
            </w:r>
            <w:r>
              <w:rPr>
                <w:noProof/>
                <w:webHidden/>
              </w:rPr>
              <w:fldChar w:fldCharType="end"/>
            </w:r>
          </w:hyperlink>
        </w:p>
        <w:p w14:paraId="787125EF" w14:textId="3D96D562" w:rsidR="001F0309" w:rsidRDefault="001F0309">
          <w:pPr>
            <w:pStyle w:val="TOC3"/>
            <w:tabs>
              <w:tab w:val="right" w:leader="dot" w:pos="4449"/>
            </w:tabs>
            <w:rPr>
              <w:rFonts w:asciiTheme="minorHAnsi" w:eastAsiaTheme="minorEastAsia" w:hAnsiTheme="minorHAnsi"/>
              <w:noProof/>
              <w:sz w:val="22"/>
              <w:szCs w:val="22"/>
              <w:lang w:val="en-US"/>
            </w:rPr>
          </w:pPr>
          <w:hyperlink w:anchor="_Toc509670163" w:history="1">
            <w:r w:rsidRPr="00F440A1">
              <w:rPr>
                <w:rStyle w:val="Hyperlink"/>
                <w:noProof/>
              </w:rPr>
              <w:t>How the Priest Diagnoses Leprosy</w:t>
            </w:r>
            <w:r>
              <w:rPr>
                <w:noProof/>
                <w:webHidden/>
              </w:rPr>
              <w:tab/>
            </w:r>
            <w:r>
              <w:rPr>
                <w:noProof/>
                <w:webHidden/>
              </w:rPr>
              <w:fldChar w:fldCharType="begin"/>
            </w:r>
            <w:r>
              <w:rPr>
                <w:noProof/>
                <w:webHidden/>
              </w:rPr>
              <w:instrText xml:space="preserve"> PAGEREF _Toc509670163 \h </w:instrText>
            </w:r>
            <w:r>
              <w:rPr>
                <w:noProof/>
                <w:webHidden/>
              </w:rPr>
            </w:r>
            <w:r>
              <w:rPr>
                <w:noProof/>
                <w:webHidden/>
              </w:rPr>
              <w:fldChar w:fldCharType="separate"/>
            </w:r>
            <w:r w:rsidR="0044301E">
              <w:rPr>
                <w:noProof/>
                <w:webHidden/>
              </w:rPr>
              <w:t>18</w:t>
            </w:r>
            <w:r>
              <w:rPr>
                <w:noProof/>
                <w:webHidden/>
              </w:rPr>
              <w:fldChar w:fldCharType="end"/>
            </w:r>
          </w:hyperlink>
        </w:p>
        <w:p w14:paraId="27C934D7" w14:textId="6AD585F6" w:rsidR="001F0309" w:rsidRDefault="001F0309">
          <w:pPr>
            <w:pStyle w:val="TOC3"/>
            <w:tabs>
              <w:tab w:val="right" w:leader="dot" w:pos="4449"/>
            </w:tabs>
            <w:rPr>
              <w:rFonts w:asciiTheme="minorHAnsi" w:eastAsiaTheme="minorEastAsia" w:hAnsiTheme="minorHAnsi"/>
              <w:noProof/>
              <w:sz w:val="22"/>
              <w:szCs w:val="22"/>
              <w:lang w:val="en-US"/>
            </w:rPr>
          </w:pPr>
          <w:hyperlink w:anchor="_Toc509670164" w:history="1">
            <w:r w:rsidRPr="00F440A1">
              <w:rPr>
                <w:rStyle w:val="Hyperlink"/>
                <w:noProof/>
              </w:rPr>
              <w:t>Unclean When Leprosy is Diagnosed</w:t>
            </w:r>
            <w:r>
              <w:rPr>
                <w:noProof/>
                <w:webHidden/>
              </w:rPr>
              <w:tab/>
            </w:r>
            <w:r>
              <w:rPr>
                <w:noProof/>
                <w:webHidden/>
              </w:rPr>
              <w:fldChar w:fldCharType="begin"/>
            </w:r>
            <w:r>
              <w:rPr>
                <w:noProof/>
                <w:webHidden/>
              </w:rPr>
              <w:instrText xml:space="preserve"> PAGEREF _Toc509670164 \h </w:instrText>
            </w:r>
            <w:r>
              <w:rPr>
                <w:noProof/>
                <w:webHidden/>
              </w:rPr>
            </w:r>
            <w:r>
              <w:rPr>
                <w:noProof/>
                <w:webHidden/>
              </w:rPr>
              <w:fldChar w:fldCharType="separate"/>
            </w:r>
            <w:r w:rsidR="0044301E">
              <w:rPr>
                <w:noProof/>
                <w:webHidden/>
              </w:rPr>
              <w:t>18</w:t>
            </w:r>
            <w:r>
              <w:rPr>
                <w:noProof/>
                <w:webHidden/>
              </w:rPr>
              <w:fldChar w:fldCharType="end"/>
            </w:r>
          </w:hyperlink>
        </w:p>
        <w:p w14:paraId="6CFCEF0C" w14:textId="11934056" w:rsidR="001F0309" w:rsidRDefault="001F0309">
          <w:pPr>
            <w:pStyle w:val="TOC3"/>
            <w:tabs>
              <w:tab w:val="right" w:leader="dot" w:pos="4449"/>
            </w:tabs>
            <w:rPr>
              <w:rFonts w:asciiTheme="minorHAnsi" w:eastAsiaTheme="minorEastAsia" w:hAnsiTheme="minorHAnsi"/>
              <w:noProof/>
              <w:sz w:val="22"/>
              <w:szCs w:val="22"/>
              <w:lang w:val="en-US"/>
            </w:rPr>
          </w:pPr>
          <w:hyperlink w:anchor="_Toc509670165" w:history="1">
            <w:r w:rsidRPr="00F440A1">
              <w:rPr>
                <w:rStyle w:val="Hyperlink"/>
                <w:noProof/>
              </w:rPr>
              <w:t>A Boil or Leprosy</w:t>
            </w:r>
            <w:r>
              <w:rPr>
                <w:noProof/>
                <w:webHidden/>
              </w:rPr>
              <w:tab/>
            </w:r>
            <w:r>
              <w:rPr>
                <w:noProof/>
                <w:webHidden/>
              </w:rPr>
              <w:fldChar w:fldCharType="begin"/>
            </w:r>
            <w:r>
              <w:rPr>
                <w:noProof/>
                <w:webHidden/>
              </w:rPr>
              <w:instrText xml:space="preserve"> PAGEREF _Toc509670165 \h </w:instrText>
            </w:r>
            <w:r>
              <w:rPr>
                <w:noProof/>
                <w:webHidden/>
              </w:rPr>
            </w:r>
            <w:r>
              <w:rPr>
                <w:noProof/>
                <w:webHidden/>
              </w:rPr>
              <w:fldChar w:fldCharType="separate"/>
            </w:r>
            <w:r w:rsidR="0044301E">
              <w:rPr>
                <w:noProof/>
                <w:webHidden/>
              </w:rPr>
              <w:t>19</w:t>
            </w:r>
            <w:r>
              <w:rPr>
                <w:noProof/>
                <w:webHidden/>
              </w:rPr>
              <w:fldChar w:fldCharType="end"/>
            </w:r>
          </w:hyperlink>
        </w:p>
        <w:p w14:paraId="3E6BA27C" w14:textId="5239251F" w:rsidR="001F0309" w:rsidRDefault="001F0309">
          <w:pPr>
            <w:pStyle w:val="TOC3"/>
            <w:tabs>
              <w:tab w:val="right" w:leader="dot" w:pos="4449"/>
            </w:tabs>
            <w:rPr>
              <w:rFonts w:asciiTheme="minorHAnsi" w:eastAsiaTheme="minorEastAsia" w:hAnsiTheme="minorHAnsi"/>
              <w:noProof/>
              <w:sz w:val="22"/>
              <w:szCs w:val="22"/>
              <w:lang w:val="en-US"/>
            </w:rPr>
          </w:pPr>
          <w:hyperlink w:anchor="_Toc509670166" w:history="1">
            <w:r w:rsidRPr="00F440A1">
              <w:rPr>
                <w:rStyle w:val="Hyperlink"/>
                <w:noProof/>
              </w:rPr>
              <w:t>Hot Burning, Inflammation or Leprosy</w:t>
            </w:r>
            <w:r>
              <w:rPr>
                <w:noProof/>
                <w:webHidden/>
              </w:rPr>
              <w:tab/>
            </w:r>
            <w:r>
              <w:rPr>
                <w:noProof/>
                <w:webHidden/>
              </w:rPr>
              <w:fldChar w:fldCharType="begin"/>
            </w:r>
            <w:r>
              <w:rPr>
                <w:noProof/>
                <w:webHidden/>
              </w:rPr>
              <w:instrText xml:space="preserve"> PAGEREF _Toc509670166 \h </w:instrText>
            </w:r>
            <w:r>
              <w:rPr>
                <w:noProof/>
                <w:webHidden/>
              </w:rPr>
            </w:r>
            <w:r>
              <w:rPr>
                <w:noProof/>
                <w:webHidden/>
              </w:rPr>
              <w:fldChar w:fldCharType="separate"/>
            </w:r>
            <w:r w:rsidR="0044301E">
              <w:rPr>
                <w:noProof/>
                <w:webHidden/>
              </w:rPr>
              <w:t>19</w:t>
            </w:r>
            <w:r>
              <w:rPr>
                <w:noProof/>
                <w:webHidden/>
              </w:rPr>
              <w:fldChar w:fldCharType="end"/>
            </w:r>
          </w:hyperlink>
        </w:p>
        <w:p w14:paraId="42454417" w14:textId="2FD523BB" w:rsidR="001F0309" w:rsidRDefault="001F0309">
          <w:pPr>
            <w:pStyle w:val="TOC3"/>
            <w:tabs>
              <w:tab w:val="right" w:leader="dot" w:pos="4449"/>
            </w:tabs>
            <w:rPr>
              <w:rFonts w:asciiTheme="minorHAnsi" w:eastAsiaTheme="minorEastAsia" w:hAnsiTheme="minorHAnsi"/>
              <w:noProof/>
              <w:sz w:val="22"/>
              <w:szCs w:val="22"/>
              <w:lang w:val="en-US"/>
            </w:rPr>
          </w:pPr>
          <w:hyperlink w:anchor="_Toc509670167" w:history="1">
            <w:r w:rsidRPr="00F440A1">
              <w:rPr>
                <w:rStyle w:val="Hyperlink"/>
                <w:noProof/>
              </w:rPr>
              <w:t>Scab on the Head or Leprosy</w:t>
            </w:r>
            <w:r>
              <w:rPr>
                <w:noProof/>
                <w:webHidden/>
              </w:rPr>
              <w:tab/>
            </w:r>
            <w:r>
              <w:rPr>
                <w:noProof/>
                <w:webHidden/>
              </w:rPr>
              <w:fldChar w:fldCharType="begin"/>
            </w:r>
            <w:r>
              <w:rPr>
                <w:noProof/>
                <w:webHidden/>
              </w:rPr>
              <w:instrText xml:space="preserve"> PAGEREF _Toc509670167 \h </w:instrText>
            </w:r>
            <w:r>
              <w:rPr>
                <w:noProof/>
                <w:webHidden/>
              </w:rPr>
            </w:r>
            <w:r>
              <w:rPr>
                <w:noProof/>
                <w:webHidden/>
              </w:rPr>
              <w:fldChar w:fldCharType="separate"/>
            </w:r>
            <w:r w:rsidR="0044301E">
              <w:rPr>
                <w:noProof/>
                <w:webHidden/>
              </w:rPr>
              <w:t>19</w:t>
            </w:r>
            <w:r>
              <w:rPr>
                <w:noProof/>
                <w:webHidden/>
              </w:rPr>
              <w:fldChar w:fldCharType="end"/>
            </w:r>
          </w:hyperlink>
        </w:p>
        <w:p w14:paraId="76520669" w14:textId="73CAB1B4" w:rsidR="001F0309" w:rsidRDefault="001F0309">
          <w:pPr>
            <w:pStyle w:val="TOC3"/>
            <w:tabs>
              <w:tab w:val="right" w:leader="dot" w:pos="4449"/>
            </w:tabs>
            <w:rPr>
              <w:rFonts w:asciiTheme="minorHAnsi" w:eastAsiaTheme="minorEastAsia" w:hAnsiTheme="minorHAnsi"/>
              <w:noProof/>
              <w:sz w:val="22"/>
              <w:szCs w:val="22"/>
              <w:lang w:val="en-US"/>
            </w:rPr>
          </w:pPr>
          <w:hyperlink w:anchor="_Toc509670168" w:history="1">
            <w:r w:rsidRPr="00F440A1">
              <w:rPr>
                <w:rStyle w:val="Hyperlink"/>
                <w:noProof/>
              </w:rPr>
              <w:t>Skin Blemish or Leprosy</w:t>
            </w:r>
            <w:r>
              <w:rPr>
                <w:noProof/>
                <w:webHidden/>
              </w:rPr>
              <w:tab/>
            </w:r>
            <w:r>
              <w:rPr>
                <w:noProof/>
                <w:webHidden/>
              </w:rPr>
              <w:fldChar w:fldCharType="begin"/>
            </w:r>
            <w:r>
              <w:rPr>
                <w:noProof/>
                <w:webHidden/>
              </w:rPr>
              <w:instrText xml:space="preserve"> PAGEREF _Toc509670168 \h </w:instrText>
            </w:r>
            <w:r>
              <w:rPr>
                <w:noProof/>
                <w:webHidden/>
              </w:rPr>
            </w:r>
            <w:r>
              <w:rPr>
                <w:noProof/>
                <w:webHidden/>
              </w:rPr>
              <w:fldChar w:fldCharType="separate"/>
            </w:r>
            <w:r w:rsidR="0044301E">
              <w:rPr>
                <w:noProof/>
                <w:webHidden/>
              </w:rPr>
              <w:t>20</w:t>
            </w:r>
            <w:r>
              <w:rPr>
                <w:noProof/>
                <w:webHidden/>
              </w:rPr>
              <w:fldChar w:fldCharType="end"/>
            </w:r>
          </w:hyperlink>
        </w:p>
        <w:p w14:paraId="43CCE51A" w14:textId="533D8267" w:rsidR="001F0309" w:rsidRDefault="001F0309">
          <w:pPr>
            <w:pStyle w:val="TOC3"/>
            <w:tabs>
              <w:tab w:val="right" w:leader="dot" w:pos="4449"/>
            </w:tabs>
            <w:rPr>
              <w:rFonts w:asciiTheme="minorHAnsi" w:eastAsiaTheme="minorEastAsia" w:hAnsiTheme="minorHAnsi"/>
              <w:noProof/>
              <w:sz w:val="22"/>
              <w:szCs w:val="22"/>
              <w:lang w:val="en-US"/>
            </w:rPr>
          </w:pPr>
          <w:hyperlink w:anchor="_Toc509670169" w:history="1">
            <w:r w:rsidRPr="00F440A1">
              <w:rPr>
                <w:rStyle w:val="Hyperlink"/>
                <w:noProof/>
              </w:rPr>
              <w:t>Clothes, Washed or Burned</w:t>
            </w:r>
            <w:r>
              <w:rPr>
                <w:noProof/>
                <w:webHidden/>
              </w:rPr>
              <w:tab/>
            </w:r>
            <w:r>
              <w:rPr>
                <w:noProof/>
                <w:webHidden/>
              </w:rPr>
              <w:fldChar w:fldCharType="begin"/>
            </w:r>
            <w:r>
              <w:rPr>
                <w:noProof/>
                <w:webHidden/>
              </w:rPr>
              <w:instrText xml:space="preserve"> PAGEREF _Toc509670169 \h </w:instrText>
            </w:r>
            <w:r>
              <w:rPr>
                <w:noProof/>
                <w:webHidden/>
              </w:rPr>
            </w:r>
            <w:r>
              <w:rPr>
                <w:noProof/>
                <w:webHidden/>
              </w:rPr>
              <w:fldChar w:fldCharType="separate"/>
            </w:r>
            <w:r w:rsidR="0044301E">
              <w:rPr>
                <w:noProof/>
                <w:webHidden/>
              </w:rPr>
              <w:t>20</w:t>
            </w:r>
            <w:r>
              <w:rPr>
                <w:noProof/>
                <w:webHidden/>
              </w:rPr>
              <w:fldChar w:fldCharType="end"/>
            </w:r>
          </w:hyperlink>
        </w:p>
        <w:p w14:paraId="267DF322" w14:textId="0CECFD84" w:rsidR="001F0309" w:rsidRDefault="001F0309">
          <w:pPr>
            <w:pStyle w:val="TOC2"/>
            <w:tabs>
              <w:tab w:val="right" w:leader="dot" w:pos="4449"/>
            </w:tabs>
            <w:rPr>
              <w:rFonts w:asciiTheme="minorHAnsi" w:eastAsiaTheme="minorEastAsia" w:hAnsiTheme="minorHAnsi"/>
              <w:noProof/>
              <w:sz w:val="22"/>
              <w:szCs w:val="22"/>
              <w:lang w:val="en-US"/>
            </w:rPr>
          </w:pPr>
          <w:hyperlink w:anchor="_Toc509670170" w:history="1">
            <w:r w:rsidRPr="00F440A1">
              <w:rPr>
                <w:rStyle w:val="Hyperlink"/>
                <w:noProof/>
              </w:rPr>
              <w:t>CHAPTER 14</w:t>
            </w:r>
            <w:r>
              <w:rPr>
                <w:noProof/>
                <w:webHidden/>
              </w:rPr>
              <w:tab/>
            </w:r>
            <w:r>
              <w:rPr>
                <w:noProof/>
                <w:webHidden/>
              </w:rPr>
              <w:fldChar w:fldCharType="begin"/>
            </w:r>
            <w:r>
              <w:rPr>
                <w:noProof/>
                <w:webHidden/>
              </w:rPr>
              <w:instrText xml:space="preserve"> PAGEREF _Toc509670170 \h </w:instrText>
            </w:r>
            <w:r>
              <w:rPr>
                <w:noProof/>
                <w:webHidden/>
              </w:rPr>
            </w:r>
            <w:r>
              <w:rPr>
                <w:noProof/>
                <w:webHidden/>
              </w:rPr>
              <w:fldChar w:fldCharType="separate"/>
            </w:r>
            <w:r w:rsidR="0044301E">
              <w:rPr>
                <w:noProof/>
                <w:webHidden/>
              </w:rPr>
              <w:t>21</w:t>
            </w:r>
            <w:r>
              <w:rPr>
                <w:noProof/>
                <w:webHidden/>
              </w:rPr>
              <w:fldChar w:fldCharType="end"/>
            </w:r>
          </w:hyperlink>
        </w:p>
        <w:p w14:paraId="48E52D47" w14:textId="1746C821" w:rsidR="001F0309" w:rsidRDefault="001F0309">
          <w:pPr>
            <w:pStyle w:val="TOC3"/>
            <w:tabs>
              <w:tab w:val="right" w:leader="dot" w:pos="4449"/>
            </w:tabs>
            <w:rPr>
              <w:rFonts w:asciiTheme="minorHAnsi" w:eastAsiaTheme="minorEastAsia" w:hAnsiTheme="minorHAnsi"/>
              <w:noProof/>
              <w:sz w:val="22"/>
              <w:szCs w:val="22"/>
              <w:lang w:val="en-US"/>
            </w:rPr>
          </w:pPr>
          <w:hyperlink w:anchor="_Toc509670171" w:history="1">
            <w:r w:rsidRPr="00F440A1">
              <w:rPr>
                <w:rStyle w:val="Hyperlink"/>
                <w:noProof/>
              </w:rPr>
              <w:t>Laws and Sacrifices for Cleansing Lepers</w:t>
            </w:r>
            <w:r>
              <w:rPr>
                <w:noProof/>
                <w:webHidden/>
              </w:rPr>
              <w:tab/>
            </w:r>
            <w:r>
              <w:rPr>
                <w:noProof/>
                <w:webHidden/>
              </w:rPr>
              <w:fldChar w:fldCharType="begin"/>
            </w:r>
            <w:r>
              <w:rPr>
                <w:noProof/>
                <w:webHidden/>
              </w:rPr>
              <w:instrText xml:space="preserve"> PAGEREF _Toc509670171 \h </w:instrText>
            </w:r>
            <w:r>
              <w:rPr>
                <w:noProof/>
                <w:webHidden/>
              </w:rPr>
            </w:r>
            <w:r>
              <w:rPr>
                <w:noProof/>
                <w:webHidden/>
              </w:rPr>
              <w:fldChar w:fldCharType="separate"/>
            </w:r>
            <w:r w:rsidR="0044301E">
              <w:rPr>
                <w:noProof/>
                <w:webHidden/>
              </w:rPr>
              <w:t>21</w:t>
            </w:r>
            <w:r>
              <w:rPr>
                <w:noProof/>
                <w:webHidden/>
              </w:rPr>
              <w:fldChar w:fldCharType="end"/>
            </w:r>
          </w:hyperlink>
        </w:p>
        <w:p w14:paraId="1B06D30A" w14:textId="4E6699CD" w:rsidR="001F0309" w:rsidRDefault="001F0309">
          <w:pPr>
            <w:pStyle w:val="TOC3"/>
            <w:tabs>
              <w:tab w:val="right" w:leader="dot" w:pos="4449"/>
            </w:tabs>
            <w:rPr>
              <w:rFonts w:asciiTheme="minorHAnsi" w:eastAsiaTheme="minorEastAsia" w:hAnsiTheme="minorHAnsi"/>
              <w:noProof/>
              <w:sz w:val="22"/>
              <w:szCs w:val="22"/>
              <w:lang w:val="en-US"/>
            </w:rPr>
          </w:pPr>
          <w:hyperlink w:anchor="_Toc509670172" w:history="1">
            <w:r w:rsidRPr="00F440A1">
              <w:rPr>
                <w:rStyle w:val="Hyperlink"/>
                <w:noProof/>
              </w:rPr>
              <w:t>The First Six Days of Cleansing</w:t>
            </w:r>
            <w:r>
              <w:rPr>
                <w:noProof/>
                <w:webHidden/>
              </w:rPr>
              <w:tab/>
            </w:r>
            <w:r>
              <w:rPr>
                <w:noProof/>
                <w:webHidden/>
              </w:rPr>
              <w:fldChar w:fldCharType="begin"/>
            </w:r>
            <w:r>
              <w:rPr>
                <w:noProof/>
                <w:webHidden/>
              </w:rPr>
              <w:instrText xml:space="preserve"> PAGEREF _Toc509670172 \h </w:instrText>
            </w:r>
            <w:r>
              <w:rPr>
                <w:noProof/>
                <w:webHidden/>
              </w:rPr>
            </w:r>
            <w:r>
              <w:rPr>
                <w:noProof/>
                <w:webHidden/>
              </w:rPr>
              <w:fldChar w:fldCharType="separate"/>
            </w:r>
            <w:r w:rsidR="0044301E">
              <w:rPr>
                <w:noProof/>
                <w:webHidden/>
              </w:rPr>
              <w:t>21</w:t>
            </w:r>
            <w:r>
              <w:rPr>
                <w:noProof/>
                <w:webHidden/>
              </w:rPr>
              <w:fldChar w:fldCharType="end"/>
            </w:r>
          </w:hyperlink>
        </w:p>
        <w:p w14:paraId="6FDADCBA" w14:textId="21BE6FF2" w:rsidR="001F0309" w:rsidRDefault="001F0309">
          <w:pPr>
            <w:pStyle w:val="TOC3"/>
            <w:tabs>
              <w:tab w:val="right" w:leader="dot" w:pos="4449"/>
            </w:tabs>
            <w:rPr>
              <w:rFonts w:asciiTheme="minorHAnsi" w:eastAsiaTheme="minorEastAsia" w:hAnsiTheme="minorHAnsi"/>
              <w:noProof/>
              <w:sz w:val="22"/>
              <w:szCs w:val="22"/>
              <w:lang w:val="en-US"/>
            </w:rPr>
          </w:pPr>
          <w:hyperlink w:anchor="_Toc509670173" w:history="1">
            <w:r w:rsidRPr="00F440A1">
              <w:rPr>
                <w:rStyle w:val="Hyperlink"/>
                <w:noProof/>
              </w:rPr>
              <w:t>Seventh-day of Cleansing</w:t>
            </w:r>
            <w:r>
              <w:rPr>
                <w:noProof/>
                <w:webHidden/>
              </w:rPr>
              <w:tab/>
            </w:r>
            <w:r>
              <w:rPr>
                <w:noProof/>
                <w:webHidden/>
              </w:rPr>
              <w:fldChar w:fldCharType="begin"/>
            </w:r>
            <w:r>
              <w:rPr>
                <w:noProof/>
                <w:webHidden/>
              </w:rPr>
              <w:instrText xml:space="preserve"> PAGEREF _Toc509670173 \h </w:instrText>
            </w:r>
            <w:r>
              <w:rPr>
                <w:noProof/>
                <w:webHidden/>
              </w:rPr>
            </w:r>
            <w:r>
              <w:rPr>
                <w:noProof/>
                <w:webHidden/>
              </w:rPr>
              <w:fldChar w:fldCharType="separate"/>
            </w:r>
            <w:r w:rsidR="0044301E">
              <w:rPr>
                <w:noProof/>
                <w:webHidden/>
              </w:rPr>
              <w:t>21</w:t>
            </w:r>
            <w:r>
              <w:rPr>
                <w:noProof/>
                <w:webHidden/>
              </w:rPr>
              <w:fldChar w:fldCharType="end"/>
            </w:r>
          </w:hyperlink>
        </w:p>
        <w:p w14:paraId="3A52D151" w14:textId="1A620D1F" w:rsidR="001F0309" w:rsidRDefault="001F0309">
          <w:pPr>
            <w:pStyle w:val="TOC3"/>
            <w:tabs>
              <w:tab w:val="right" w:leader="dot" w:pos="4449"/>
            </w:tabs>
            <w:rPr>
              <w:rFonts w:asciiTheme="minorHAnsi" w:eastAsiaTheme="minorEastAsia" w:hAnsiTheme="minorHAnsi"/>
              <w:noProof/>
              <w:sz w:val="22"/>
              <w:szCs w:val="22"/>
              <w:lang w:val="en-US"/>
            </w:rPr>
          </w:pPr>
          <w:hyperlink w:anchor="_Toc509670174" w:history="1">
            <w:r w:rsidRPr="00F440A1">
              <w:rPr>
                <w:rStyle w:val="Hyperlink"/>
                <w:noProof/>
              </w:rPr>
              <w:t>The Eighth-day of Cleansing Offering</w:t>
            </w:r>
            <w:r>
              <w:rPr>
                <w:noProof/>
                <w:webHidden/>
              </w:rPr>
              <w:tab/>
            </w:r>
            <w:r>
              <w:rPr>
                <w:noProof/>
                <w:webHidden/>
              </w:rPr>
              <w:fldChar w:fldCharType="begin"/>
            </w:r>
            <w:r>
              <w:rPr>
                <w:noProof/>
                <w:webHidden/>
              </w:rPr>
              <w:instrText xml:space="preserve"> PAGEREF _Toc509670174 \h </w:instrText>
            </w:r>
            <w:r>
              <w:rPr>
                <w:noProof/>
                <w:webHidden/>
              </w:rPr>
            </w:r>
            <w:r>
              <w:rPr>
                <w:noProof/>
                <w:webHidden/>
              </w:rPr>
              <w:fldChar w:fldCharType="separate"/>
            </w:r>
            <w:r w:rsidR="0044301E">
              <w:rPr>
                <w:noProof/>
                <w:webHidden/>
              </w:rPr>
              <w:t>21</w:t>
            </w:r>
            <w:r>
              <w:rPr>
                <w:noProof/>
                <w:webHidden/>
              </w:rPr>
              <w:fldChar w:fldCharType="end"/>
            </w:r>
          </w:hyperlink>
        </w:p>
        <w:p w14:paraId="1634F31C" w14:textId="5FFC0888" w:rsidR="001F0309" w:rsidRDefault="001F0309">
          <w:pPr>
            <w:pStyle w:val="TOC3"/>
            <w:tabs>
              <w:tab w:val="right" w:leader="dot" w:pos="4449"/>
            </w:tabs>
            <w:rPr>
              <w:rFonts w:asciiTheme="minorHAnsi" w:eastAsiaTheme="minorEastAsia" w:hAnsiTheme="minorHAnsi"/>
              <w:noProof/>
              <w:sz w:val="22"/>
              <w:szCs w:val="22"/>
              <w:lang w:val="en-US"/>
            </w:rPr>
          </w:pPr>
          <w:hyperlink w:anchor="_Toc509670175" w:history="1">
            <w:r w:rsidRPr="00F440A1">
              <w:rPr>
                <w:rStyle w:val="Hyperlink"/>
                <w:noProof/>
              </w:rPr>
              <w:t>The Poor Leper’s Offering</w:t>
            </w:r>
            <w:r>
              <w:rPr>
                <w:noProof/>
                <w:webHidden/>
              </w:rPr>
              <w:tab/>
            </w:r>
            <w:r>
              <w:rPr>
                <w:noProof/>
                <w:webHidden/>
              </w:rPr>
              <w:fldChar w:fldCharType="begin"/>
            </w:r>
            <w:r>
              <w:rPr>
                <w:noProof/>
                <w:webHidden/>
              </w:rPr>
              <w:instrText xml:space="preserve"> PAGEREF _Toc509670175 \h </w:instrText>
            </w:r>
            <w:r>
              <w:rPr>
                <w:noProof/>
                <w:webHidden/>
              </w:rPr>
            </w:r>
            <w:r>
              <w:rPr>
                <w:noProof/>
                <w:webHidden/>
              </w:rPr>
              <w:fldChar w:fldCharType="separate"/>
            </w:r>
            <w:r w:rsidR="0044301E">
              <w:rPr>
                <w:noProof/>
                <w:webHidden/>
              </w:rPr>
              <w:t>22</w:t>
            </w:r>
            <w:r>
              <w:rPr>
                <w:noProof/>
                <w:webHidden/>
              </w:rPr>
              <w:fldChar w:fldCharType="end"/>
            </w:r>
          </w:hyperlink>
        </w:p>
        <w:p w14:paraId="085F351E" w14:textId="26E6F000" w:rsidR="001F0309" w:rsidRDefault="001F0309">
          <w:pPr>
            <w:pStyle w:val="TOC3"/>
            <w:tabs>
              <w:tab w:val="right" w:leader="dot" w:pos="4449"/>
            </w:tabs>
            <w:rPr>
              <w:rFonts w:asciiTheme="minorHAnsi" w:eastAsiaTheme="minorEastAsia" w:hAnsiTheme="minorHAnsi"/>
              <w:noProof/>
              <w:sz w:val="22"/>
              <w:szCs w:val="22"/>
              <w:lang w:val="en-US"/>
            </w:rPr>
          </w:pPr>
          <w:hyperlink w:anchor="_Toc509670176" w:history="1">
            <w:r w:rsidRPr="00F440A1">
              <w:rPr>
                <w:rStyle w:val="Hyperlink"/>
                <w:noProof/>
              </w:rPr>
              <w:t>Treating A Home for the Plague of Leprosy</w:t>
            </w:r>
            <w:r>
              <w:rPr>
                <w:noProof/>
                <w:webHidden/>
              </w:rPr>
              <w:tab/>
            </w:r>
            <w:r>
              <w:rPr>
                <w:noProof/>
                <w:webHidden/>
              </w:rPr>
              <w:fldChar w:fldCharType="begin"/>
            </w:r>
            <w:r>
              <w:rPr>
                <w:noProof/>
                <w:webHidden/>
              </w:rPr>
              <w:instrText xml:space="preserve"> PAGEREF _Toc509670176 \h </w:instrText>
            </w:r>
            <w:r>
              <w:rPr>
                <w:noProof/>
                <w:webHidden/>
              </w:rPr>
            </w:r>
            <w:r>
              <w:rPr>
                <w:noProof/>
                <w:webHidden/>
              </w:rPr>
              <w:fldChar w:fldCharType="separate"/>
            </w:r>
            <w:r w:rsidR="0044301E">
              <w:rPr>
                <w:noProof/>
                <w:webHidden/>
              </w:rPr>
              <w:t>23</w:t>
            </w:r>
            <w:r>
              <w:rPr>
                <w:noProof/>
                <w:webHidden/>
              </w:rPr>
              <w:fldChar w:fldCharType="end"/>
            </w:r>
          </w:hyperlink>
        </w:p>
        <w:p w14:paraId="47857F5D" w14:textId="6F600A08" w:rsidR="001F0309" w:rsidRDefault="001F0309">
          <w:pPr>
            <w:pStyle w:val="TOC3"/>
            <w:tabs>
              <w:tab w:val="right" w:leader="dot" w:pos="4449"/>
            </w:tabs>
            <w:rPr>
              <w:rFonts w:asciiTheme="minorHAnsi" w:eastAsiaTheme="minorEastAsia" w:hAnsiTheme="minorHAnsi"/>
              <w:noProof/>
              <w:sz w:val="22"/>
              <w:szCs w:val="22"/>
              <w:lang w:val="en-US"/>
            </w:rPr>
          </w:pPr>
          <w:hyperlink w:anchor="_Toc509670177" w:history="1">
            <w:r w:rsidRPr="00F440A1">
              <w:rPr>
                <w:rStyle w:val="Hyperlink"/>
                <w:noProof/>
              </w:rPr>
              <w:t>Teach The Laws of Clean and Unclean</w:t>
            </w:r>
            <w:r>
              <w:rPr>
                <w:noProof/>
                <w:webHidden/>
              </w:rPr>
              <w:tab/>
            </w:r>
            <w:r>
              <w:rPr>
                <w:noProof/>
                <w:webHidden/>
              </w:rPr>
              <w:fldChar w:fldCharType="begin"/>
            </w:r>
            <w:r>
              <w:rPr>
                <w:noProof/>
                <w:webHidden/>
              </w:rPr>
              <w:instrText xml:space="preserve"> PAGEREF _Toc509670177 \h </w:instrText>
            </w:r>
            <w:r>
              <w:rPr>
                <w:noProof/>
                <w:webHidden/>
              </w:rPr>
            </w:r>
            <w:r>
              <w:rPr>
                <w:noProof/>
                <w:webHidden/>
              </w:rPr>
              <w:fldChar w:fldCharType="separate"/>
            </w:r>
            <w:r w:rsidR="0044301E">
              <w:rPr>
                <w:noProof/>
                <w:webHidden/>
              </w:rPr>
              <w:t>24</w:t>
            </w:r>
            <w:r>
              <w:rPr>
                <w:noProof/>
                <w:webHidden/>
              </w:rPr>
              <w:fldChar w:fldCharType="end"/>
            </w:r>
          </w:hyperlink>
        </w:p>
        <w:p w14:paraId="6773E6DA" w14:textId="50A68EDC" w:rsidR="001F0309" w:rsidRDefault="001F0309">
          <w:pPr>
            <w:pStyle w:val="TOC2"/>
            <w:tabs>
              <w:tab w:val="right" w:leader="dot" w:pos="4449"/>
            </w:tabs>
            <w:rPr>
              <w:rFonts w:asciiTheme="minorHAnsi" w:eastAsiaTheme="minorEastAsia" w:hAnsiTheme="minorHAnsi"/>
              <w:noProof/>
              <w:sz w:val="22"/>
              <w:szCs w:val="22"/>
              <w:lang w:val="en-US"/>
            </w:rPr>
          </w:pPr>
          <w:hyperlink w:anchor="_Toc509670178" w:history="1">
            <w:r w:rsidRPr="00F440A1">
              <w:rPr>
                <w:rStyle w:val="Hyperlink"/>
                <w:noProof/>
              </w:rPr>
              <w:t>CHAPTER 15</w:t>
            </w:r>
            <w:r>
              <w:rPr>
                <w:noProof/>
                <w:webHidden/>
              </w:rPr>
              <w:tab/>
            </w:r>
            <w:r>
              <w:rPr>
                <w:noProof/>
                <w:webHidden/>
              </w:rPr>
              <w:fldChar w:fldCharType="begin"/>
            </w:r>
            <w:r>
              <w:rPr>
                <w:noProof/>
                <w:webHidden/>
              </w:rPr>
              <w:instrText xml:space="preserve"> PAGEREF _Toc509670178 \h </w:instrText>
            </w:r>
            <w:r>
              <w:rPr>
                <w:noProof/>
                <w:webHidden/>
              </w:rPr>
            </w:r>
            <w:r>
              <w:rPr>
                <w:noProof/>
                <w:webHidden/>
              </w:rPr>
              <w:fldChar w:fldCharType="separate"/>
            </w:r>
            <w:r w:rsidR="0044301E">
              <w:rPr>
                <w:noProof/>
                <w:webHidden/>
              </w:rPr>
              <w:t>24</w:t>
            </w:r>
            <w:r>
              <w:rPr>
                <w:noProof/>
                <w:webHidden/>
              </w:rPr>
              <w:fldChar w:fldCharType="end"/>
            </w:r>
          </w:hyperlink>
        </w:p>
        <w:p w14:paraId="646C31C1" w14:textId="74D05C15" w:rsidR="001F0309" w:rsidRDefault="001F0309">
          <w:pPr>
            <w:pStyle w:val="TOC3"/>
            <w:tabs>
              <w:tab w:val="right" w:leader="dot" w:pos="4449"/>
            </w:tabs>
            <w:rPr>
              <w:rFonts w:asciiTheme="minorHAnsi" w:eastAsiaTheme="minorEastAsia" w:hAnsiTheme="minorHAnsi"/>
              <w:noProof/>
              <w:sz w:val="22"/>
              <w:szCs w:val="22"/>
              <w:lang w:val="en-US"/>
            </w:rPr>
          </w:pPr>
          <w:hyperlink w:anchor="_Toc509670179" w:history="1">
            <w:r w:rsidRPr="00F440A1">
              <w:rPr>
                <w:rStyle w:val="Hyperlink"/>
                <w:noProof/>
              </w:rPr>
              <w:t>Uncleanness of a Discharge</w:t>
            </w:r>
            <w:r>
              <w:rPr>
                <w:noProof/>
                <w:webHidden/>
              </w:rPr>
              <w:tab/>
            </w:r>
            <w:r>
              <w:rPr>
                <w:noProof/>
                <w:webHidden/>
              </w:rPr>
              <w:fldChar w:fldCharType="begin"/>
            </w:r>
            <w:r>
              <w:rPr>
                <w:noProof/>
                <w:webHidden/>
              </w:rPr>
              <w:instrText xml:space="preserve"> PAGEREF _Toc509670179 \h </w:instrText>
            </w:r>
            <w:r>
              <w:rPr>
                <w:noProof/>
                <w:webHidden/>
              </w:rPr>
            </w:r>
            <w:r>
              <w:rPr>
                <w:noProof/>
                <w:webHidden/>
              </w:rPr>
              <w:fldChar w:fldCharType="separate"/>
            </w:r>
            <w:r w:rsidR="0044301E">
              <w:rPr>
                <w:noProof/>
                <w:webHidden/>
              </w:rPr>
              <w:t>24</w:t>
            </w:r>
            <w:r>
              <w:rPr>
                <w:noProof/>
                <w:webHidden/>
              </w:rPr>
              <w:fldChar w:fldCharType="end"/>
            </w:r>
          </w:hyperlink>
        </w:p>
        <w:p w14:paraId="25BD9CEB" w14:textId="49803B6F" w:rsidR="001F0309" w:rsidRDefault="001F0309">
          <w:pPr>
            <w:pStyle w:val="TOC3"/>
            <w:tabs>
              <w:tab w:val="right" w:leader="dot" w:pos="4449"/>
            </w:tabs>
            <w:rPr>
              <w:rFonts w:asciiTheme="minorHAnsi" w:eastAsiaTheme="minorEastAsia" w:hAnsiTheme="minorHAnsi"/>
              <w:noProof/>
              <w:sz w:val="22"/>
              <w:szCs w:val="22"/>
              <w:lang w:val="en-US"/>
            </w:rPr>
          </w:pPr>
          <w:hyperlink w:anchor="_Toc509670180" w:history="1">
            <w:r w:rsidRPr="00F440A1">
              <w:rPr>
                <w:rStyle w:val="Hyperlink"/>
                <w:noProof/>
              </w:rPr>
              <w:t>Discharge Cleansed, First Seven Days</w:t>
            </w:r>
            <w:r>
              <w:rPr>
                <w:noProof/>
                <w:webHidden/>
              </w:rPr>
              <w:tab/>
            </w:r>
            <w:r>
              <w:rPr>
                <w:noProof/>
                <w:webHidden/>
              </w:rPr>
              <w:fldChar w:fldCharType="begin"/>
            </w:r>
            <w:r>
              <w:rPr>
                <w:noProof/>
                <w:webHidden/>
              </w:rPr>
              <w:instrText xml:space="preserve"> PAGEREF _Toc509670180 \h </w:instrText>
            </w:r>
            <w:r>
              <w:rPr>
                <w:noProof/>
                <w:webHidden/>
              </w:rPr>
            </w:r>
            <w:r>
              <w:rPr>
                <w:noProof/>
                <w:webHidden/>
              </w:rPr>
              <w:fldChar w:fldCharType="separate"/>
            </w:r>
            <w:r w:rsidR="0044301E">
              <w:rPr>
                <w:noProof/>
                <w:webHidden/>
              </w:rPr>
              <w:t>24</w:t>
            </w:r>
            <w:r>
              <w:rPr>
                <w:noProof/>
                <w:webHidden/>
              </w:rPr>
              <w:fldChar w:fldCharType="end"/>
            </w:r>
          </w:hyperlink>
        </w:p>
        <w:p w14:paraId="7639BB1C" w14:textId="05F8712D" w:rsidR="001F0309" w:rsidRDefault="001F0309">
          <w:pPr>
            <w:pStyle w:val="TOC3"/>
            <w:tabs>
              <w:tab w:val="right" w:leader="dot" w:pos="4449"/>
            </w:tabs>
            <w:rPr>
              <w:rFonts w:asciiTheme="minorHAnsi" w:eastAsiaTheme="minorEastAsia" w:hAnsiTheme="minorHAnsi"/>
              <w:noProof/>
              <w:sz w:val="22"/>
              <w:szCs w:val="22"/>
              <w:lang w:val="en-US"/>
            </w:rPr>
          </w:pPr>
          <w:hyperlink w:anchor="_Toc509670181" w:history="1">
            <w:r w:rsidRPr="00F440A1">
              <w:rPr>
                <w:rStyle w:val="Hyperlink"/>
                <w:noProof/>
              </w:rPr>
              <w:t xml:space="preserve">Eighth-day, Offering for </w:t>
            </w:r>
            <w:r w:rsidRPr="00F440A1">
              <w:rPr>
                <w:rStyle w:val="Hyperlink"/>
                <w:noProof/>
              </w:rPr>
              <w:t>Discharge</w:t>
            </w:r>
            <w:r>
              <w:rPr>
                <w:noProof/>
                <w:webHidden/>
              </w:rPr>
              <w:tab/>
            </w:r>
            <w:r>
              <w:rPr>
                <w:noProof/>
                <w:webHidden/>
              </w:rPr>
              <w:fldChar w:fldCharType="begin"/>
            </w:r>
            <w:r>
              <w:rPr>
                <w:noProof/>
                <w:webHidden/>
              </w:rPr>
              <w:instrText xml:space="preserve"> PAGEREF _Toc509670181 \h </w:instrText>
            </w:r>
            <w:r>
              <w:rPr>
                <w:noProof/>
                <w:webHidden/>
              </w:rPr>
            </w:r>
            <w:r>
              <w:rPr>
                <w:noProof/>
                <w:webHidden/>
              </w:rPr>
              <w:fldChar w:fldCharType="separate"/>
            </w:r>
            <w:r w:rsidR="0044301E">
              <w:rPr>
                <w:noProof/>
                <w:webHidden/>
              </w:rPr>
              <w:t>24</w:t>
            </w:r>
            <w:r>
              <w:rPr>
                <w:noProof/>
                <w:webHidden/>
              </w:rPr>
              <w:fldChar w:fldCharType="end"/>
            </w:r>
          </w:hyperlink>
        </w:p>
        <w:p w14:paraId="1FCC15EA" w14:textId="0696A2C7" w:rsidR="001F0309" w:rsidRDefault="001F0309">
          <w:pPr>
            <w:pStyle w:val="TOC3"/>
            <w:tabs>
              <w:tab w:val="right" w:leader="dot" w:pos="4449"/>
            </w:tabs>
            <w:rPr>
              <w:rFonts w:asciiTheme="minorHAnsi" w:eastAsiaTheme="minorEastAsia" w:hAnsiTheme="minorHAnsi"/>
              <w:noProof/>
              <w:sz w:val="22"/>
              <w:szCs w:val="22"/>
              <w:lang w:val="en-US"/>
            </w:rPr>
          </w:pPr>
          <w:hyperlink w:anchor="_Toc509670182" w:history="1">
            <w:r w:rsidRPr="00F440A1">
              <w:rPr>
                <w:rStyle w:val="Hyperlink"/>
                <w:noProof/>
              </w:rPr>
              <w:t>Semen and Uncleanness</w:t>
            </w:r>
            <w:r>
              <w:rPr>
                <w:noProof/>
                <w:webHidden/>
              </w:rPr>
              <w:tab/>
            </w:r>
            <w:r>
              <w:rPr>
                <w:noProof/>
                <w:webHidden/>
              </w:rPr>
              <w:fldChar w:fldCharType="begin"/>
            </w:r>
            <w:r>
              <w:rPr>
                <w:noProof/>
                <w:webHidden/>
              </w:rPr>
              <w:instrText xml:space="preserve"> PAGEREF _Toc509670182 \h </w:instrText>
            </w:r>
            <w:r>
              <w:rPr>
                <w:noProof/>
                <w:webHidden/>
              </w:rPr>
            </w:r>
            <w:r>
              <w:rPr>
                <w:noProof/>
                <w:webHidden/>
              </w:rPr>
              <w:fldChar w:fldCharType="separate"/>
            </w:r>
            <w:r w:rsidR="0044301E">
              <w:rPr>
                <w:noProof/>
                <w:webHidden/>
              </w:rPr>
              <w:t>25</w:t>
            </w:r>
            <w:r>
              <w:rPr>
                <w:noProof/>
                <w:webHidden/>
              </w:rPr>
              <w:fldChar w:fldCharType="end"/>
            </w:r>
          </w:hyperlink>
        </w:p>
        <w:p w14:paraId="7371657B" w14:textId="1B7137DF" w:rsidR="001F0309" w:rsidRDefault="001F0309">
          <w:pPr>
            <w:pStyle w:val="TOC3"/>
            <w:tabs>
              <w:tab w:val="right" w:leader="dot" w:pos="4449"/>
            </w:tabs>
            <w:rPr>
              <w:rFonts w:asciiTheme="minorHAnsi" w:eastAsiaTheme="minorEastAsia" w:hAnsiTheme="minorHAnsi"/>
              <w:noProof/>
              <w:sz w:val="22"/>
              <w:szCs w:val="22"/>
              <w:lang w:val="en-US"/>
            </w:rPr>
          </w:pPr>
          <w:hyperlink w:anchor="_Toc509670183" w:history="1">
            <w:r w:rsidRPr="00F440A1">
              <w:rPr>
                <w:rStyle w:val="Hyperlink"/>
                <w:noProof/>
              </w:rPr>
              <w:t>Discharge of a Woman and Uncleanness</w:t>
            </w:r>
            <w:r>
              <w:rPr>
                <w:noProof/>
                <w:webHidden/>
              </w:rPr>
              <w:tab/>
            </w:r>
            <w:r>
              <w:rPr>
                <w:noProof/>
                <w:webHidden/>
              </w:rPr>
              <w:fldChar w:fldCharType="begin"/>
            </w:r>
            <w:r>
              <w:rPr>
                <w:noProof/>
                <w:webHidden/>
              </w:rPr>
              <w:instrText xml:space="preserve"> PAGEREF _Toc509670183 \h </w:instrText>
            </w:r>
            <w:r>
              <w:rPr>
                <w:noProof/>
                <w:webHidden/>
              </w:rPr>
            </w:r>
            <w:r>
              <w:rPr>
                <w:noProof/>
                <w:webHidden/>
              </w:rPr>
              <w:fldChar w:fldCharType="separate"/>
            </w:r>
            <w:r w:rsidR="0044301E">
              <w:rPr>
                <w:noProof/>
                <w:webHidden/>
              </w:rPr>
              <w:t>25</w:t>
            </w:r>
            <w:r>
              <w:rPr>
                <w:noProof/>
                <w:webHidden/>
              </w:rPr>
              <w:fldChar w:fldCharType="end"/>
            </w:r>
          </w:hyperlink>
        </w:p>
        <w:p w14:paraId="604F17B8" w14:textId="1FC4F9CB" w:rsidR="001F0309" w:rsidRDefault="001F0309">
          <w:pPr>
            <w:pStyle w:val="TOC3"/>
            <w:tabs>
              <w:tab w:val="right" w:leader="dot" w:pos="4449"/>
            </w:tabs>
            <w:rPr>
              <w:rFonts w:asciiTheme="minorHAnsi" w:eastAsiaTheme="minorEastAsia" w:hAnsiTheme="minorHAnsi"/>
              <w:noProof/>
              <w:sz w:val="22"/>
              <w:szCs w:val="22"/>
              <w:lang w:val="en-US"/>
            </w:rPr>
          </w:pPr>
          <w:hyperlink w:anchor="_Toc509670184" w:history="1">
            <w:r w:rsidRPr="00F440A1">
              <w:rPr>
                <w:rStyle w:val="Hyperlink"/>
                <w:noProof/>
              </w:rPr>
              <w:t>Seven Days after Cleansing od Discharge</w:t>
            </w:r>
            <w:r>
              <w:rPr>
                <w:noProof/>
                <w:webHidden/>
              </w:rPr>
              <w:tab/>
            </w:r>
            <w:r>
              <w:rPr>
                <w:noProof/>
                <w:webHidden/>
              </w:rPr>
              <w:fldChar w:fldCharType="begin"/>
            </w:r>
            <w:r>
              <w:rPr>
                <w:noProof/>
                <w:webHidden/>
              </w:rPr>
              <w:instrText xml:space="preserve"> PAGEREF _Toc509670184 \h </w:instrText>
            </w:r>
            <w:r>
              <w:rPr>
                <w:noProof/>
                <w:webHidden/>
              </w:rPr>
            </w:r>
            <w:r>
              <w:rPr>
                <w:noProof/>
                <w:webHidden/>
              </w:rPr>
              <w:fldChar w:fldCharType="separate"/>
            </w:r>
            <w:r w:rsidR="0044301E">
              <w:rPr>
                <w:noProof/>
                <w:webHidden/>
              </w:rPr>
              <w:t>25</w:t>
            </w:r>
            <w:r>
              <w:rPr>
                <w:noProof/>
                <w:webHidden/>
              </w:rPr>
              <w:fldChar w:fldCharType="end"/>
            </w:r>
          </w:hyperlink>
        </w:p>
        <w:p w14:paraId="554DC762" w14:textId="050C9C92" w:rsidR="001F0309" w:rsidRDefault="001F0309">
          <w:pPr>
            <w:pStyle w:val="TOC3"/>
            <w:tabs>
              <w:tab w:val="right" w:leader="dot" w:pos="4449"/>
            </w:tabs>
            <w:rPr>
              <w:rFonts w:asciiTheme="minorHAnsi" w:eastAsiaTheme="minorEastAsia" w:hAnsiTheme="minorHAnsi"/>
              <w:noProof/>
              <w:sz w:val="22"/>
              <w:szCs w:val="22"/>
              <w:lang w:val="en-US"/>
            </w:rPr>
          </w:pPr>
          <w:hyperlink w:anchor="_Toc509670185" w:history="1">
            <w:r w:rsidRPr="00F440A1">
              <w:rPr>
                <w:rStyle w:val="Hyperlink"/>
                <w:noProof/>
              </w:rPr>
              <w:t>Eighth-day Offering for Cleansing of Discharge</w:t>
            </w:r>
            <w:r>
              <w:rPr>
                <w:noProof/>
                <w:webHidden/>
              </w:rPr>
              <w:tab/>
            </w:r>
            <w:r>
              <w:rPr>
                <w:noProof/>
                <w:webHidden/>
              </w:rPr>
              <w:fldChar w:fldCharType="begin"/>
            </w:r>
            <w:r>
              <w:rPr>
                <w:noProof/>
                <w:webHidden/>
              </w:rPr>
              <w:instrText xml:space="preserve"> PAGEREF _Toc509670185 \h </w:instrText>
            </w:r>
            <w:r>
              <w:rPr>
                <w:noProof/>
                <w:webHidden/>
              </w:rPr>
            </w:r>
            <w:r>
              <w:rPr>
                <w:noProof/>
                <w:webHidden/>
              </w:rPr>
              <w:fldChar w:fldCharType="separate"/>
            </w:r>
            <w:r w:rsidR="0044301E">
              <w:rPr>
                <w:noProof/>
                <w:webHidden/>
              </w:rPr>
              <w:t>25</w:t>
            </w:r>
            <w:r>
              <w:rPr>
                <w:noProof/>
                <w:webHidden/>
              </w:rPr>
              <w:fldChar w:fldCharType="end"/>
            </w:r>
          </w:hyperlink>
        </w:p>
        <w:p w14:paraId="23E6D6C4" w14:textId="70BEC29E" w:rsidR="001F0309" w:rsidRDefault="001F0309">
          <w:pPr>
            <w:pStyle w:val="TOC3"/>
            <w:tabs>
              <w:tab w:val="right" w:leader="dot" w:pos="4449"/>
            </w:tabs>
            <w:rPr>
              <w:rFonts w:asciiTheme="minorHAnsi" w:eastAsiaTheme="minorEastAsia" w:hAnsiTheme="minorHAnsi"/>
              <w:noProof/>
              <w:sz w:val="22"/>
              <w:szCs w:val="22"/>
              <w:lang w:val="en-US"/>
            </w:rPr>
          </w:pPr>
          <w:hyperlink w:anchor="_Toc509670186" w:history="1">
            <w:r w:rsidRPr="00F440A1">
              <w:rPr>
                <w:rStyle w:val="Hyperlink"/>
                <w:noProof/>
              </w:rPr>
              <w:t>The Law of Semen and Discharge</w:t>
            </w:r>
            <w:r>
              <w:rPr>
                <w:noProof/>
                <w:webHidden/>
              </w:rPr>
              <w:tab/>
            </w:r>
            <w:r>
              <w:rPr>
                <w:noProof/>
                <w:webHidden/>
              </w:rPr>
              <w:fldChar w:fldCharType="begin"/>
            </w:r>
            <w:r>
              <w:rPr>
                <w:noProof/>
                <w:webHidden/>
              </w:rPr>
              <w:instrText xml:space="preserve"> PAGEREF _Toc509670186 \h </w:instrText>
            </w:r>
            <w:r>
              <w:rPr>
                <w:noProof/>
                <w:webHidden/>
              </w:rPr>
            </w:r>
            <w:r>
              <w:rPr>
                <w:noProof/>
                <w:webHidden/>
              </w:rPr>
              <w:fldChar w:fldCharType="separate"/>
            </w:r>
            <w:r w:rsidR="0044301E">
              <w:rPr>
                <w:noProof/>
                <w:webHidden/>
              </w:rPr>
              <w:t>25</w:t>
            </w:r>
            <w:r>
              <w:rPr>
                <w:noProof/>
                <w:webHidden/>
              </w:rPr>
              <w:fldChar w:fldCharType="end"/>
            </w:r>
          </w:hyperlink>
        </w:p>
        <w:p w14:paraId="69C9E0B6" w14:textId="58388766" w:rsidR="001F0309" w:rsidRDefault="001F0309">
          <w:pPr>
            <w:pStyle w:val="TOC2"/>
            <w:tabs>
              <w:tab w:val="right" w:leader="dot" w:pos="4449"/>
            </w:tabs>
            <w:rPr>
              <w:rFonts w:asciiTheme="minorHAnsi" w:eastAsiaTheme="minorEastAsia" w:hAnsiTheme="minorHAnsi"/>
              <w:noProof/>
              <w:sz w:val="22"/>
              <w:szCs w:val="22"/>
              <w:lang w:val="en-US"/>
            </w:rPr>
          </w:pPr>
          <w:hyperlink w:anchor="_Toc509670187" w:history="1">
            <w:r w:rsidRPr="00F440A1">
              <w:rPr>
                <w:rStyle w:val="Hyperlink"/>
                <w:noProof/>
              </w:rPr>
              <w:t>CHAPTER 16</w:t>
            </w:r>
            <w:r>
              <w:rPr>
                <w:noProof/>
                <w:webHidden/>
              </w:rPr>
              <w:tab/>
            </w:r>
            <w:r>
              <w:rPr>
                <w:noProof/>
                <w:webHidden/>
              </w:rPr>
              <w:fldChar w:fldCharType="begin"/>
            </w:r>
            <w:r>
              <w:rPr>
                <w:noProof/>
                <w:webHidden/>
              </w:rPr>
              <w:instrText xml:space="preserve"> PAGEREF _Toc509670187 \h </w:instrText>
            </w:r>
            <w:r>
              <w:rPr>
                <w:noProof/>
                <w:webHidden/>
              </w:rPr>
            </w:r>
            <w:r>
              <w:rPr>
                <w:noProof/>
                <w:webHidden/>
              </w:rPr>
              <w:fldChar w:fldCharType="separate"/>
            </w:r>
            <w:r w:rsidR="0044301E">
              <w:rPr>
                <w:noProof/>
                <w:webHidden/>
              </w:rPr>
              <w:t>26</w:t>
            </w:r>
            <w:r>
              <w:rPr>
                <w:noProof/>
                <w:webHidden/>
              </w:rPr>
              <w:fldChar w:fldCharType="end"/>
            </w:r>
          </w:hyperlink>
        </w:p>
        <w:p w14:paraId="00BE9936" w14:textId="683BB9D5" w:rsidR="001F0309" w:rsidRDefault="001F0309">
          <w:pPr>
            <w:pStyle w:val="TOC3"/>
            <w:tabs>
              <w:tab w:val="right" w:leader="dot" w:pos="4449"/>
            </w:tabs>
            <w:rPr>
              <w:rFonts w:asciiTheme="minorHAnsi" w:eastAsiaTheme="minorEastAsia" w:hAnsiTheme="minorHAnsi"/>
              <w:noProof/>
              <w:sz w:val="22"/>
              <w:szCs w:val="22"/>
              <w:lang w:val="en-US"/>
            </w:rPr>
          </w:pPr>
          <w:hyperlink w:anchor="_Toc509670188" w:history="1">
            <w:r w:rsidRPr="00F440A1">
              <w:rPr>
                <w:rStyle w:val="Hyperlink"/>
                <w:noProof/>
              </w:rPr>
              <w:t>Atonement for Israel</w:t>
            </w:r>
            <w:r>
              <w:rPr>
                <w:noProof/>
                <w:webHidden/>
              </w:rPr>
              <w:tab/>
            </w:r>
            <w:r>
              <w:rPr>
                <w:noProof/>
                <w:webHidden/>
              </w:rPr>
              <w:fldChar w:fldCharType="begin"/>
            </w:r>
            <w:r>
              <w:rPr>
                <w:noProof/>
                <w:webHidden/>
              </w:rPr>
              <w:instrText xml:space="preserve"> PAGEREF _Toc509670188 \h </w:instrText>
            </w:r>
            <w:r>
              <w:rPr>
                <w:noProof/>
                <w:webHidden/>
              </w:rPr>
            </w:r>
            <w:r>
              <w:rPr>
                <w:noProof/>
                <w:webHidden/>
              </w:rPr>
              <w:fldChar w:fldCharType="separate"/>
            </w:r>
            <w:r w:rsidR="0044301E">
              <w:rPr>
                <w:noProof/>
                <w:webHidden/>
              </w:rPr>
              <w:t>26</w:t>
            </w:r>
            <w:r>
              <w:rPr>
                <w:noProof/>
                <w:webHidden/>
              </w:rPr>
              <w:fldChar w:fldCharType="end"/>
            </w:r>
          </w:hyperlink>
        </w:p>
        <w:p w14:paraId="2B086018" w14:textId="74E6B158" w:rsidR="001F0309" w:rsidRDefault="001F0309">
          <w:pPr>
            <w:pStyle w:val="TOC3"/>
            <w:tabs>
              <w:tab w:val="right" w:leader="dot" w:pos="4449"/>
            </w:tabs>
            <w:rPr>
              <w:rFonts w:asciiTheme="minorHAnsi" w:eastAsiaTheme="minorEastAsia" w:hAnsiTheme="minorHAnsi"/>
              <w:noProof/>
              <w:sz w:val="22"/>
              <w:szCs w:val="22"/>
              <w:lang w:val="en-US"/>
            </w:rPr>
          </w:pPr>
          <w:hyperlink w:anchor="_Toc509670189" w:history="1">
            <w:r w:rsidRPr="00F440A1">
              <w:rPr>
                <w:rStyle w:val="Hyperlink"/>
                <w:noProof/>
              </w:rPr>
              <w:t>Instructions Given for Aaron</w:t>
            </w:r>
            <w:r>
              <w:rPr>
                <w:noProof/>
                <w:webHidden/>
              </w:rPr>
              <w:tab/>
            </w:r>
            <w:r>
              <w:rPr>
                <w:noProof/>
                <w:webHidden/>
              </w:rPr>
              <w:fldChar w:fldCharType="begin"/>
            </w:r>
            <w:r>
              <w:rPr>
                <w:noProof/>
                <w:webHidden/>
              </w:rPr>
              <w:instrText xml:space="preserve"> PAGEREF _Toc509670189 \h </w:instrText>
            </w:r>
            <w:r>
              <w:rPr>
                <w:noProof/>
                <w:webHidden/>
              </w:rPr>
            </w:r>
            <w:r>
              <w:rPr>
                <w:noProof/>
                <w:webHidden/>
              </w:rPr>
              <w:fldChar w:fldCharType="separate"/>
            </w:r>
            <w:r w:rsidR="0044301E">
              <w:rPr>
                <w:noProof/>
                <w:webHidden/>
              </w:rPr>
              <w:t>26</w:t>
            </w:r>
            <w:r>
              <w:rPr>
                <w:noProof/>
                <w:webHidden/>
              </w:rPr>
              <w:fldChar w:fldCharType="end"/>
            </w:r>
          </w:hyperlink>
        </w:p>
        <w:p w14:paraId="7B5B4A63" w14:textId="24088AD2" w:rsidR="001F0309" w:rsidRDefault="001F0309">
          <w:pPr>
            <w:pStyle w:val="TOC3"/>
            <w:tabs>
              <w:tab w:val="right" w:leader="dot" w:pos="4449"/>
            </w:tabs>
            <w:rPr>
              <w:rFonts w:asciiTheme="minorHAnsi" w:eastAsiaTheme="minorEastAsia" w:hAnsiTheme="minorHAnsi"/>
              <w:noProof/>
              <w:sz w:val="22"/>
              <w:szCs w:val="22"/>
              <w:lang w:val="en-US"/>
            </w:rPr>
          </w:pPr>
          <w:hyperlink w:anchor="_Toc509670190" w:history="1">
            <w:r w:rsidRPr="00F440A1">
              <w:rPr>
                <w:rStyle w:val="Hyperlink"/>
                <w:noProof/>
              </w:rPr>
              <w:t>The Sin Offering for Aaron</w:t>
            </w:r>
            <w:r>
              <w:rPr>
                <w:noProof/>
                <w:webHidden/>
              </w:rPr>
              <w:tab/>
            </w:r>
            <w:r>
              <w:rPr>
                <w:noProof/>
                <w:webHidden/>
              </w:rPr>
              <w:fldChar w:fldCharType="begin"/>
            </w:r>
            <w:r>
              <w:rPr>
                <w:noProof/>
                <w:webHidden/>
              </w:rPr>
              <w:instrText xml:space="preserve"> PAGEREF _Toc509670190 \h </w:instrText>
            </w:r>
            <w:r>
              <w:rPr>
                <w:noProof/>
                <w:webHidden/>
              </w:rPr>
            </w:r>
            <w:r>
              <w:rPr>
                <w:noProof/>
                <w:webHidden/>
              </w:rPr>
              <w:fldChar w:fldCharType="separate"/>
            </w:r>
            <w:r w:rsidR="0044301E">
              <w:rPr>
                <w:noProof/>
                <w:webHidden/>
              </w:rPr>
              <w:t>26</w:t>
            </w:r>
            <w:r>
              <w:rPr>
                <w:noProof/>
                <w:webHidden/>
              </w:rPr>
              <w:fldChar w:fldCharType="end"/>
            </w:r>
          </w:hyperlink>
        </w:p>
        <w:p w14:paraId="7841C337" w14:textId="1D90EDF6" w:rsidR="001F0309" w:rsidRDefault="001F0309">
          <w:pPr>
            <w:pStyle w:val="TOC3"/>
            <w:tabs>
              <w:tab w:val="right" w:leader="dot" w:pos="4449"/>
            </w:tabs>
            <w:rPr>
              <w:rFonts w:asciiTheme="minorHAnsi" w:eastAsiaTheme="minorEastAsia" w:hAnsiTheme="minorHAnsi"/>
              <w:noProof/>
              <w:sz w:val="22"/>
              <w:szCs w:val="22"/>
              <w:lang w:val="en-US"/>
            </w:rPr>
          </w:pPr>
          <w:hyperlink w:anchor="_Toc509670191" w:history="1">
            <w:r w:rsidRPr="00F440A1">
              <w:rPr>
                <w:rStyle w:val="Hyperlink"/>
                <w:noProof/>
              </w:rPr>
              <w:t>The Sin Offering for Israel</w:t>
            </w:r>
            <w:r>
              <w:rPr>
                <w:noProof/>
                <w:webHidden/>
              </w:rPr>
              <w:tab/>
            </w:r>
            <w:r>
              <w:rPr>
                <w:noProof/>
                <w:webHidden/>
              </w:rPr>
              <w:fldChar w:fldCharType="begin"/>
            </w:r>
            <w:r>
              <w:rPr>
                <w:noProof/>
                <w:webHidden/>
              </w:rPr>
              <w:instrText xml:space="preserve"> PAGEREF _Toc509670191 \h </w:instrText>
            </w:r>
            <w:r>
              <w:rPr>
                <w:noProof/>
                <w:webHidden/>
              </w:rPr>
            </w:r>
            <w:r>
              <w:rPr>
                <w:noProof/>
                <w:webHidden/>
              </w:rPr>
              <w:fldChar w:fldCharType="separate"/>
            </w:r>
            <w:r w:rsidR="0044301E">
              <w:rPr>
                <w:noProof/>
                <w:webHidden/>
              </w:rPr>
              <w:t>26</w:t>
            </w:r>
            <w:r>
              <w:rPr>
                <w:noProof/>
                <w:webHidden/>
              </w:rPr>
              <w:fldChar w:fldCharType="end"/>
            </w:r>
          </w:hyperlink>
        </w:p>
        <w:p w14:paraId="0DEB1855" w14:textId="54D67F11" w:rsidR="001F0309" w:rsidRDefault="001F0309">
          <w:pPr>
            <w:pStyle w:val="TOC3"/>
            <w:tabs>
              <w:tab w:val="right" w:leader="dot" w:pos="4449"/>
            </w:tabs>
            <w:rPr>
              <w:rFonts w:asciiTheme="minorHAnsi" w:eastAsiaTheme="minorEastAsia" w:hAnsiTheme="minorHAnsi"/>
              <w:noProof/>
              <w:sz w:val="22"/>
              <w:szCs w:val="22"/>
              <w:lang w:val="en-US"/>
            </w:rPr>
          </w:pPr>
          <w:hyperlink w:anchor="_Toc509670192" w:history="1">
            <w:r w:rsidRPr="00F440A1">
              <w:rPr>
                <w:rStyle w:val="Hyperlink"/>
                <w:noProof/>
              </w:rPr>
              <w:t>Atonement for the Holy Place, Cleansing</w:t>
            </w:r>
            <w:r>
              <w:rPr>
                <w:noProof/>
                <w:webHidden/>
              </w:rPr>
              <w:tab/>
            </w:r>
            <w:r>
              <w:rPr>
                <w:noProof/>
                <w:webHidden/>
              </w:rPr>
              <w:fldChar w:fldCharType="begin"/>
            </w:r>
            <w:r>
              <w:rPr>
                <w:noProof/>
                <w:webHidden/>
              </w:rPr>
              <w:instrText xml:space="preserve"> PAGEREF _Toc509670192 \h </w:instrText>
            </w:r>
            <w:r>
              <w:rPr>
                <w:noProof/>
                <w:webHidden/>
              </w:rPr>
            </w:r>
            <w:r>
              <w:rPr>
                <w:noProof/>
                <w:webHidden/>
              </w:rPr>
              <w:fldChar w:fldCharType="separate"/>
            </w:r>
            <w:r w:rsidR="0044301E">
              <w:rPr>
                <w:noProof/>
                <w:webHidden/>
              </w:rPr>
              <w:t>26</w:t>
            </w:r>
            <w:r>
              <w:rPr>
                <w:noProof/>
                <w:webHidden/>
              </w:rPr>
              <w:fldChar w:fldCharType="end"/>
            </w:r>
          </w:hyperlink>
        </w:p>
        <w:p w14:paraId="0F113865" w14:textId="13EC2FB0" w:rsidR="001F0309" w:rsidRDefault="001F0309">
          <w:pPr>
            <w:pStyle w:val="TOC3"/>
            <w:tabs>
              <w:tab w:val="right" w:leader="dot" w:pos="4449"/>
            </w:tabs>
            <w:rPr>
              <w:rFonts w:asciiTheme="minorHAnsi" w:eastAsiaTheme="minorEastAsia" w:hAnsiTheme="minorHAnsi"/>
              <w:noProof/>
              <w:sz w:val="22"/>
              <w:szCs w:val="22"/>
              <w:lang w:val="en-US"/>
            </w:rPr>
          </w:pPr>
          <w:hyperlink w:anchor="_Toc509670193" w:history="1">
            <w:r w:rsidRPr="00F440A1">
              <w:rPr>
                <w:rStyle w:val="Hyperlink"/>
                <w:noProof/>
              </w:rPr>
              <w:t>The Scapegoat Bears the Sins</w:t>
            </w:r>
            <w:r>
              <w:rPr>
                <w:noProof/>
                <w:webHidden/>
              </w:rPr>
              <w:tab/>
            </w:r>
            <w:r>
              <w:rPr>
                <w:noProof/>
                <w:webHidden/>
              </w:rPr>
              <w:fldChar w:fldCharType="begin"/>
            </w:r>
            <w:r>
              <w:rPr>
                <w:noProof/>
                <w:webHidden/>
              </w:rPr>
              <w:instrText xml:space="preserve"> PAGEREF _Toc509670193 \h </w:instrText>
            </w:r>
            <w:r>
              <w:rPr>
                <w:noProof/>
                <w:webHidden/>
              </w:rPr>
            </w:r>
            <w:r>
              <w:rPr>
                <w:noProof/>
                <w:webHidden/>
              </w:rPr>
              <w:fldChar w:fldCharType="separate"/>
            </w:r>
            <w:r w:rsidR="0044301E">
              <w:rPr>
                <w:noProof/>
                <w:webHidden/>
              </w:rPr>
              <w:t>27</w:t>
            </w:r>
            <w:r>
              <w:rPr>
                <w:noProof/>
                <w:webHidden/>
              </w:rPr>
              <w:fldChar w:fldCharType="end"/>
            </w:r>
          </w:hyperlink>
        </w:p>
        <w:p w14:paraId="22AD210F" w14:textId="481F2F57" w:rsidR="001F0309" w:rsidRDefault="001F0309">
          <w:pPr>
            <w:pStyle w:val="TOC3"/>
            <w:tabs>
              <w:tab w:val="right" w:leader="dot" w:pos="4449"/>
            </w:tabs>
            <w:rPr>
              <w:rFonts w:asciiTheme="minorHAnsi" w:eastAsiaTheme="minorEastAsia" w:hAnsiTheme="minorHAnsi"/>
              <w:noProof/>
              <w:sz w:val="22"/>
              <w:szCs w:val="22"/>
              <w:lang w:val="en-US"/>
            </w:rPr>
          </w:pPr>
          <w:hyperlink w:anchor="_Toc509670194" w:history="1">
            <w:r w:rsidRPr="00F440A1">
              <w:rPr>
                <w:rStyle w:val="Hyperlink"/>
                <w:noProof/>
              </w:rPr>
              <w:t>The Burnt Offerings</w:t>
            </w:r>
            <w:r>
              <w:rPr>
                <w:noProof/>
                <w:webHidden/>
              </w:rPr>
              <w:tab/>
            </w:r>
            <w:r>
              <w:rPr>
                <w:noProof/>
                <w:webHidden/>
              </w:rPr>
              <w:fldChar w:fldCharType="begin"/>
            </w:r>
            <w:r>
              <w:rPr>
                <w:noProof/>
                <w:webHidden/>
              </w:rPr>
              <w:instrText xml:space="preserve"> PAGEREF _Toc509670194 \h </w:instrText>
            </w:r>
            <w:r>
              <w:rPr>
                <w:noProof/>
                <w:webHidden/>
              </w:rPr>
            </w:r>
            <w:r>
              <w:rPr>
                <w:noProof/>
                <w:webHidden/>
              </w:rPr>
              <w:fldChar w:fldCharType="separate"/>
            </w:r>
            <w:r w:rsidR="0044301E">
              <w:rPr>
                <w:noProof/>
                <w:webHidden/>
              </w:rPr>
              <w:t>27</w:t>
            </w:r>
            <w:r>
              <w:rPr>
                <w:noProof/>
                <w:webHidden/>
              </w:rPr>
              <w:fldChar w:fldCharType="end"/>
            </w:r>
          </w:hyperlink>
        </w:p>
        <w:p w14:paraId="66D9EFEC" w14:textId="6C90DFD8" w:rsidR="001F0309" w:rsidRDefault="001F0309">
          <w:pPr>
            <w:pStyle w:val="TOC3"/>
            <w:tabs>
              <w:tab w:val="right" w:leader="dot" w:pos="4449"/>
            </w:tabs>
            <w:rPr>
              <w:rFonts w:asciiTheme="minorHAnsi" w:eastAsiaTheme="minorEastAsia" w:hAnsiTheme="minorHAnsi"/>
              <w:noProof/>
              <w:sz w:val="22"/>
              <w:szCs w:val="22"/>
              <w:lang w:val="en-US"/>
            </w:rPr>
          </w:pPr>
          <w:hyperlink w:anchor="_Toc509670195" w:history="1">
            <w:r w:rsidRPr="00F440A1">
              <w:rPr>
                <w:rStyle w:val="Hyperlink"/>
                <w:noProof/>
              </w:rPr>
              <w:t>The Day of Atonement Statute</w:t>
            </w:r>
            <w:r>
              <w:rPr>
                <w:noProof/>
                <w:webHidden/>
              </w:rPr>
              <w:tab/>
            </w:r>
            <w:r>
              <w:rPr>
                <w:noProof/>
                <w:webHidden/>
              </w:rPr>
              <w:fldChar w:fldCharType="begin"/>
            </w:r>
            <w:r>
              <w:rPr>
                <w:noProof/>
                <w:webHidden/>
              </w:rPr>
              <w:instrText xml:space="preserve"> PAGEREF _Toc509670195 \h </w:instrText>
            </w:r>
            <w:r>
              <w:rPr>
                <w:noProof/>
                <w:webHidden/>
              </w:rPr>
            </w:r>
            <w:r>
              <w:rPr>
                <w:noProof/>
                <w:webHidden/>
              </w:rPr>
              <w:fldChar w:fldCharType="separate"/>
            </w:r>
            <w:r w:rsidR="0044301E">
              <w:rPr>
                <w:noProof/>
                <w:webHidden/>
              </w:rPr>
              <w:t>27</w:t>
            </w:r>
            <w:r>
              <w:rPr>
                <w:noProof/>
                <w:webHidden/>
              </w:rPr>
              <w:fldChar w:fldCharType="end"/>
            </w:r>
          </w:hyperlink>
        </w:p>
        <w:p w14:paraId="51D628C5" w14:textId="6C3A1E2C" w:rsidR="001F0309" w:rsidRDefault="001F0309">
          <w:pPr>
            <w:pStyle w:val="TOC2"/>
            <w:tabs>
              <w:tab w:val="right" w:leader="dot" w:pos="4449"/>
            </w:tabs>
            <w:rPr>
              <w:rFonts w:asciiTheme="minorHAnsi" w:eastAsiaTheme="minorEastAsia" w:hAnsiTheme="minorHAnsi"/>
              <w:noProof/>
              <w:sz w:val="22"/>
              <w:szCs w:val="22"/>
              <w:lang w:val="en-US"/>
            </w:rPr>
          </w:pPr>
          <w:hyperlink w:anchor="_Toc509670196" w:history="1">
            <w:r w:rsidRPr="00F440A1">
              <w:rPr>
                <w:rStyle w:val="Hyperlink"/>
                <w:noProof/>
              </w:rPr>
              <w:t>CHAPTER 17</w:t>
            </w:r>
            <w:r>
              <w:rPr>
                <w:noProof/>
                <w:webHidden/>
              </w:rPr>
              <w:tab/>
            </w:r>
            <w:r>
              <w:rPr>
                <w:noProof/>
                <w:webHidden/>
              </w:rPr>
              <w:fldChar w:fldCharType="begin"/>
            </w:r>
            <w:r>
              <w:rPr>
                <w:noProof/>
                <w:webHidden/>
              </w:rPr>
              <w:instrText xml:space="preserve"> PAGEREF _Toc509670196 \h </w:instrText>
            </w:r>
            <w:r>
              <w:rPr>
                <w:noProof/>
                <w:webHidden/>
              </w:rPr>
            </w:r>
            <w:r>
              <w:rPr>
                <w:noProof/>
                <w:webHidden/>
              </w:rPr>
              <w:fldChar w:fldCharType="separate"/>
            </w:r>
            <w:r w:rsidR="0044301E">
              <w:rPr>
                <w:noProof/>
                <w:webHidden/>
              </w:rPr>
              <w:t>28</w:t>
            </w:r>
            <w:r>
              <w:rPr>
                <w:noProof/>
                <w:webHidden/>
              </w:rPr>
              <w:fldChar w:fldCharType="end"/>
            </w:r>
          </w:hyperlink>
        </w:p>
        <w:p w14:paraId="1FE6E6F5" w14:textId="4D5305AE" w:rsidR="001F0309" w:rsidRDefault="001F0309">
          <w:pPr>
            <w:pStyle w:val="TOC3"/>
            <w:tabs>
              <w:tab w:val="right" w:leader="dot" w:pos="4449"/>
            </w:tabs>
            <w:rPr>
              <w:rFonts w:asciiTheme="minorHAnsi" w:eastAsiaTheme="minorEastAsia" w:hAnsiTheme="minorHAnsi"/>
              <w:noProof/>
              <w:sz w:val="22"/>
              <w:szCs w:val="22"/>
              <w:lang w:val="en-US"/>
            </w:rPr>
          </w:pPr>
          <w:hyperlink w:anchor="_Toc509670197" w:history="1">
            <w:r w:rsidRPr="00F440A1">
              <w:rPr>
                <w:rStyle w:val="Hyperlink"/>
                <w:noProof/>
              </w:rPr>
              <w:t>The People’s Offerings</w:t>
            </w:r>
            <w:r>
              <w:rPr>
                <w:noProof/>
                <w:webHidden/>
              </w:rPr>
              <w:tab/>
            </w:r>
            <w:r>
              <w:rPr>
                <w:noProof/>
                <w:webHidden/>
              </w:rPr>
              <w:fldChar w:fldCharType="begin"/>
            </w:r>
            <w:r>
              <w:rPr>
                <w:noProof/>
                <w:webHidden/>
              </w:rPr>
              <w:instrText xml:space="preserve"> PAGEREF _Toc509670197 \h </w:instrText>
            </w:r>
            <w:r>
              <w:rPr>
                <w:noProof/>
                <w:webHidden/>
              </w:rPr>
            </w:r>
            <w:r>
              <w:rPr>
                <w:noProof/>
                <w:webHidden/>
              </w:rPr>
              <w:fldChar w:fldCharType="separate"/>
            </w:r>
            <w:r w:rsidR="0044301E">
              <w:rPr>
                <w:noProof/>
                <w:webHidden/>
              </w:rPr>
              <w:t>28</w:t>
            </w:r>
            <w:r>
              <w:rPr>
                <w:noProof/>
                <w:webHidden/>
              </w:rPr>
              <w:fldChar w:fldCharType="end"/>
            </w:r>
          </w:hyperlink>
        </w:p>
        <w:p w14:paraId="7837133A" w14:textId="4238068A" w:rsidR="001F0309" w:rsidRDefault="001F0309">
          <w:pPr>
            <w:pStyle w:val="TOC3"/>
            <w:tabs>
              <w:tab w:val="right" w:leader="dot" w:pos="4449"/>
            </w:tabs>
            <w:rPr>
              <w:rFonts w:asciiTheme="minorHAnsi" w:eastAsiaTheme="minorEastAsia" w:hAnsiTheme="minorHAnsi"/>
              <w:noProof/>
              <w:sz w:val="22"/>
              <w:szCs w:val="22"/>
              <w:lang w:val="en-US"/>
            </w:rPr>
          </w:pPr>
          <w:hyperlink w:anchor="_Toc509670198" w:history="1">
            <w:r w:rsidRPr="00F440A1">
              <w:rPr>
                <w:rStyle w:val="Hyperlink"/>
                <w:noProof/>
              </w:rPr>
              <w:t>Eating of Blood</w:t>
            </w:r>
            <w:r>
              <w:rPr>
                <w:noProof/>
                <w:webHidden/>
              </w:rPr>
              <w:tab/>
            </w:r>
            <w:r>
              <w:rPr>
                <w:noProof/>
                <w:webHidden/>
              </w:rPr>
              <w:fldChar w:fldCharType="begin"/>
            </w:r>
            <w:r>
              <w:rPr>
                <w:noProof/>
                <w:webHidden/>
              </w:rPr>
              <w:instrText xml:space="preserve"> PAGEREF _Toc509670198 \h </w:instrText>
            </w:r>
            <w:r>
              <w:rPr>
                <w:noProof/>
                <w:webHidden/>
              </w:rPr>
            </w:r>
            <w:r>
              <w:rPr>
                <w:noProof/>
                <w:webHidden/>
              </w:rPr>
              <w:fldChar w:fldCharType="separate"/>
            </w:r>
            <w:r w:rsidR="0044301E">
              <w:rPr>
                <w:noProof/>
                <w:webHidden/>
              </w:rPr>
              <w:t>28</w:t>
            </w:r>
            <w:r>
              <w:rPr>
                <w:noProof/>
                <w:webHidden/>
              </w:rPr>
              <w:fldChar w:fldCharType="end"/>
            </w:r>
          </w:hyperlink>
        </w:p>
        <w:p w14:paraId="73E98A2F" w14:textId="255319CC" w:rsidR="001F0309" w:rsidRDefault="001F0309">
          <w:pPr>
            <w:pStyle w:val="TOC3"/>
            <w:tabs>
              <w:tab w:val="right" w:leader="dot" w:pos="4449"/>
            </w:tabs>
            <w:rPr>
              <w:rFonts w:asciiTheme="minorHAnsi" w:eastAsiaTheme="minorEastAsia" w:hAnsiTheme="minorHAnsi"/>
              <w:noProof/>
              <w:sz w:val="22"/>
              <w:szCs w:val="22"/>
              <w:lang w:val="en-US"/>
            </w:rPr>
          </w:pPr>
          <w:hyperlink w:anchor="_Toc509670199" w:history="1">
            <w:r w:rsidRPr="00F440A1">
              <w:rPr>
                <w:rStyle w:val="Hyperlink"/>
                <w:noProof/>
              </w:rPr>
              <w:t>The Life is in the Blood</w:t>
            </w:r>
            <w:r>
              <w:rPr>
                <w:noProof/>
                <w:webHidden/>
              </w:rPr>
              <w:tab/>
            </w:r>
            <w:r>
              <w:rPr>
                <w:noProof/>
                <w:webHidden/>
              </w:rPr>
              <w:fldChar w:fldCharType="begin"/>
            </w:r>
            <w:r>
              <w:rPr>
                <w:noProof/>
                <w:webHidden/>
              </w:rPr>
              <w:instrText xml:space="preserve"> PAGEREF _Toc509670199 \h </w:instrText>
            </w:r>
            <w:r>
              <w:rPr>
                <w:noProof/>
                <w:webHidden/>
              </w:rPr>
            </w:r>
            <w:r>
              <w:rPr>
                <w:noProof/>
                <w:webHidden/>
              </w:rPr>
              <w:fldChar w:fldCharType="separate"/>
            </w:r>
            <w:r w:rsidR="0044301E">
              <w:rPr>
                <w:noProof/>
                <w:webHidden/>
              </w:rPr>
              <w:t>28</w:t>
            </w:r>
            <w:r>
              <w:rPr>
                <w:noProof/>
                <w:webHidden/>
              </w:rPr>
              <w:fldChar w:fldCharType="end"/>
            </w:r>
          </w:hyperlink>
        </w:p>
        <w:p w14:paraId="61671F7D" w14:textId="65E78A5E" w:rsidR="001F0309" w:rsidRDefault="001F0309">
          <w:pPr>
            <w:pStyle w:val="TOC2"/>
            <w:tabs>
              <w:tab w:val="right" w:leader="dot" w:pos="4449"/>
            </w:tabs>
            <w:rPr>
              <w:rFonts w:asciiTheme="minorHAnsi" w:eastAsiaTheme="minorEastAsia" w:hAnsiTheme="minorHAnsi"/>
              <w:noProof/>
              <w:sz w:val="22"/>
              <w:szCs w:val="22"/>
              <w:lang w:val="en-US"/>
            </w:rPr>
          </w:pPr>
          <w:hyperlink w:anchor="_Toc509670200" w:history="1">
            <w:r w:rsidRPr="00F440A1">
              <w:rPr>
                <w:rStyle w:val="Hyperlink"/>
                <w:noProof/>
              </w:rPr>
              <w:t>CHAPTER 18</w:t>
            </w:r>
            <w:r>
              <w:rPr>
                <w:noProof/>
                <w:webHidden/>
              </w:rPr>
              <w:tab/>
            </w:r>
            <w:r>
              <w:rPr>
                <w:noProof/>
                <w:webHidden/>
              </w:rPr>
              <w:fldChar w:fldCharType="begin"/>
            </w:r>
            <w:r>
              <w:rPr>
                <w:noProof/>
                <w:webHidden/>
              </w:rPr>
              <w:instrText xml:space="preserve"> PAGEREF _Toc509670200 \h </w:instrText>
            </w:r>
            <w:r>
              <w:rPr>
                <w:noProof/>
                <w:webHidden/>
              </w:rPr>
            </w:r>
            <w:r>
              <w:rPr>
                <w:noProof/>
                <w:webHidden/>
              </w:rPr>
              <w:fldChar w:fldCharType="separate"/>
            </w:r>
            <w:r w:rsidR="0044301E">
              <w:rPr>
                <w:noProof/>
                <w:webHidden/>
              </w:rPr>
              <w:t>29</w:t>
            </w:r>
            <w:r>
              <w:rPr>
                <w:noProof/>
                <w:webHidden/>
              </w:rPr>
              <w:fldChar w:fldCharType="end"/>
            </w:r>
          </w:hyperlink>
        </w:p>
        <w:p w14:paraId="4C2FE656" w14:textId="290903D9" w:rsidR="001F0309" w:rsidRDefault="001F0309">
          <w:pPr>
            <w:pStyle w:val="TOC3"/>
            <w:tabs>
              <w:tab w:val="right" w:leader="dot" w:pos="4449"/>
            </w:tabs>
            <w:rPr>
              <w:rFonts w:asciiTheme="minorHAnsi" w:eastAsiaTheme="minorEastAsia" w:hAnsiTheme="minorHAnsi"/>
              <w:noProof/>
              <w:sz w:val="22"/>
              <w:szCs w:val="22"/>
              <w:lang w:val="en-US"/>
            </w:rPr>
          </w:pPr>
          <w:hyperlink w:anchor="_Toc509670201" w:history="1">
            <w:r w:rsidRPr="00F440A1">
              <w:rPr>
                <w:rStyle w:val="Hyperlink"/>
                <w:noProof/>
              </w:rPr>
              <w:t>Israel to Keep the Ordinances, Statutes, and Judgments of God</w:t>
            </w:r>
            <w:r>
              <w:rPr>
                <w:noProof/>
                <w:webHidden/>
              </w:rPr>
              <w:tab/>
            </w:r>
            <w:r>
              <w:rPr>
                <w:noProof/>
                <w:webHidden/>
              </w:rPr>
              <w:fldChar w:fldCharType="begin"/>
            </w:r>
            <w:r>
              <w:rPr>
                <w:noProof/>
                <w:webHidden/>
              </w:rPr>
              <w:instrText xml:space="preserve"> PAGEREF _Toc509670201 \h </w:instrText>
            </w:r>
            <w:r>
              <w:rPr>
                <w:noProof/>
                <w:webHidden/>
              </w:rPr>
            </w:r>
            <w:r>
              <w:rPr>
                <w:noProof/>
                <w:webHidden/>
              </w:rPr>
              <w:fldChar w:fldCharType="separate"/>
            </w:r>
            <w:r w:rsidR="0044301E">
              <w:rPr>
                <w:noProof/>
                <w:webHidden/>
              </w:rPr>
              <w:t>29</w:t>
            </w:r>
            <w:r>
              <w:rPr>
                <w:noProof/>
                <w:webHidden/>
              </w:rPr>
              <w:fldChar w:fldCharType="end"/>
            </w:r>
          </w:hyperlink>
        </w:p>
        <w:p w14:paraId="64A4489B" w14:textId="6DDE5136" w:rsidR="001F0309" w:rsidRDefault="001F0309">
          <w:pPr>
            <w:pStyle w:val="TOC3"/>
            <w:tabs>
              <w:tab w:val="right" w:leader="dot" w:pos="4449"/>
            </w:tabs>
            <w:rPr>
              <w:rFonts w:asciiTheme="minorHAnsi" w:eastAsiaTheme="minorEastAsia" w:hAnsiTheme="minorHAnsi"/>
              <w:noProof/>
              <w:sz w:val="22"/>
              <w:szCs w:val="22"/>
              <w:lang w:val="en-US"/>
            </w:rPr>
          </w:pPr>
          <w:hyperlink w:anchor="_Toc509670202" w:history="1">
            <w:r w:rsidRPr="00F440A1">
              <w:rPr>
                <w:rStyle w:val="Hyperlink"/>
                <w:noProof/>
              </w:rPr>
              <w:t>Sin of Incest</w:t>
            </w:r>
            <w:r>
              <w:rPr>
                <w:noProof/>
                <w:webHidden/>
              </w:rPr>
              <w:tab/>
            </w:r>
            <w:r>
              <w:rPr>
                <w:noProof/>
                <w:webHidden/>
              </w:rPr>
              <w:fldChar w:fldCharType="begin"/>
            </w:r>
            <w:r>
              <w:rPr>
                <w:noProof/>
                <w:webHidden/>
              </w:rPr>
              <w:instrText xml:space="preserve"> PAGEREF _Toc509670202 \h </w:instrText>
            </w:r>
            <w:r>
              <w:rPr>
                <w:noProof/>
                <w:webHidden/>
              </w:rPr>
            </w:r>
            <w:r>
              <w:rPr>
                <w:noProof/>
                <w:webHidden/>
              </w:rPr>
              <w:fldChar w:fldCharType="separate"/>
            </w:r>
            <w:r w:rsidR="0044301E">
              <w:rPr>
                <w:noProof/>
                <w:webHidden/>
              </w:rPr>
              <w:t>29</w:t>
            </w:r>
            <w:r>
              <w:rPr>
                <w:noProof/>
                <w:webHidden/>
              </w:rPr>
              <w:fldChar w:fldCharType="end"/>
            </w:r>
          </w:hyperlink>
        </w:p>
        <w:p w14:paraId="0D825A92" w14:textId="2ED0F12B" w:rsidR="001F0309" w:rsidRDefault="001F0309">
          <w:pPr>
            <w:pStyle w:val="TOC3"/>
            <w:tabs>
              <w:tab w:val="right" w:leader="dot" w:pos="4449"/>
            </w:tabs>
            <w:rPr>
              <w:rFonts w:asciiTheme="minorHAnsi" w:eastAsiaTheme="minorEastAsia" w:hAnsiTheme="minorHAnsi"/>
              <w:noProof/>
              <w:sz w:val="22"/>
              <w:szCs w:val="22"/>
              <w:lang w:val="en-US"/>
            </w:rPr>
          </w:pPr>
          <w:hyperlink w:anchor="_Toc509670203" w:history="1">
            <w:r w:rsidRPr="00F440A1">
              <w:rPr>
                <w:rStyle w:val="Hyperlink"/>
                <w:noProof/>
              </w:rPr>
              <w:t>Immoral Behavior</w:t>
            </w:r>
            <w:r>
              <w:rPr>
                <w:noProof/>
                <w:webHidden/>
              </w:rPr>
              <w:tab/>
            </w:r>
            <w:r>
              <w:rPr>
                <w:noProof/>
                <w:webHidden/>
              </w:rPr>
              <w:fldChar w:fldCharType="begin"/>
            </w:r>
            <w:r>
              <w:rPr>
                <w:noProof/>
                <w:webHidden/>
              </w:rPr>
              <w:instrText xml:space="preserve"> PAGEREF _Toc509670203 \h </w:instrText>
            </w:r>
            <w:r>
              <w:rPr>
                <w:noProof/>
                <w:webHidden/>
              </w:rPr>
            </w:r>
            <w:r>
              <w:rPr>
                <w:noProof/>
                <w:webHidden/>
              </w:rPr>
              <w:fldChar w:fldCharType="separate"/>
            </w:r>
            <w:r w:rsidR="0044301E">
              <w:rPr>
                <w:noProof/>
                <w:webHidden/>
              </w:rPr>
              <w:t>29</w:t>
            </w:r>
            <w:r>
              <w:rPr>
                <w:noProof/>
                <w:webHidden/>
              </w:rPr>
              <w:fldChar w:fldCharType="end"/>
            </w:r>
          </w:hyperlink>
        </w:p>
        <w:p w14:paraId="5CD95AF8" w14:textId="110355B5" w:rsidR="001F0309" w:rsidRDefault="001F0309">
          <w:pPr>
            <w:pStyle w:val="TOC3"/>
            <w:tabs>
              <w:tab w:val="right" w:leader="dot" w:pos="4449"/>
            </w:tabs>
            <w:rPr>
              <w:rFonts w:asciiTheme="minorHAnsi" w:eastAsiaTheme="minorEastAsia" w:hAnsiTheme="minorHAnsi"/>
              <w:noProof/>
              <w:sz w:val="22"/>
              <w:szCs w:val="22"/>
              <w:lang w:val="en-US"/>
            </w:rPr>
          </w:pPr>
          <w:hyperlink w:anchor="_Toc509670204" w:history="1">
            <w:r w:rsidRPr="00F440A1">
              <w:rPr>
                <w:rStyle w:val="Hyperlink"/>
                <w:noProof/>
              </w:rPr>
              <w:t>Israel Not to Be Defiled With the Sins of the Land</w:t>
            </w:r>
            <w:r>
              <w:rPr>
                <w:noProof/>
                <w:webHidden/>
              </w:rPr>
              <w:tab/>
            </w:r>
            <w:r>
              <w:rPr>
                <w:noProof/>
                <w:webHidden/>
              </w:rPr>
              <w:fldChar w:fldCharType="begin"/>
            </w:r>
            <w:r>
              <w:rPr>
                <w:noProof/>
                <w:webHidden/>
              </w:rPr>
              <w:instrText xml:space="preserve"> PAGEREF _Toc509670204 \h </w:instrText>
            </w:r>
            <w:r>
              <w:rPr>
                <w:noProof/>
                <w:webHidden/>
              </w:rPr>
            </w:r>
            <w:r>
              <w:rPr>
                <w:noProof/>
                <w:webHidden/>
              </w:rPr>
              <w:fldChar w:fldCharType="separate"/>
            </w:r>
            <w:r w:rsidR="0044301E">
              <w:rPr>
                <w:noProof/>
                <w:webHidden/>
              </w:rPr>
              <w:t>30</w:t>
            </w:r>
            <w:r>
              <w:rPr>
                <w:noProof/>
                <w:webHidden/>
              </w:rPr>
              <w:fldChar w:fldCharType="end"/>
            </w:r>
          </w:hyperlink>
        </w:p>
        <w:p w14:paraId="1983C452" w14:textId="627EAC29" w:rsidR="001F0309" w:rsidRDefault="001F0309">
          <w:pPr>
            <w:pStyle w:val="TOC2"/>
            <w:tabs>
              <w:tab w:val="right" w:leader="dot" w:pos="4449"/>
            </w:tabs>
            <w:rPr>
              <w:rFonts w:asciiTheme="minorHAnsi" w:eastAsiaTheme="minorEastAsia" w:hAnsiTheme="minorHAnsi"/>
              <w:noProof/>
              <w:sz w:val="22"/>
              <w:szCs w:val="22"/>
              <w:lang w:val="en-US"/>
            </w:rPr>
          </w:pPr>
          <w:hyperlink w:anchor="_Toc509670205" w:history="1">
            <w:r w:rsidRPr="00F440A1">
              <w:rPr>
                <w:rStyle w:val="Hyperlink"/>
                <w:noProof/>
              </w:rPr>
              <w:t>CHAPTER 19</w:t>
            </w:r>
            <w:r>
              <w:rPr>
                <w:noProof/>
                <w:webHidden/>
              </w:rPr>
              <w:tab/>
            </w:r>
            <w:r>
              <w:rPr>
                <w:noProof/>
                <w:webHidden/>
              </w:rPr>
              <w:fldChar w:fldCharType="begin"/>
            </w:r>
            <w:r>
              <w:rPr>
                <w:noProof/>
                <w:webHidden/>
              </w:rPr>
              <w:instrText xml:space="preserve"> PAGEREF _Toc509670205 \h </w:instrText>
            </w:r>
            <w:r>
              <w:rPr>
                <w:noProof/>
                <w:webHidden/>
              </w:rPr>
            </w:r>
            <w:r>
              <w:rPr>
                <w:noProof/>
                <w:webHidden/>
              </w:rPr>
              <w:fldChar w:fldCharType="separate"/>
            </w:r>
            <w:r w:rsidR="0044301E">
              <w:rPr>
                <w:noProof/>
                <w:webHidden/>
              </w:rPr>
              <w:t>30</w:t>
            </w:r>
            <w:r>
              <w:rPr>
                <w:noProof/>
                <w:webHidden/>
              </w:rPr>
              <w:fldChar w:fldCharType="end"/>
            </w:r>
          </w:hyperlink>
        </w:p>
        <w:p w14:paraId="6F0F4AAA" w14:textId="2711ED17" w:rsidR="001F0309" w:rsidRDefault="001F0309">
          <w:pPr>
            <w:pStyle w:val="TOC3"/>
            <w:tabs>
              <w:tab w:val="right" w:leader="dot" w:pos="4449"/>
            </w:tabs>
            <w:rPr>
              <w:rFonts w:asciiTheme="minorHAnsi" w:eastAsiaTheme="minorEastAsia" w:hAnsiTheme="minorHAnsi"/>
              <w:noProof/>
              <w:sz w:val="22"/>
              <w:szCs w:val="22"/>
              <w:lang w:val="en-US"/>
            </w:rPr>
          </w:pPr>
          <w:hyperlink w:anchor="_Toc509670206" w:history="1">
            <w:r w:rsidRPr="00F440A1">
              <w:rPr>
                <w:rStyle w:val="Hyperlink"/>
                <w:noProof/>
              </w:rPr>
              <w:t>Holiness, Idolatry and the Sabbaths</w:t>
            </w:r>
            <w:r>
              <w:rPr>
                <w:noProof/>
                <w:webHidden/>
              </w:rPr>
              <w:tab/>
            </w:r>
            <w:r>
              <w:rPr>
                <w:noProof/>
                <w:webHidden/>
              </w:rPr>
              <w:fldChar w:fldCharType="begin"/>
            </w:r>
            <w:r>
              <w:rPr>
                <w:noProof/>
                <w:webHidden/>
              </w:rPr>
              <w:instrText xml:space="preserve"> PAGEREF _Toc509670206 \h </w:instrText>
            </w:r>
            <w:r>
              <w:rPr>
                <w:noProof/>
                <w:webHidden/>
              </w:rPr>
            </w:r>
            <w:r>
              <w:rPr>
                <w:noProof/>
                <w:webHidden/>
              </w:rPr>
              <w:fldChar w:fldCharType="separate"/>
            </w:r>
            <w:r w:rsidR="0044301E">
              <w:rPr>
                <w:noProof/>
                <w:webHidden/>
              </w:rPr>
              <w:t>30</w:t>
            </w:r>
            <w:r>
              <w:rPr>
                <w:noProof/>
                <w:webHidden/>
              </w:rPr>
              <w:fldChar w:fldCharType="end"/>
            </w:r>
          </w:hyperlink>
        </w:p>
        <w:p w14:paraId="38B04389" w14:textId="06F86705" w:rsidR="001F0309" w:rsidRDefault="001F0309">
          <w:pPr>
            <w:pStyle w:val="TOC3"/>
            <w:tabs>
              <w:tab w:val="right" w:leader="dot" w:pos="4449"/>
            </w:tabs>
            <w:rPr>
              <w:rFonts w:asciiTheme="minorHAnsi" w:eastAsiaTheme="minorEastAsia" w:hAnsiTheme="minorHAnsi"/>
              <w:noProof/>
              <w:sz w:val="22"/>
              <w:szCs w:val="22"/>
              <w:lang w:val="en-US"/>
            </w:rPr>
          </w:pPr>
          <w:hyperlink w:anchor="_Toc509670207" w:history="1">
            <w:r w:rsidRPr="00F440A1">
              <w:rPr>
                <w:rStyle w:val="Hyperlink"/>
                <w:noProof/>
              </w:rPr>
              <w:t>The Peace Offering</w:t>
            </w:r>
            <w:r>
              <w:rPr>
                <w:noProof/>
                <w:webHidden/>
              </w:rPr>
              <w:tab/>
            </w:r>
            <w:r>
              <w:rPr>
                <w:noProof/>
                <w:webHidden/>
              </w:rPr>
              <w:fldChar w:fldCharType="begin"/>
            </w:r>
            <w:r>
              <w:rPr>
                <w:noProof/>
                <w:webHidden/>
              </w:rPr>
              <w:instrText xml:space="preserve"> PAGEREF _Toc509670207 \h </w:instrText>
            </w:r>
            <w:r>
              <w:rPr>
                <w:noProof/>
                <w:webHidden/>
              </w:rPr>
            </w:r>
            <w:r>
              <w:rPr>
                <w:noProof/>
                <w:webHidden/>
              </w:rPr>
              <w:fldChar w:fldCharType="separate"/>
            </w:r>
            <w:r w:rsidR="0044301E">
              <w:rPr>
                <w:noProof/>
                <w:webHidden/>
              </w:rPr>
              <w:t>30</w:t>
            </w:r>
            <w:r>
              <w:rPr>
                <w:noProof/>
                <w:webHidden/>
              </w:rPr>
              <w:fldChar w:fldCharType="end"/>
            </w:r>
          </w:hyperlink>
        </w:p>
        <w:p w14:paraId="5D1BA846" w14:textId="6F689306" w:rsidR="001F0309" w:rsidRDefault="001F0309">
          <w:pPr>
            <w:pStyle w:val="TOC3"/>
            <w:tabs>
              <w:tab w:val="right" w:leader="dot" w:pos="4449"/>
            </w:tabs>
            <w:rPr>
              <w:rFonts w:asciiTheme="minorHAnsi" w:eastAsiaTheme="minorEastAsia" w:hAnsiTheme="minorHAnsi"/>
              <w:noProof/>
              <w:sz w:val="22"/>
              <w:szCs w:val="22"/>
              <w:lang w:val="en-US"/>
            </w:rPr>
          </w:pPr>
          <w:hyperlink w:anchor="_Toc509670208" w:history="1">
            <w:r w:rsidRPr="00F440A1">
              <w:rPr>
                <w:rStyle w:val="Hyperlink"/>
                <w:noProof/>
              </w:rPr>
              <w:t>The Harvest</w:t>
            </w:r>
            <w:r>
              <w:rPr>
                <w:noProof/>
                <w:webHidden/>
              </w:rPr>
              <w:tab/>
            </w:r>
            <w:r>
              <w:rPr>
                <w:noProof/>
                <w:webHidden/>
              </w:rPr>
              <w:fldChar w:fldCharType="begin"/>
            </w:r>
            <w:r>
              <w:rPr>
                <w:noProof/>
                <w:webHidden/>
              </w:rPr>
              <w:instrText xml:space="preserve"> PAGEREF _Toc509670208 \h </w:instrText>
            </w:r>
            <w:r>
              <w:rPr>
                <w:noProof/>
                <w:webHidden/>
              </w:rPr>
            </w:r>
            <w:r>
              <w:rPr>
                <w:noProof/>
                <w:webHidden/>
              </w:rPr>
              <w:fldChar w:fldCharType="separate"/>
            </w:r>
            <w:r w:rsidR="0044301E">
              <w:rPr>
                <w:noProof/>
                <w:webHidden/>
              </w:rPr>
              <w:t>30</w:t>
            </w:r>
            <w:r>
              <w:rPr>
                <w:noProof/>
                <w:webHidden/>
              </w:rPr>
              <w:fldChar w:fldCharType="end"/>
            </w:r>
          </w:hyperlink>
        </w:p>
        <w:p w14:paraId="0913668A" w14:textId="7279F275" w:rsidR="001F0309" w:rsidRDefault="001F0309">
          <w:pPr>
            <w:pStyle w:val="TOC3"/>
            <w:tabs>
              <w:tab w:val="right" w:leader="dot" w:pos="4449"/>
            </w:tabs>
            <w:rPr>
              <w:rFonts w:asciiTheme="minorHAnsi" w:eastAsiaTheme="minorEastAsia" w:hAnsiTheme="minorHAnsi"/>
              <w:noProof/>
              <w:sz w:val="22"/>
              <w:szCs w:val="22"/>
              <w:lang w:val="en-US"/>
            </w:rPr>
          </w:pPr>
          <w:hyperlink w:anchor="_Toc509670209" w:history="1">
            <w:r w:rsidRPr="00F440A1">
              <w:rPr>
                <w:rStyle w:val="Hyperlink"/>
                <w:noProof/>
              </w:rPr>
              <w:t>Do Not Defraud or Steal</w:t>
            </w:r>
            <w:r>
              <w:rPr>
                <w:noProof/>
                <w:webHidden/>
              </w:rPr>
              <w:tab/>
            </w:r>
            <w:r>
              <w:rPr>
                <w:noProof/>
                <w:webHidden/>
              </w:rPr>
              <w:fldChar w:fldCharType="begin"/>
            </w:r>
            <w:r>
              <w:rPr>
                <w:noProof/>
                <w:webHidden/>
              </w:rPr>
              <w:instrText xml:space="preserve"> PAGEREF _Toc509670209 \h </w:instrText>
            </w:r>
            <w:r>
              <w:rPr>
                <w:noProof/>
                <w:webHidden/>
              </w:rPr>
            </w:r>
            <w:r>
              <w:rPr>
                <w:noProof/>
                <w:webHidden/>
              </w:rPr>
              <w:fldChar w:fldCharType="separate"/>
            </w:r>
            <w:r w:rsidR="0044301E">
              <w:rPr>
                <w:noProof/>
                <w:webHidden/>
              </w:rPr>
              <w:t>30</w:t>
            </w:r>
            <w:r>
              <w:rPr>
                <w:noProof/>
                <w:webHidden/>
              </w:rPr>
              <w:fldChar w:fldCharType="end"/>
            </w:r>
          </w:hyperlink>
        </w:p>
        <w:p w14:paraId="48517F32" w14:textId="148537FB" w:rsidR="001F0309" w:rsidRDefault="001F0309">
          <w:pPr>
            <w:pStyle w:val="TOC3"/>
            <w:tabs>
              <w:tab w:val="right" w:leader="dot" w:pos="4449"/>
            </w:tabs>
            <w:rPr>
              <w:rFonts w:asciiTheme="minorHAnsi" w:eastAsiaTheme="minorEastAsia" w:hAnsiTheme="minorHAnsi"/>
              <w:noProof/>
              <w:sz w:val="22"/>
              <w:szCs w:val="22"/>
              <w:lang w:val="en-US"/>
            </w:rPr>
          </w:pPr>
          <w:hyperlink w:anchor="_Toc509670210" w:history="1">
            <w:r w:rsidRPr="00F440A1">
              <w:rPr>
                <w:rStyle w:val="Hyperlink"/>
                <w:noProof/>
              </w:rPr>
              <w:t>Dealing With the Handicap and Poor</w:t>
            </w:r>
            <w:r>
              <w:rPr>
                <w:noProof/>
                <w:webHidden/>
              </w:rPr>
              <w:tab/>
            </w:r>
            <w:r>
              <w:rPr>
                <w:noProof/>
                <w:webHidden/>
              </w:rPr>
              <w:fldChar w:fldCharType="begin"/>
            </w:r>
            <w:r>
              <w:rPr>
                <w:noProof/>
                <w:webHidden/>
              </w:rPr>
              <w:instrText xml:space="preserve"> PAGEREF _Toc509670210 \h </w:instrText>
            </w:r>
            <w:r>
              <w:rPr>
                <w:noProof/>
                <w:webHidden/>
              </w:rPr>
            </w:r>
            <w:r>
              <w:rPr>
                <w:noProof/>
                <w:webHidden/>
              </w:rPr>
              <w:fldChar w:fldCharType="separate"/>
            </w:r>
            <w:r w:rsidR="0044301E">
              <w:rPr>
                <w:noProof/>
                <w:webHidden/>
              </w:rPr>
              <w:t>31</w:t>
            </w:r>
            <w:r>
              <w:rPr>
                <w:noProof/>
                <w:webHidden/>
              </w:rPr>
              <w:fldChar w:fldCharType="end"/>
            </w:r>
          </w:hyperlink>
        </w:p>
        <w:p w14:paraId="79896A71" w14:textId="16496A75" w:rsidR="001F0309" w:rsidRDefault="001F0309">
          <w:pPr>
            <w:pStyle w:val="TOC3"/>
            <w:tabs>
              <w:tab w:val="right" w:leader="dot" w:pos="4449"/>
            </w:tabs>
            <w:rPr>
              <w:rFonts w:asciiTheme="minorHAnsi" w:eastAsiaTheme="minorEastAsia" w:hAnsiTheme="minorHAnsi"/>
              <w:noProof/>
              <w:sz w:val="22"/>
              <w:szCs w:val="22"/>
              <w:lang w:val="en-US"/>
            </w:rPr>
          </w:pPr>
          <w:hyperlink w:anchor="_Toc509670211" w:history="1">
            <w:r w:rsidRPr="00F440A1">
              <w:rPr>
                <w:rStyle w:val="Hyperlink"/>
                <w:noProof/>
              </w:rPr>
              <w:t>Gossiping, Hate and Grudges</w:t>
            </w:r>
            <w:r>
              <w:rPr>
                <w:noProof/>
                <w:webHidden/>
              </w:rPr>
              <w:tab/>
            </w:r>
            <w:r>
              <w:rPr>
                <w:noProof/>
                <w:webHidden/>
              </w:rPr>
              <w:fldChar w:fldCharType="begin"/>
            </w:r>
            <w:r>
              <w:rPr>
                <w:noProof/>
                <w:webHidden/>
              </w:rPr>
              <w:instrText xml:space="preserve"> PAGEREF _Toc509670211 \h </w:instrText>
            </w:r>
            <w:r>
              <w:rPr>
                <w:noProof/>
                <w:webHidden/>
              </w:rPr>
            </w:r>
            <w:r>
              <w:rPr>
                <w:noProof/>
                <w:webHidden/>
              </w:rPr>
              <w:fldChar w:fldCharType="separate"/>
            </w:r>
            <w:r w:rsidR="0044301E">
              <w:rPr>
                <w:noProof/>
                <w:webHidden/>
              </w:rPr>
              <w:t>31</w:t>
            </w:r>
            <w:r>
              <w:rPr>
                <w:noProof/>
                <w:webHidden/>
              </w:rPr>
              <w:fldChar w:fldCharType="end"/>
            </w:r>
          </w:hyperlink>
        </w:p>
        <w:p w14:paraId="27C5639E" w14:textId="729A0D93" w:rsidR="001F0309" w:rsidRDefault="001F0309">
          <w:pPr>
            <w:pStyle w:val="TOC3"/>
            <w:tabs>
              <w:tab w:val="right" w:leader="dot" w:pos="4449"/>
            </w:tabs>
            <w:rPr>
              <w:rFonts w:asciiTheme="minorHAnsi" w:eastAsiaTheme="minorEastAsia" w:hAnsiTheme="minorHAnsi"/>
              <w:noProof/>
              <w:sz w:val="22"/>
              <w:szCs w:val="22"/>
              <w:lang w:val="en-US"/>
            </w:rPr>
          </w:pPr>
          <w:hyperlink w:anchor="_Toc509670212" w:history="1">
            <w:r w:rsidRPr="00F440A1">
              <w:rPr>
                <w:rStyle w:val="Hyperlink"/>
                <w:noProof/>
              </w:rPr>
              <w:t>Mixing of Diverse Kinds</w:t>
            </w:r>
            <w:r>
              <w:rPr>
                <w:noProof/>
                <w:webHidden/>
              </w:rPr>
              <w:tab/>
            </w:r>
            <w:r>
              <w:rPr>
                <w:noProof/>
                <w:webHidden/>
              </w:rPr>
              <w:fldChar w:fldCharType="begin"/>
            </w:r>
            <w:r>
              <w:rPr>
                <w:noProof/>
                <w:webHidden/>
              </w:rPr>
              <w:instrText xml:space="preserve"> PAGEREF _Toc509670212 \h </w:instrText>
            </w:r>
            <w:r>
              <w:rPr>
                <w:noProof/>
                <w:webHidden/>
              </w:rPr>
            </w:r>
            <w:r>
              <w:rPr>
                <w:noProof/>
                <w:webHidden/>
              </w:rPr>
              <w:fldChar w:fldCharType="separate"/>
            </w:r>
            <w:r w:rsidR="0044301E">
              <w:rPr>
                <w:noProof/>
                <w:webHidden/>
              </w:rPr>
              <w:t>31</w:t>
            </w:r>
            <w:r>
              <w:rPr>
                <w:noProof/>
                <w:webHidden/>
              </w:rPr>
              <w:fldChar w:fldCharType="end"/>
            </w:r>
          </w:hyperlink>
        </w:p>
        <w:p w14:paraId="5A8B73E5" w14:textId="4BA5EB2A" w:rsidR="001F0309" w:rsidRDefault="001F0309">
          <w:pPr>
            <w:pStyle w:val="TOC3"/>
            <w:tabs>
              <w:tab w:val="right" w:leader="dot" w:pos="4449"/>
            </w:tabs>
            <w:rPr>
              <w:rFonts w:asciiTheme="minorHAnsi" w:eastAsiaTheme="minorEastAsia" w:hAnsiTheme="minorHAnsi"/>
              <w:noProof/>
              <w:sz w:val="22"/>
              <w:szCs w:val="22"/>
              <w:lang w:val="en-US"/>
            </w:rPr>
          </w:pPr>
          <w:hyperlink w:anchor="_Toc509670213" w:history="1">
            <w:r w:rsidRPr="00F440A1">
              <w:rPr>
                <w:rStyle w:val="Hyperlink"/>
                <w:noProof/>
              </w:rPr>
              <w:t>Fornication With Bondmaid</w:t>
            </w:r>
            <w:r>
              <w:rPr>
                <w:noProof/>
                <w:webHidden/>
              </w:rPr>
              <w:tab/>
            </w:r>
            <w:r>
              <w:rPr>
                <w:noProof/>
                <w:webHidden/>
              </w:rPr>
              <w:fldChar w:fldCharType="begin"/>
            </w:r>
            <w:r>
              <w:rPr>
                <w:noProof/>
                <w:webHidden/>
              </w:rPr>
              <w:instrText xml:space="preserve"> PAGEREF _Toc509670213 \h </w:instrText>
            </w:r>
            <w:r>
              <w:rPr>
                <w:noProof/>
                <w:webHidden/>
              </w:rPr>
            </w:r>
            <w:r>
              <w:rPr>
                <w:noProof/>
                <w:webHidden/>
              </w:rPr>
              <w:fldChar w:fldCharType="separate"/>
            </w:r>
            <w:r w:rsidR="0044301E">
              <w:rPr>
                <w:noProof/>
                <w:webHidden/>
              </w:rPr>
              <w:t>31</w:t>
            </w:r>
            <w:r>
              <w:rPr>
                <w:noProof/>
                <w:webHidden/>
              </w:rPr>
              <w:fldChar w:fldCharType="end"/>
            </w:r>
          </w:hyperlink>
        </w:p>
        <w:p w14:paraId="32EA0DAE" w14:textId="3B67EC59" w:rsidR="001F0309" w:rsidRDefault="001F0309">
          <w:pPr>
            <w:pStyle w:val="TOC3"/>
            <w:tabs>
              <w:tab w:val="right" w:leader="dot" w:pos="4449"/>
            </w:tabs>
            <w:rPr>
              <w:rFonts w:asciiTheme="minorHAnsi" w:eastAsiaTheme="minorEastAsia" w:hAnsiTheme="minorHAnsi"/>
              <w:noProof/>
              <w:sz w:val="22"/>
              <w:szCs w:val="22"/>
              <w:lang w:val="en-US"/>
            </w:rPr>
          </w:pPr>
          <w:hyperlink w:anchor="_Toc509670214" w:history="1">
            <w:r w:rsidRPr="00F440A1">
              <w:rPr>
                <w:rStyle w:val="Hyperlink"/>
                <w:noProof/>
              </w:rPr>
              <w:t>Fruit Trees</w:t>
            </w:r>
            <w:r>
              <w:rPr>
                <w:noProof/>
                <w:webHidden/>
              </w:rPr>
              <w:tab/>
            </w:r>
            <w:r>
              <w:rPr>
                <w:noProof/>
                <w:webHidden/>
              </w:rPr>
              <w:fldChar w:fldCharType="begin"/>
            </w:r>
            <w:r>
              <w:rPr>
                <w:noProof/>
                <w:webHidden/>
              </w:rPr>
              <w:instrText xml:space="preserve"> PAGEREF _Toc509670214 \h </w:instrText>
            </w:r>
            <w:r>
              <w:rPr>
                <w:noProof/>
                <w:webHidden/>
              </w:rPr>
            </w:r>
            <w:r>
              <w:rPr>
                <w:noProof/>
                <w:webHidden/>
              </w:rPr>
              <w:fldChar w:fldCharType="separate"/>
            </w:r>
            <w:r w:rsidR="0044301E">
              <w:rPr>
                <w:noProof/>
                <w:webHidden/>
              </w:rPr>
              <w:t>31</w:t>
            </w:r>
            <w:r>
              <w:rPr>
                <w:noProof/>
                <w:webHidden/>
              </w:rPr>
              <w:fldChar w:fldCharType="end"/>
            </w:r>
          </w:hyperlink>
        </w:p>
        <w:p w14:paraId="581B9EDB" w14:textId="6DFAD8DD" w:rsidR="001F0309" w:rsidRDefault="001F0309">
          <w:pPr>
            <w:pStyle w:val="TOC3"/>
            <w:tabs>
              <w:tab w:val="right" w:leader="dot" w:pos="4449"/>
            </w:tabs>
            <w:rPr>
              <w:rFonts w:asciiTheme="minorHAnsi" w:eastAsiaTheme="minorEastAsia" w:hAnsiTheme="minorHAnsi"/>
              <w:noProof/>
              <w:sz w:val="22"/>
              <w:szCs w:val="22"/>
              <w:lang w:val="en-US"/>
            </w:rPr>
          </w:pPr>
          <w:hyperlink w:anchor="_Toc509670215" w:history="1">
            <w:r w:rsidRPr="00F440A1">
              <w:rPr>
                <w:rStyle w:val="Hyperlink"/>
                <w:noProof/>
              </w:rPr>
              <w:t>Eating Blood</w:t>
            </w:r>
            <w:r>
              <w:rPr>
                <w:noProof/>
                <w:webHidden/>
              </w:rPr>
              <w:tab/>
            </w:r>
            <w:r>
              <w:rPr>
                <w:noProof/>
                <w:webHidden/>
              </w:rPr>
              <w:fldChar w:fldCharType="begin"/>
            </w:r>
            <w:r>
              <w:rPr>
                <w:noProof/>
                <w:webHidden/>
              </w:rPr>
              <w:instrText xml:space="preserve"> PAGEREF _Toc509670215 \h </w:instrText>
            </w:r>
            <w:r>
              <w:rPr>
                <w:noProof/>
                <w:webHidden/>
              </w:rPr>
            </w:r>
            <w:r>
              <w:rPr>
                <w:noProof/>
                <w:webHidden/>
              </w:rPr>
              <w:fldChar w:fldCharType="separate"/>
            </w:r>
            <w:r w:rsidR="0044301E">
              <w:rPr>
                <w:noProof/>
                <w:webHidden/>
              </w:rPr>
              <w:t>31</w:t>
            </w:r>
            <w:r>
              <w:rPr>
                <w:noProof/>
                <w:webHidden/>
              </w:rPr>
              <w:fldChar w:fldCharType="end"/>
            </w:r>
          </w:hyperlink>
        </w:p>
        <w:p w14:paraId="36AA1ED0" w14:textId="6C6D8528" w:rsidR="001F0309" w:rsidRDefault="001F0309">
          <w:pPr>
            <w:pStyle w:val="TOC3"/>
            <w:tabs>
              <w:tab w:val="right" w:leader="dot" w:pos="4449"/>
            </w:tabs>
            <w:rPr>
              <w:rFonts w:asciiTheme="minorHAnsi" w:eastAsiaTheme="minorEastAsia" w:hAnsiTheme="minorHAnsi"/>
              <w:noProof/>
              <w:sz w:val="22"/>
              <w:szCs w:val="22"/>
              <w:lang w:val="en-US"/>
            </w:rPr>
          </w:pPr>
          <w:hyperlink w:anchor="_Toc509670216" w:history="1">
            <w:r w:rsidRPr="00F440A1">
              <w:rPr>
                <w:rStyle w:val="Hyperlink"/>
                <w:noProof/>
              </w:rPr>
              <w:t>Prostitution of Daughters</w:t>
            </w:r>
            <w:r>
              <w:rPr>
                <w:noProof/>
                <w:webHidden/>
              </w:rPr>
              <w:tab/>
            </w:r>
            <w:r>
              <w:rPr>
                <w:noProof/>
                <w:webHidden/>
              </w:rPr>
              <w:fldChar w:fldCharType="begin"/>
            </w:r>
            <w:r>
              <w:rPr>
                <w:noProof/>
                <w:webHidden/>
              </w:rPr>
              <w:instrText xml:space="preserve"> PAGEREF _Toc509670216 \h </w:instrText>
            </w:r>
            <w:r>
              <w:rPr>
                <w:noProof/>
                <w:webHidden/>
              </w:rPr>
            </w:r>
            <w:r>
              <w:rPr>
                <w:noProof/>
                <w:webHidden/>
              </w:rPr>
              <w:fldChar w:fldCharType="separate"/>
            </w:r>
            <w:r w:rsidR="0044301E">
              <w:rPr>
                <w:noProof/>
                <w:webHidden/>
              </w:rPr>
              <w:t>31</w:t>
            </w:r>
            <w:r>
              <w:rPr>
                <w:noProof/>
                <w:webHidden/>
              </w:rPr>
              <w:fldChar w:fldCharType="end"/>
            </w:r>
          </w:hyperlink>
        </w:p>
        <w:p w14:paraId="376CD094" w14:textId="50257070" w:rsidR="001F0309" w:rsidRDefault="001F0309">
          <w:pPr>
            <w:pStyle w:val="TOC3"/>
            <w:tabs>
              <w:tab w:val="right" w:leader="dot" w:pos="4449"/>
            </w:tabs>
            <w:rPr>
              <w:rFonts w:asciiTheme="minorHAnsi" w:eastAsiaTheme="minorEastAsia" w:hAnsiTheme="minorHAnsi"/>
              <w:noProof/>
              <w:sz w:val="22"/>
              <w:szCs w:val="22"/>
              <w:lang w:val="en-US"/>
            </w:rPr>
          </w:pPr>
          <w:hyperlink w:anchor="_Toc509670217" w:history="1">
            <w:r w:rsidRPr="00F440A1">
              <w:rPr>
                <w:rStyle w:val="Hyperlink"/>
                <w:noProof/>
              </w:rPr>
              <w:t>Sabbaths and the Sanctuary</w:t>
            </w:r>
            <w:r>
              <w:rPr>
                <w:noProof/>
                <w:webHidden/>
              </w:rPr>
              <w:tab/>
            </w:r>
            <w:r>
              <w:rPr>
                <w:noProof/>
                <w:webHidden/>
              </w:rPr>
              <w:fldChar w:fldCharType="begin"/>
            </w:r>
            <w:r>
              <w:rPr>
                <w:noProof/>
                <w:webHidden/>
              </w:rPr>
              <w:instrText xml:space="preserve"> PAGEREF _Toc509670217 \h </w:instrText>
            </w:r>
            <w:r>
              <w:rPr>
                <w:noProof/>
                <w:webHidden/>
              </w:rPr>
            </w:r>
            <w:r>
              <w:rPr>
                <w:noProof/>
                <w:webHidden/>
              </w:rPr>
              <w:fldChar w:fldCharType="separate"/>
            </w:r>
            <w:r w:rsidR="0044301E">
              <w:rPr>
                <w:noProof/>
                <w:webHidden/>
              </w:rPr>
              <w:t>31</w:t>
            </w:r>
            <w:r>
              <w:rPr>
                <w:noProof/>
                <w:webHidden/>
              </w:rPr>
              <w:fldChar w:fldCharType="end"/>
            </w:r>
          </w:hyperlink>
        </w:p>
        <w:p w14:paraId="648A8E63" w14:textId="4BD4DFAA" w:rsidR="001F0309" w:rsidRDefault="001F0309">
          <w:pPr>
            <w:pStyle w:val="TOC3"/>
            <w:tabs>
              <w:tab w:val="right" w:leader="dot" w:pos="4449"/>
            </w:tabs>
            <w:rPr>
              <w:rFonts w:asciiTheme="minorHAnsi" w:eastAsiaTheme="minorEastAsia" w:hAnsiTheme="minorHAnsi"/>
              <w:noProof/>
              <w:sz w:val="22"/>
              <w:szCs w:val="22"/>
              <w:lang w:val="en-US"/>
            </w:rPr>
          </w:pPr>
          <w:hyperlink w:anchor="_Toc509670218" w:history="1">
            <w:r w:rsidRPr="00F440A1">
              <w:rPr>
                <w:rStyle w:val="Hyperlink"/>
                <w:noProof/>
              </w:rPr>
              <w:t>Spiritualsm</w:t>
            </w:r>
            <w:r>
              <w:rPr>
                <w:noProof/>
                <w:webHidden/>
              </w:rPr>
              <w:tab/>
            </w:r>
            <w:r>
              <w:rPr>
                <w:noProof/>
                <w:webHidden/>
              </w:rPr>
              <w:fldChar w:fldCharType="begin"/>
            </w:r>
            <w:r>
              <w:rPr>
                <w:noProof/>
                <w:webHidden/>
              </w:rPr>
              <w:instrText xml:space="preserve"> PAGEREF _Toc509670218 \h </w:instrText>
            </w:r>
            <w:r>
              <w:rPr>
                <w:noProof/>
                <w:webHidden/>
              </w:rPr>
            </w:r>
            <w:r>
              <w:rPr>
                <w:noProof/>
                <w:webHidden/>
              </w:rPr>
              <w:fldChar w:fldCharType="separate"/>
            </w:r>
            <w:r w:rsidR="0044301E">
              <w:rPr>
                <w:noProof/>
                <w:webHidden/>
              </w:rPr>
              <w:t>32</w:t>
            </w:r>
            <w:r>
              <w:rPr>
                <w:noProof/>
                <w:webHidden/>
              </w:rPr>
              <w:fldChar w:fldCharType="end"/>
            </w:r>
          </w:hyperlink>
        </w:p>
        <w:p w14:paraId="328556E3" w14:textId="7B8F4E8F" w:rsidR="001F0309" w:rsidRDefault="001F0309">
          <w:pPr>
            <w:pStyle w:val="TOC3"/>
            <w:tabs>
              <w:tab w:val="right" w:leader="dot" w:pos="4449"/>
            </w:tabs>
            <w:rPr>
              <w:rFonts w:asciiTheme="minorHAnsi" w:eastAsiaTheme="minorEastAsia" w:hAnsiTheme="minorHAnsi"/>
              <w:noProof/>
              <w:sz w:val="22"/>
              <w:szCs w:val="22"/>
              <w:lang w:val="en-US"/>
            </w:rPr>
          </w:pPr>
          <w:hyperlink w:anchor="_Toc509670219" w:history="1">
            <w:r w:rsidRPr="00F440A1">
              <w:rPr>
                <w:rStyle w:val="Hyperlink"/>
                <w:noProof/>
              </w:rPr>
              <w:t>Honor to Elders</w:t>
            </w:r>
            <w:r>
              <w:rPr>
                <w:noProof/>
                <w:webHidden/>
              </w:rPr>
              <w:tab/>
            </w:r>
            <w:r>
              <w:rPr>
                <w:noProof/>
                <w:webHidden/>
              </w:rPr>
              <w:fldChar w:fldCharType="begin"/>
            </w:r>
            <w:r>
              <w:rPr>
                <w:noProof/>
                <w:webHidden/>
              </w:rPr>
              <w:instrText xml:space="preserve"> PAGEREF _Toc509670219 \h </w:instrText>
            </w:r>
            <w:r>
              <w:rPr>
                <w:noProof/>
                <w:webHidden/>
              </w:rPr>
            </w:r>
            <w:r>
              <w:rPr>
                <w:noProof/>
                <w:webHidden/>
              </w:rPr>
              <w:fldChar w:fldCharType="separate"/>
            </w:r>
            <w:r w:rsidR="0044301E">
              <w:rPr>
                <w:noProof/>
                <w:webHidden/>
              </w:rPr>
              <w:t>32</w:t>
            </w:r>
            <w:r>
              <w:rPr>
                <w:noProof/>
                <w:webHidden/>
              </w:rPr>
              <w:fldChar w:fldCharType="end"/>
            </w:r>
          </w:hyperlink>
        </w:p>
        <w:p w14:paraId="40632406" w14:textId="17A325D3" w:rsidR="001F0309" w:rsidRDefault="001F0309">
          <w:pPr>
            <w:pStyle w:val="TOC3"/>
            <w:tabs>
              <w:tab w:val="right" w:leader="dot" w:pos="4449"/>
            </w:tabs>
            <w:rPr>
              <w:rFonts w:asciiTheme="minorHAnsi" w:eastAsiaTheme="minorEastAsia" w:hAnsiTheme="minorHAnsi"/>
              <w:noProof/>
              <w:sz w:val="22"/>
              <w:szCs w:val="22"/>
              <w:lang w:val="en-US"/>
            </w:rPr>
          </w:pPr>
          <w:hyperlink w:anchor="_Toc509670220" w:history="1">
            <w:r w:rsidRPr="00F440A1">
              <w:rPr>
                <w:rStyle w:val="Hyperlink"/>
                <w:noProof/>
              </w:rPr>
              <w:t>Regard Strangers</w:t>
            </w:r>
            <w:r>
              <w:rPr>
                <w:noProof/>
                <w:webHidden/>
              </w:rPr>
              <w:tab/>
            </w:r>
            <w:r>
              <w:rPr>
                <w:noProof/>
                <w:webHidden/>
              </w:rPr>
              <w:fldChar w:fldCharType="begin"/>
            </w:r>
            <w:r>
              <w:rPr>
                <w:noProof/>
                <w:webHidden/>
              </w:rPr>
              <w:instrText xml:space="preserve"> PAGEREF _Toc509670220 \h </w:instrText>
            </w:r>
            <w:r>
              <w:rPr>
                <w:noProof/>
                <w:webHidden/>
              </w:rPr>
            </w:r>
            <w:r>
              <w:rPr>
                <w:noProof/>
                <w:webHidden/>
              </w:rPr>
              <w:fldChar w:fldCharType="separate"/>
            </w:r>
            <w:r w:rsidR="0044301E">
              <w:rPr>
                <w:noProof/>
                <w:webHidden/>
              </w:rPr>
              <w:t>32</w:t>
            </w:r>
            <w:r>
              <w:rPr>
                <w:noProof/>
                <w:webHidden/>
              </w:rPr>
              <w:fldChar w:fldCharType="end"/>
            </w:r>
          </w:hyperlink>
        </w:p>
        <w:p w14:paraId="3669C0B0" w14:textId="4EC82372" w:rsidR="001F0309" w:rsidRDefault="001F0309">
          <w:pPr>
            <w:pStyle w:val="TOC3"/>
            <w:tabs>
              <w:tab w:val="right" w:leader="dot" w:pos="4449"/>
            </w:tabs>
            <w:rPr>
              <w:rFonts w:asciiTheme="minorHAnsi" w:eastAsiaTheme="minorEastAsia" w:hAnsiTheme="minorHAnsi"/>
              <w:noProof/>
              <w:sz w:val="22"/>
              <w:szCs w:val="22"/>
              <w:lang w:val="en-US"/>
            </w:rPr>
          </w:pPr>
          <w:hyperlink w:anchor="_Toc509670221" w:history="1">
            <w:r w:rsidRPr="00F440A1">
              <w:rPr>
                <w:rStyle w:val="Hyperlink"/>
                <w:noProof/>
              </w:rPr>
              <w:t>Honest Measurements</w:t>
            </w:r>
            <w:r>
              <w:rPr>
                <w:noProof/>
                <w:webHidden/>
              </w:rPr>
              <w:tab/>
            </w:r>
            <w:r>
              <w:rPr>
                <w:noProof/>
                <w:webHidden/>
              </w:rPr>
              <w:fldChar w:fldCharType="begin"/>
            </w:r>
            <w:r>
              <w:rPr>
                <w:noProof/>
                <w:webHidden/>
              </w:rPr>
              <w:instrText xml:space="preserve"> PAGEREF _Toc509670221 \h </w:instrText>
            </w:r>
            <w:r>
              <w:rPr>
                <w:noProof/>
                <w:webHidden/>
              </w:rPr>
            </w:r>
            <w:r>
              <w:rPr>
                <w:noProof/>
                <w:webHidden/>
              </w:rPr>
              <w:fldChar w:fldCharType="separate"/>
            </w:r>
            <w:r w:rsidR="0044301E">
              <w:rPr>
                <w:noProof/>
                <w:webHidden/>
              </w:rPr>
              <w:t>32</w:t>
            </w:r>
            <w:r>
              <w:rPr>
                <w:noProof/>
                <w:webHidden/>
              </w:rPr>
              <w:fldChar w:fldCharType="end"/>
            </w:r>
          </w:hyperlink>
        </w:p>
        <w:p w14:paraId="1211F6DC" w14:textId="484FEAE8" w:rsidR="001F0309" w:rsidRDefault="001F0309">
          <w:pPr>
            <w:pStyle w:val="TOC2"/>
            <w:tabs>
              <w:tab w:val="right" w:leader="dot" w:pos="4449"/>
            </w:tabs>
            <w:rPr>
              <w:rFonts w:asciiTheme="minorHAnsi" w:eastAsiaTheme="minorEastAsia" w:hAnsiTheme="minorHAnsi"/>
              <w:noProof/>
              <w:sz w:val="22"/>
              <w:szCs w:val="22"/>
              <w:lang w:val="en-US"/>
            </w:rPr>
          </w:pPr>
          <w:hyperlink w:anchor="_Toc509670222" w:history="1">
            <w:r w:rsidRPr="00F440A1">
              <w:rPr>
                <w:rStyle w:val="Hyperlink"/>
                <w:noProof/>
              </w:rPr>
              <w:t>CHAPTER 20</w:t>
            </w:r>
            <w:r>
              <w:rPr>
                <w:noProof/>
                <w:webHidden/>
              </w:rPr>
              <w:tab/>
            </w:r>
            <w:r>
              <w:rPr>
                <w:noProof/>
                <w:webHidden/>
              </w:rPr>
              <w:fldChar w:fldCharType="begin"/>
            </w:r>
            <w:r>
              <w:rPr>
                <w:noProof/>
                <w:webHidden/>
              </w:rPr>
              <w:instrText xml:space="preserve"> PAGEREF _Toc509670222 \h </w:instrText>
            </w:r>
            <w:r>
              <w:rPr>
                <w:noProof/>
                <w:webHidden/>
              </w:rPr>
            </w:r>
            <w:r>
              <w:rPr>
                <w:noProof/>
                <w:webHidden/>
              </w:rPr>
              <w:fldChar w:fldCharType="separate"/>
            </w:r>
            <w:r w:rsidR="0044301E">
              <w:rPr>
                <w:noProof/>
                <w:webHidden/>
              </w:rPr>
              <w:t>32</w:t>
            </w:r>
            <w:r>
              <w:rPr>
                <w:noProof/>
                <w:webHidden/>
              </w:rPr>
              <w:fldChar w:fldCharType="end"/>
            </w:r>
          </w:hyperlink>
        </w:p>
        <w:p w14:paraId="5637FE02" w14:textId="6E7C3E57" w:rsidR="001F0309" w:rsidRDefault="001F0309">
          <w:pPr>
            <w:pStyle w:val="TOC3"/>
            <w:tabs>
              <w:tab w:val="right" w:leader="dot" w:pos="4449"/>
            </w:tabs>
            <w:rPr>
              <w:rFonts w:asciiTheme="minorHAnsi" w:eastAsiaTheme="minorEastAsia" w:hAnsiTheme="minorHAnsi"/>
              <w:noProof/>
              <w:sz w:val="22"/>
              <w:szCs w:val="22"/>
              <w:lang w:val="en-US"/>
            </w:rPr>
          </w:pPr>
          <w:hyperlink w:anchor="_Toc509670223" w:history="1">
            <w:r w:rsidRPr="00F440A1">
              <w:rPr>
                <w:rStyle w:val="Hyperlink"/>
                <w:noProof/>
              </w:rPr>
              <w:t>The Penalty for Idolatry</w:t>
            </w:r>
            <w:r>
              <w:rPr>
                <w:noProof/>
                <w:webHidden/>
              </w:rPr>
              <w:tab/>
            </w:r>
            <w:r>
              <w:rPr>
                <w:noProof/>
                <w:webHidden/>
              </w:rPr>
              <w:fldChar w:fldCharType="begin"/>
            </w:r>
            <w:r>
              <w:rPr>
                <w:noProof/>
                <w:webHidden/>
              </w:rPr>
              <w:instrText xml:space="preserve"> PAGEREF _Toc509670223 \h </w:instrText>
            </w:r>
            <w:r>
              <w:rPr>
                <w:noProof/>
                <w:webHidden/>
              </w:rPr>
            </w:r>
            <w:r>
              <w:rPr>
                <w:noProof/>
                <w:webHidden/>
              </w:rPr>
              <w:fldChar w:fldCharType="separate"/>
            </w:r>
            <w:r w:rsidR="0044301E">
              <w:rPr>
                <w:noProof/>
                <w:webHidden/>
              </w:rPr>
              <w:t>32</w:t>
            </w:r>
            <w:r>
              <w:rPr>
                <w:noProof/>
                <w:webHidden/>
              </w:rPr>
              <w:fldChar w:fldCharType="end"/>
            </w:r>
          </w:hyperlink>
        </w:p>
        <w:p w14:paraId="3D187362" w14:textId="262C10FF" w:rsidR="001F0309" w:rsidRDefault="001F0309">
          <w:pPr>
            <w:pStyle w:val="TOC3"/>
            <w:tabs>
              <w:tab w:val="right" w:leader="dot" w:pos="4449"/>
            </w:tabs>
            <w:rPr>
              <w:rFonts w:asciiTheme="minorHAnsi" w:eastAsiaTheme="minorEastAsia" w:hAnsiTheme="minorHAnsi"/>
              <w:noProof/>
              <w:sz w:val="22"/>
              <w:szCs w:val="22"/>
              <w:lang w:val="en-US"/>
            </w:rPr>
          </w:pPr>
          <w:hyperlink w:anchor="_Toc509670224" w:history="1">
            <w:r w:rsidRPr="00F440A1">
              <w:rPr>
                <w:rStyle w:val="Hyperlink"/>
                <w:noProof/>
              </w:rPr>
              <w:t>Spiritualism</w:t>
            </w:r>
            <w:r>
              <w:rPr>
                <w:noProof/>
                <w:webHidden/>
              </w:rPr>
              <w:tab/>
            </w:r>
            <w:r>
              <w:rPr>
                <w:noProof/>
                <w:webHidden/>
              </w:rPr>
              <w:fldChar w:fldCharType="begin"/>
            </w:r>
            <w:r>
              <w:rPr>
                <w:noProof/>
                <w:webHidden/>
              </w:rPr>
              <w:instrText xml:space="preserve"> PAGEREF _Toc509670224 \h </w:instrText>
            </w:r>
            <w:r>
              <w:rPr>
                <w:noProof/>
                <w:webHidden/>
              </w:rPr>
            </w:r>
            <w:r>
              <w:rPr>
                <w:noProof/>
                <w:webHidden/>
              </w:rPr>
              <w:fldChar w:fldCharType="separate"/>
            </w:r>
            <w:r w:rsidR="0044301E">
              <w:rPr>
                <w:noProof/>
                <w:webHidden/>
              </w:rPr>
              <w:t>32</w:t>
            </w:r>
            <w:r>
              <w:rPr>
                <w:noProof/>
                <w:webHidden/>
              </w:rPr>
              <w:fldChar w:fldCharType="end"/>
            </w:r>
          </w:hyperlink>
        </w:p>
        <w:p w14:paraId="6E0F5C94" w14:textId="7AC6C720" w:rsidR="001F0309" w:rsidRDefault="001F0309">
          <w:pPr>
            <w:pStyle w:val="TOC3"/>
            <w:tabs>
              <w:tab w:val="right" w:leader="dot" w:pos="4449"/>
            </w:tabs>
            <w:rPr>
              <w:rFonts w:asciiTheme="minorHAnsi" w:eastAsiaTheme="minorEastAsia" w:hAnsiTheme="minorHAnsi"/>
              <w:noProof/>
              <w:sz w:val="22"/>
              <w:szCs w:val="22"/>
              <w:lang w:val="en-US"/>
            </w:rPr>
          </w:pPr>
          <w:hyperlink w:anchor="_Toc509670225" w:history="1">
            <w:r w:rsidRPr="00F440A1">
              <w:rPr>
                <w:rStyle w:val="Hyperlink"/>
                <w:noProof/>
              </w:rPr>
              <w:t>Honor Father and Mother</w:t>
            </w:r>
            <w:r>
              <w:rPr>
                <w:noProof/>
                <w:webHidden/>
              </w:rPr>
              <w:tab/>
            </w:r>
            <w:r>
              <w:rPr>
                <w:noProof/>
                <w:webHidden/>
              </w:rPr>
              <w:fldChar w:fldCharType="begin"/>
            </w:r>
            <w:r>
              <w:rPr>
                <w:noProof/>
                <w:webHidden/>
              </w:rPr>
              <w:instrText xml:space="preserve"> PAGEREF _Toc509670225 \h </w:instrText>
            </w:r>
            <w:r>
              <w:rPr>
                <w:noProof/>
                <w:webHidden/>
              </w:rPr>
            </w:r>
            <w:r>
              <w:rPr>
                <w:noProof/>
                <w:webHidden/>
              </w:rPr>
              <w:fldChar w:fldCharType="separate"/>
            </w:r>
            <w:r w:rsidR="0044301E">
              <w:rPr>
                <w:noProof/>
                <w:webHidden/>
              </w:rPr>
              <w:t>32</w:t>
            </w:r>
            <w:r>
              <w:rPr>
                <w:noProof/>
                <w:webHidden/>
              </w:rPr>
              <w:fldChar w:fldCharType="end"/>
            </w:r>
          </w:hyperlink>
        </w:p>
        <w:p w14:paraId="5E5F7BC5" w14:textId="184B638D" w:rsidR="001F0309" w:rsidRDefault="001F0309">
          <w:pPr>
            <w:pStyle w:val="TOC3"/>
            <w:tabs>
              <w:tab w:val="right" w:leader="dot" w:pos="4449"/>
            </w:tabs>
            <w:rPr>
              <w:rFonts w:asciiTheme="minorHAnsi" w:eastAsiaTheme="minorEastAsia" w:hAnsiTheme="minorHAnsi"/>
              <w:noProof/>
              <w:sz w:val="22"/>
              <w:szCs w:val="22"/>
              <w:lang w:val="en-US"/>
            </w:rPr>
          </w:pPr>
          <w:hyperlink w:anchor="_Toc509670226" w:history="1">
            <w:r w:rsidRPr="00F440A1">
              <w:rPr>
                <w:rStyle w:val="Hyperlink"/>
                <w:noProof/>
              </w:rPr>
              <w:t>Adultery</w:t>
            </w:r>
            <w:r>
              <w:rPr>
                <w:noProof/>
                <w:webHidden/>
              </w:rPr>
              <w:tab/>
            </w:r>
            <w:r>
              <w:rPr>
                <w:noProof/>
                <w:webHidden/>
              </w:rPr>
              <w:fldChar w:fldCharType="begin"/>
            </w:r>
            <w:r>
              <w:rPr>
                <w:noProof/>
                <w:webHidden/>
              </w:rPr>
              <w:instrText xml:space="preserve"> PAGEREF _Toc509670226 \h </w:instrText>
            </w:r>
            <w:r>
              <w:rPr>
                <w:noProof/>
                <w:webHidden/>
              </w:rPr>
            </w:r>
            <w:r>
              <w:rPr>
                <w:noProof/>
                <w:webHidden/>
              </w:rPr>
              <w:fldChar w:fldCharType="separate"/>
            </w:r>
            <w:r w:rsidR="0044301E">
              <w:rPr>
                <w:noProof/>
                <w:webHidden/>
              </w:rPr>
              <w:t>32</w:t>
            </w:r>
            <w:r>
              <w:rPr>
                <w:noProof/>
                <w:webHidden/>
              </w:rPr>
              <w:fldChar w:fldCharType="end"/>
            </w:r>
          </w:hyperlink>
        </w:p>
        <w:p w14:paraId="101C24E3" w14:textId="65A49BDD" w:rsidR="001F0309" w:rsidRDefault="001F0309">
          <w:pPr>
            <w:pStyle w:val="TOC3"/>
            <w:tabs>
              <w:tab w:val="right" w:leader="dot" w:pos="4449"/>
            </w:tabs>
            <w:rPr>
              <w:rFonts w:asciiTheme="minorHAnsi" w:eastAsiaTheme="minorEastAsia" w:hAnsiTheme="minorHAnsi"/>
              <w:noProof/>
              <w:sz w:val="22"/>
              <w:szCs w:val="22"/>
              <w:lang w:val="en-US"/>
            </w:rPr>
          </w:pPr>
          <w:hyperlink w:anchor="_Toc509670227" w:history="1">
            <w:r w:rsidRPr="00F440A1">
              <w:rPr>
                <w:rStyle w:val="Hyperlink"/>
                <w:noProof/>
              </w:rPr>
              <w:t>Homosexuality</w:t>
            </w:r>
            <w:r>
              <w:rPr>
                <w:noProof/>
                <w:webHidden/>
              </w:rPr>
              <w:tab/>
            </w:r>
            <w:r>
              <w:rPr>
                <w:noProof/>
                <w:webHidden/>
              </w:rPr>
              <w:fldChar w:fldCharType="begin"/>
            </w:r>
            <w:r>
              <w:rPr>
                <w:noProof/>
                <w:webHidden/>
              </w:rPr>
              <w:instrText xml:space="preserve"> PAGEREF _Toc509670227 \h </w:instrText>
            </w:r>
            <w:r>
              <w:rPr>
                <w:noProof/>
                <w:webHidden/>
              </w:rPr>
            </w:r>
            <w:r>
              <w:rPr>
                <w:noProof/>
                <w:webHidden/>
              </w:rPr>
              <w:fldChar w:fldCharType="separate"/>
            </w:r>
            <w:r w:rsidR="0044301E">
              <w:rPr>
                <w:noProof/>
                <w:webHidden/>
              </w:rPr>
              <w:t>33</w:t>
            </w:r>
            <w:r>
              <w:rPr>
                <w:noProof/>
                <w:webHidden/>
              </w:rPr>
              <w:fldChar w:fldCharType="end"/>
            </w:r>
          </w:hyperlink>
        </w:p>
        <w:p w14:paraId="22BFD6A8" w14:textId="1D2191CF" w:rsidR="001F0309" w:rsidRDefault="001F0309">
          <w:pPr>
            <w:pStyle w:val="TOC3"/>
            <w:tabs>
              <w:tab w:val="right" w:leader="dot" w:pos="4449"/>
            </w:tabs>
            <w:rPr>
              <w:rFonts w:asciiTheme="minorHAnsi" w:eastAsiaTheme="minorEastAsia" w:hAnsiTheme="minorHAnsi"/>
              <w:noProof/>
              <w:sz w:val="22"/>
              <w:szCs w:val="22"/>
              <w:lang w:val="en-US"/>
            </w:rPr>
          </w:pPr>
          <w:hyperlink w:anchor="_Toc509670228" w:history="1">
            <w:r w:rsidRPr="00F440A1">
              <w:rPr>
                <w:rStyle w:val="Hyperlink"/>
                <w:noProof/>
              </w:rPr>
              <w:t>Incest</w:t>
            </w:r>
            <w:r>
              <w:rPr>
                <w:noProof/>
                <w:webHidden/>
              </w:rPr>
              <w:tab/>
            </w:r>
            <w:r>
              <w:rPr>
                <w:noProof/>
                <w:webHidden/>
              </w:rPr>
              <w:fldChar w:fldCharType="begin"/>
            </w:r>
            <w:r>
              <w:rPr>
                <w:noProof/>
                <w:webHidden/>
              </w:rPr>
              <w:instrText xml:space="preserve"> PAGEREF _Toc509670228 \h </w:instrText>
            </w:r>
            <w:r>
              <w:rPr>
                <w:noProof/>
                <w:webHidden/>
              </w:rPr>
            </w:r>
            <w:r>
              <w:rPr>
                <w:noProof/>
                <w:webHidden/>
              </w:rPr>
              <w:fldChar w:fldCharType="separate"/>
            </w:r>
            <w:r w:rsidR="0044301E">
              <w:rPr>
                <w:noProof/>
                <w:webHidden/>
              </w:rPr>
              <w:t>33</w:t>
            </w:r>
            <w:r>
              <w:rPr>
                <w:noProof/>
                <w:webHidden/>
              </w:rPr>
              <w:fldChar w:fldCharType="end"/>
            </w:r>
          </w:hyperlink>
        </w:p>
        <w:p w14:paraId="349ABBBB" w14:textId="6CB9020B" w:rsidR="001F0309" w:rsidRDefault="001F0309">
          <w:pPr>
            <w:pStyle w:val="TOC3"/>
            <w:tabs>
              <w:tab w:val="right" w:leader="dot" w:pos="4449"/>
            </w:tabs>
            <w:rPr>
              <w:rFonts w:asciiTheme="minorHAnsi" w:eastAsiaTheme="minorEastAsia" w:hAnsiTheme="minorHAnsi"/>
              <w:noProof/>
              <w:sz w:val="22"/>
              <w:szCs w:val="22"/>
              <w:lang w:val="en-US"/>
            </w:rPr>
          </w:pPr>
          <w:hyperlink w:anchor="_Toc509670229" w:history="1">
            <w:r w:rsidRPr="00F440A1">
              <w:rPr>
                <w:rStyle w:val="Hyperlink"/>
                <w:noProof/>
              </w:rPr>
              <w:t>Bestiality</w:t>
            </w:r>
            <w:r>
              <w:rPr>
                <w:noProof/>
                <w:webHidden/>
              </w:rPr>
              <w:tab/>
            </w:r>
            <w:r>
              <w:rPr>
                <w:noProof/>
                <w:webHidden/>
              </w:rPr>
              <w:fldChar w:fldCharType="begin"/>
            </w:r>
            <w:r>
              <w:rPr>
                <w:noProof/>
                <w:webHidden/>
              </w:rPr>
              <w:instrText xml:space="preserve"> PAGEREF _Toc509670229 \h </w:instrText>
            </w:r>
            <w:r>
              <w:rPr>
                <w:noProof/>
                <w:webHidden/>
              </w:rPr>
            </w:r>
            <w:r>
              <w:rPr>
                <w:noProof/>
                <w:webHidden/>
              </w:rPr>
              <w:fldChar w:fldCharType="separate"/>
            </w:r>
            <w:r w:rsidR="0044301E">
              <w:rPr>
                <w:noProof/>
                <w:webHidden/>
              </w:rPr>
              <w:t>33</w:t>
            </w:r>
            <w:r>
              <w:rPr>
                <w:noProof/>
                <w:webHidden/>
              </w:rPr>
              <w:fldChar w:fldCharType="end"/>
            </w:r>
          </w:hyperlink>
        </w:p>
        <w:p w14:paraId="2F20C076" w14:textId="5C07CC91" w:rsidR="001F0309" w:rsidRDefault="001F0309">
          <w:pPr>
            <w:pStyle w:val="TOC3"/>
            <w:tabs>
              <w:tab w:val="right" w:leader="dot" w:pos="4449"/>
            </w:tabs>
            <w:rPr>
              <w:rFonts w:asciiTheme="minorHAnsi" w:eastAsiaTheme="minorEastAsia" w:hAnsiTheme="minorHAnsi"/>
              <w:noProof/>
              <w:sz w:val="22"/>
              <w:szCs w:val="22"/>
              <w:lang w:val="en-US"/>
            </w:rPr>
          </w:pPr>
          <w:hyperlink w:anchor="_Toc509670230" w:history="1">
            <w:r w:rsidRPr="00F440A1">
              <w:rPr>
                <w:rStyle w:val="Hyperlink"/>
                <w:noProof/>
              </w:rPr>
              <w:t>Incest</w:t>
            </w:r>
            <w:r>
              <w:rPr>
                <w:noProof/>
                <w:webHidden/>
              </w:rPr>
              <w:tab/>
            </w:r>
            <w:r>
              <w:rPr>
                <w:noProof/>
                <w:webHidden/>
              </w:rPr>
              <w:fldChar w:fldCharType="begin"/>
            </w:r>
            <w:r>
              <w:rPr>
                <w:noProof/>
                <w:webHidden/>
              </w:rPr>
              <w:instrText xml:space="preserve"> PAGEREF _Toc509670230 \h </w:instrText>
            </w:r>
            <w:r>
              <w:rPr>
                <w:noProof/>
                <w:webHidden/>
              </w:rPr>
            </w:r>
            <w:r>
              <w:rPr>
                <w:noProof/>
                <w:webHidden/>
              </w:rPr>
              <w:fldChar w:fldCharType="separate"/>
            </w:r>
            <w:r w:rsidR="0044301E">
              <w:rPr>
                <w:noProof/>
                <w:webHidden/>
              </w:rPr>
              <w:t>33</w:t>
            </w:r>
            <w:r>
              <w:rPr>
                <w:noProof/>
                <w:webHidden/>
              </w:rPr>
              <w:fldChar w:fldCharType="end"/>
            </w:r>
          </w:hyperlink>
        </w:p>
        <w:p w14:paraId="16844C4E" w14:textId="0E4FA9D0" w:rsidR="001F0309" w:rsidRDefault="001F0309">
          <w:pPr>
            <w:pStyle w:val="TOC3"/>
            <w:tabs>
              <w:tab w:val="right" w:leader="dot" w:pos="4449"/>
            </w:tabs>
            <w:rPr>
              <w:rFonts w:asciiTheme="minorHAnsi" w:eastAsiaTheme="minorEastAsia" w:hAnsiTheme="minorHAnsi"/>
              <w:noProof/>
              <w:sz w:val="22"/>
              <w:szCs w:val="22"/>
              <w:lang w:val="en-US"/>
            </w:rPr>
          </w:pPr>
          <w:hyperlink w:anchor="_Toc509670231" w:history="1">
            <w:r w:rsidRPr="00F440A1">
              <w:rPr>
                <w:rStyle w:val="Hyperlink"/>
                <w:noProof/>
              </w:rPr>
              <w:t>Menses</w:t>
            </w:r>
            <w:r>
              <w:rPr>
                <w:noProof/>
                <w:webHidden/>
              </w:rPr>
              <w:tab/>
            </w:r>
            <w:r>
              <w:rPr>
                <w:noProof/>
                <w:webHidden/>
              </w:rPr>
              <w:fldChar w:fldCharType="begin"/>
            </w:r>
            <w:r>
              <w:rPr>
                <w:noProof/>
                <w:webHidden/>
              </w:rPr>
              <w:instrText xml:space="preserve"> PAGEREF _Toc509670231 \h </w:instrText>
            </w:r>
            <w:r>
              <w:rPr>
                <w:noProof/>
                <w:webHidden/>
              </w:rPr>
            </w:r>
            <w:r>
              <w:rPr>
                <w:noProof/>
                <w:webHidden/>
              </w:rPr>
              <w:fldChar w:fldCharType="separate"/>
            </w:r>
            <w:r w:rsidR="0044301E">
              <w:rPr>
                <w:noProof/>
                <w:webHidden/>
              </w:rPr>
              <w:t>33</w:t>
            </w:r>
            <w:r>
              <w:rPr>
                <w:noProof/>
                <w:webHidden/>
              </w:rPr>
              <w:fldChar w:fldCharType="end"/>
            </w:r>
          </w:hyperlink>
        </w:p>
        <w:p w14:paraId="6C701337" w14:textId="6479588D" w:rsidR="001F0309" w:rsidRDefault="001F0309">
          <w:pPr>
            <w:pStyle w:val="TOC3"/>
            <w:tabs>
              <w:tab w:val="right" w:leader="dot" w:pos="4449"/>
            </w:tabs>
            <w:rPr>
              <w:rFonts w:asciiTheme="minorHAnsi" w:eastAsiaTheme="minorEastAsia" w:hAnsiTheme="minorHAnsi"/>
              <w:noProof/>
              <w:sz w:val="22"/>
              <w:szCs w:val="22"/>
              <w:lang w:val="en-US"/>
            </w:rPr>
          </w:pPr>
          <w:hyperlink w:anchor="_Toc509670232" w:history="1">
            <w:r w:rsidRPr="00F440A1">
              <w:rPr>
                <w:rStyle w:val="Hyperlink"/>
                <w:noProof/>
              </w:rPr>
              <w:t>Israel a Separate Nation Unto the Lord</w:t>
            </w:r>
            <w:r>
              <w:rPr>
                <w:noProof/>
                <w:webHidden/>
              </w:rPr>
              <w:tab/>
            </w:r>
            <w:r>
              <w:rPr>
                <w:noProof/>
                <w:webHidden/>
              </w:rPr>
              <w:fldChar w:fldCharType="begin"/>
            </w:r>
            <w:r>
              <w:rPr>
                <w:noProof/>
                <w:webHidden/>
              </w:rPr>
              <w:instrText xml:space="preserve"> PAGEREF _Toc509670232 \h </w:instrText>
            </w:r>
            <w:r>
              <w:rPr>
                <w:noProof/>
                <w:webHidden/>
              </w:rPr>
            </w:r>
            <w:r>
              <w:rPr>
                <w:noProof/>
                <w:webHidden/>
              </w:rPr>
              <w:fldChar w:fldCharType="separate"/>
            </w:r>
            <w:r w:rsidR="0044301E">
              <w:rPr>
                <w:noProof/>
                <w:webHidden/>
              </w:rPr>
              <w:t>33</w:t>
            </w:r>
            <w:r>
              <w:rPr>
                <w:noProof/>
                <w:webHidden/>
              </w:rPr>
              <w:fldChar w:fldCharType="end"/>
            </w:r>
          </w:hyperlink>
        </w:p>
        <w:p w14:paraId="229E1EBE" w14:textId="245D9DC6" w:rsidR="001F0309" w:rsidRDefault="001F0309">
          <w:pPr>
            <w:pStyle w:val="TOC3"/>
            <w:tabs>
              <w:tab w:val="right" w:leader="dot" w:pos="4449"/>
            </w:tabs>
            <w:rPr>
              <w:rFonts w:asciiTheme="minorHAnsi" w:eastAsiaTheme="minorEastAsia" w:hAnsiTheme="minorHAnsi"/>
              <w:noProof/>
              <w:sz w:val="22"/>
              <w:szCs w:val="22"/>
              <w:lang w:val="en-US"/>
            </w:rPr>
          </w:pPr>
          <w:hyperlink w:anchor="_Toc509670233" w:history="1">
            <w:r w:rsidRPr="00F440A1">
              <w:rPr>
                <w:rStyle w:val="Hyperlink"/>
                <w:noProof/>
              </w:rPr>
              <w:t>Clean and Unclean Beasts</w:t>
            </w:r>
            <w:r>
              <w:rPr>
                <w:noProof/>
                <w:webHidden/>
              </w:rPr>
              <w:tab/>
            </w:r>
            <w:r>
              <w:rPr>
                <w:noProof/>
                <w:webHidden/>
              </w:rPr>
              <w:fldChar w:fldCharType="begin"/>
            </w:r>
            <w:r>
              <w:rPr>
                <w:noProof/>
                <w:webHidden/>
              </w:rPr>
              <w:instrText xml:space="preserve"> PAGEREF _Toc509670233 \h </w:instrText>
            </w:r>
            <w:r>
              <w:rPr>
                <w:noProof/>
                <w:webHidden/>
              </w:rPr>
            </w:r>
            <w:r>
              <w:rPr>
                <w:noProof/>
                <w:webHidden/>
              </w:rPr>
              <w:fldChar w:fldCharType="separate"/>
            </w:r>
            <w:r w:rsidR="0044301E">
              <w:rPr>
                <w:noProof/>
                <w:webHidden/>
              </w:rPr>
              <w:t>33</w:t>
            </w:r>
            <w:r>
              <w:rPr>
                <w:noProof/>
                <w:webHidden/>
              </w:rPr>
              <w:fldChar w:fldCharType="end"/>
            </w:r>
          </w:hyperlink>
        </w:p>
        <w:p w14:paraId="270E18F2" w14:textId="1775DF92" w:rsidR="001F0309" w:rsidRDefault="001F0309">
          <w:pPr>
            <w:pStyle w:val="TOC3"/>
            <w:tabs>
              <w:tab w:val="right" w:leader="dot" w:pos="4449"/>
            </w:tabs>
            <w:rPr>
              <w:rFonts w:asciiTheme="minorHAnsi" w:eastAsiaTheme="minorEastAsia" w:hAnsiTheme="minorHAnsi"/>
              <w:noProof/>
              <w:sz w:val="22"/>
              <w:szCs w:val="22"/>
              <w:lang w:val="en-US"/>
            </w:rPr>
          </w:pPr>
          <w:hyperlink w:anchor="_Toc509670234" w:history="1">
            <w:r w:rsidRPr="00F440A1">
              <w:rPr>
                <w:rStyle w:val="Hyperlink"/>
                <w:noProof/>
              </w:rPr>
              <w:t>Familiar Spirits - Spiritualism</w:t>
            </w:r>
            <w:r>
              <w:rPr>
                <w:noProof/>
                <w:webHidden/>
              </w:rPr>
              <w:tab/>
            </w:r>
            <w:r>
              <w:rPr>
                <w:noProof/>
                <w:webHidden/>
              </w:rPr>
              <w:fldChar w:fldCharType="begin"/>
            </w:r>
            <w:r>
              <w:rPr>
                <w:noProof/>
                <w:webHidden/>
              </w:rPr>
              <w:instrText xml:space="preserve"> PAGEREF _Toc509670234 \h </w:instrText>
            </w:r>
            <w:r>
              <w:rPr>
                <w:noProof/>
                <w:webHidden/>
              </w:rPr>
            </w:r>
            <w:r>
              <w:rPr>
                <w:noProof/>
                <w:webHidden/>
              </w:rPr>
              <w:fldChar w:fldCharType="separate"/>
            </w:r>
            <w:r w:rsidR="0044301E">
              <w:rPr>
                <w:noProof/>
                <w:webHidden/>
              </w:rPr>
              <w:t>33</w:t>
            </w:r>
            <w:r>
              <w:rPr>
                <w:noProof/>
                <w:webHidden/>
              </w:rPr>
              <w:fldChar w:fldCharType="end"/>
            </w:r>
          </w:hyperlink>
        </w:p>
        <w:p w14:paraId="62DFBF0C" w14:textId="5232EF51" w:rsidR="001F0309" w:rsidRDefault="001F0309">
          <w:pPr>
            <w:pStyle w:val="TOC2"/>
            <w:tabs>
              <w:tab w:val="right" w:leader="dot" w:pos="4449"/>
            </w:tabs>
            <w:rPr>
              <w:rFonts w:asciiTheme="minorHAnsi" w:eastAsiaTheme="minorEastAsia" w:hAnsiTheme="minorHAnsi"/>
              <w:noProof/>
              <w:sz w:val="22"/>
              <w:szCs w:val="22"/>
              <w:lang w:val="en-US"/>
            </w:rPr>
          </w:pPr>
          <w:hyperlink w:anchor="_Toc509670235" w:history="1">
            <w:r w:rsidRPr="00F440A1">
              <w:rPr>
                <w:rStyle w:val="Hyperlink"/>
                <w:noProof/>
              </w:rPr>
              <w:t>CHAPTER 21</w:t>
            </w:r>
            <w:r>
              <w:rPr>
                <w:noProof/>
                <w:webHidden/>
              </w:rPr>
              <w:tab/>
            </w:r>
            <w:r>
              <w:rPr>
                <w:noProof/>
                <w:webHidden/>
              </w:rPr>
              <w:fldChar w:fldCharType="begin"/>
            </w:r>
            <w:r>
              <w:rPr>
                <w:noProof/>
                <w:webHidden/>
              </w:rPr>
              <w:instrText xml:space="preserve"> PAGEREF _Toc509670235 \h </w:instrText>
            </w:r>
            <w:r>
              <w:rPr>
                <w:noProof/>
                <w:webHidden/>
              </w:rPr>
            </w:r>
            <w:r>
              <w:rPr>
                <w:noProof/>
                <w:webHidden/>
              </w:rPr>
              <w:fldChar w:fldCharType="separate"/>
            </w:r>
            <w:r w:rsidR="0044301E">
              <w:rPr>
                <w:noProof/>
                <w:webHidden/>
              </w:rPr>
              <w:t>34</w:t>
            </w:r>
            <w:r>
              <w:rPr>
                <w:noProof/>
                <w:webHidden/>
              </w:rPr>
              <w:fldChar w:fldCharType="end"/>
            </w:r>
          </w:hyperlink>
        </w:p>
        <w:p w14:paraId="3CB125F9" w14:textId="2A5FA1AB" w:rsidR="001F0309" w:rsidRDefault="001F0309">
          <w:pPr>
            <w:pStyle w:val="TOC3"/>
            <w:tabs>
              <w:tab w:val="right" w:leader="dot" w:pos="4449"/>
            </w:tabs>
            <w:rPr>
              <w:rFonts w:asciiTheme="minorHAnsi" w:eastAsiaTheme="minorEastAsia" w:hAnsiTheme="minorHAnsi"/>
              <w:noProof/>
              <w:sz w:val="22"/>
              <w:szCs w:val="22"/>
              <w:lang w:val="en-US"/>
            </w:rPr>
          </w:pPr>
          <w:hyperlink w:anchor="_Toc509670236" w:history="1">
            <w:r w:rsidRPr="00F440A1">
              <w:rPr>
                <w:rStyle w:val="Hyperlink"/>
                <w:noProof/>
              </w:rPr>
              <w:t>Priests Not  to Be Defiled By the Dead</w:t>
            </w:r>
            <w:r>
              <w:rPr>
                <w:noProof/>
                <w:webHidden/>
              </w:rPr>
              <w:tab/>
            </w:r>
            <w:r>
              <w:rPr>
                <w:noProof/>
                <w:webHidden/>
              </w:rPr>
              <w:fldChar w:fldCharType="begin"/>
            </w:r>
            <w:r>
              <w:rPr>
                <w:noProof/>
                <w:webHidden/>
              </w:rPr>
              <w:instrText xml:space="preserve"> PAGEREF _Toc509670236 \h </w:instrText>
            </w:r>
            <w:r>
              <w:rPr>
                <w:noProof/>
                <w:webHidden/>
              </w:rPr>
            </w:r>
            <w:r>
              <w:rPr>
                <w:noProof/>
                <w:webHidden/>
              </w:rPr>
              <w:fldChar w:fldCharType="separate"/>
            </w:r>
            <w:r w:rsidR="0044301E">
              <w:rPr>
                <w:noProof/>
                <w:webHidden/>
              </w:rPr>
              <w:t>34</w:t>
            </w:r>
            <w:r>
              <w:rPr>
                <w:noProof/>
                <w:webHidden/>
              </w:rPr>
              <w:fldChar w:fldCharType="end"/>
            </w:r>
          </w:hyperlink>
        </w:p>
        <w:p w14:paraId="730A8989" w14:textId="77973BEA" w:rsidR="001F0309" w:rsidRDefault="001F0309">
          <w:pPr>
            <w:pStyle w:val="TOC3"/>
            <w:tabs>
              <w:tab w:val="right" w:leader="dot" w:pos="4449"/>
            </w:tabs>
            <w:rPr>
              <w:rFonts w:asciiTheme="minorHAnsi" w:eastAsiaTheme="minorEastAsia" w:hAnsiTheme="minorHAnsi"/>
              <w:noProof/>
              <w:sz w:val="22"/>
              <w:szCs w:val="22"/>
              <w:lang w:val="en-US"/>
            </w:rPr>
          </w:pPr>
          <w:hyperlink w:anchor="_Toc509670237" w:history="1">
            <w:r w:rsidRPr="00F440A1">
              <w:rPr>
                <w:rStyle w:val="Hyperlink"/>
                <w:noProof/>
              </w:rPr>
              <w:t>Priests to Be Holy</w:t>
            </w:r>
            <w:r>
              <w:rPr>
                <w:noProof/>
                <w:webHidden/>
              </w:rPr>
              <w:tab/>
            </w:r>
            <w:r>
              <w:rPr>
                <w:noProof/>
                <w:webHidden/>
              </w:rPr>
              <w:fldChar w:fldCharType="begin"/>
            </w:r>
            <w:r>
              <w:rPr>
                <w:noProof/>
                <w:webHidden/>
              </w:rPr>
              <w:instrText xml:space="preserve"> PAGEREF _Toc509670237 \h </w:instrText>
            </w:r>
            <w:r>
              <w:rPr>
                <w:noProof/>
                <w:webHidden/>
              </w:rPr>
            </w:r>
            <w:r>
              <w:rPr>
                <w:noProof/>
                <w:webHidden/>
              </w:rPr>
              <w:fldChar w:fldCharType="separate"/>
            </w:r>
            <w:r w:rsidR="0044301E">
              <w:rPr>
                <w:noProof/>
                <w:webHidden/>
              </w:rPr>
              <w:t>34</w:t>
            </w:r>
            <w:r>
              <w:rPr>
                <w:noProof/>
                <w:webHidden/>
              </w:rPr>
              <w:fldChar w:fldCharType="end"/>
            </w:r>
          </w:hyperlink>
        </w:p>
        <w:p w14:paraId="764B42EE" w14:textId="7E07DB62" w:rsidR="001F0309" w:rsidRDefault="001F0309">
          <w:pPr>
            <w:pStyle w:val="TOC3"/>
            <w:tabs>
              <w:tab w:val="right" w:leader="dot" w:pos="4449"/>
            </w:tabs>
            <w:rPr>
              <w:rFonts w:asciiTheme="minorHAnsi" w:eastAsiaTheme="minorEastAsia" w:hAnsiTheme="minorHAnsi"/>
              <w:noProof/>
              <w:sz w:val="22"/>
              <w:szCs w:val="22"/>
              <w:lang w:val="en-US"/>
            </w:rPr>
          </w:pPr>
          <w:hyperlink w:anchor="_Toc509670238" w:history="1">
            <w:r w:rsidRPr="00F440A1">
              <w:rPr>
                <w:rStyle w:val="Hyperlink"/>
                <w:noProof/>
              </w:rPr>
              <w:t>Priests to Marry a Virgin</w:t>
            </w:r>
            <w:r>
              <w:rPr>
                <w:noProof/>
                <w:webHidden/>
              </w:rPr>
              <w:tab/>
            </w:r>
            <w:r>
              <w:rPr>
                <w:noProof/>
                <w:webHidden/>
              </w:rPr>
              <w:fldChar w:fldCharType="begin"/>
            </w:r>
            <w:r>
              <w:rPr>
                <w:noProof/>
                <w:webHidden/>
              </w:rPr>
              <w:instrText xml:space="preserve"> PAGEREF _Toc509670238 \h </w:instrText>
            </w:r>
            <w:r>
              <w:rPr>
                <w:noProof/>
                <w:webHidden/>
              </w:rPr>
            </w:r>
            <w:r>
              <w:rPr>
                <w:noProof/>
                <w:webHidden/>
              </w:rPr>
              <w:fldChar w:fldCharType="separate"/>
            </w:r>
            <w:r w:rsidR="0044301E">
              <w:rPr>
                <w:noProof/>
                <w:webHidden/>
              </w:rPr>
              <w:t>34</w:t>
            </w:r>
            <w:r>
              <w:rPr>
                <w:noProof/>
                <w:webHidden/>
              </w:rPr>
              <w:fldChar w:fldCharType="end"/>
            </w:r>
          </w:hyperlink>
        </w:p>
        <w:p w14:paraId="40538F89" w14:textId="23F03C03" w:rsidR="001F0309" w:rsidRDefault="001F0309">
          <w:pPr>
            <w:pStyle w:val="TOC3"/>
            <w:tabs>
              <w:tab w:val="right" w:leader="dot" w:pos="4449"/>
            </w:tabs>
            <w:rPr>
              <w:rFonts w:asciiTheme="minorHAnsi" w:eastAsiaTheme="minorEastAsia" w:hAnsiTheme="minorHAnsi"/>
              <w:noProof/>
              <w:sz w:val="22"/>
              <w:szCs w:val="22"/>
              <w:lang w:val="en-US"/>
            </w:rPr>
          </w:pPr>
          <w:hyperlink w:anchor="_Toc509670239" w:history="1">
            <w:r w:rsidRPr="00F440A1">
              <w:rPr>
                <w:rStyle w:val="Hyperlink"/>
                <w:noProof/>
              </w:rPr>
              <w:t>Priests to Be without Blemish</w:t>
            </w:r>
            <w:r>
              <w:rPr>
                <w:noProof/>
                <w:webHidden/>
              </w:rPr>
              <w:tab/>
            </w:r>
            <w:r>
              <w:rPr>
                <w:noProof/>
                <w:webHidden/>
              </w:rPr>
              <w:fldChar w:fldCharType="begin"/>
            </w:r>
            <w:r>
              <w:rPr>
                <w:noProof/>
                <w:webHidden/>
              </w:rPr>
              <w:instrText xml:space="preserve"> PAGEREF _Toc509670239 \h </w:instrText>
            </w:r>
            <w:r>
              <w:rPr>
                <w:noProof/>
                <w:webHidden/>
              </w:rPr>
            </w:r>
            <w:r>
              <w:rPr>
                <w:noProof/>
                <w:webHidden/>
              </w:rPr>
              <w:fldChar w:fldCharType="separate"/>
            </w:r>
            <w:r w:rsidR="0044301E">
              <w:rPr>
                <w:noProof/>
                <w:webHidden/>
              </w:rPr>
              <w:t>34</w:t>
            </w:r>
            <w:r>
              <w:rPr>
                <w:noProof/>
                <w:webHidden/>
              </w:rPr>
              <w:fldChar w:fldCharType="end"/>
            </w:r>
          </w:hyperlink>
        </w:p>
        <w:p w14:paraId="60B643F9" w14:textId="0F026432" w:rsidR="001F0309" w:rsidRDefault="001F0309">
          <w:pPr>
            <w:pStyle w:val="TOC2"/>
            <w:tabs>
              <w:tab w:val="right" w:leader="dot" w:pos="4449"/>
            </w:tabs>
            <w:rPr>
              <w:rFonts w:asciiTheme="minorHAnsi" w:eastAsiaTheme="minorEastAsia" w:hAnsiTheme="minorHAnsi"/>
              <w:noProof/>
              <w:sz w:val="22"/>
              <w:szCs w:val="22"/>
              <w:lang w:val="en-US"/>
            </w:rPr>
          </w:pPr>
          <w:hyperlink w:anchor="_Toc509670240" w:history="1">
            <w:r w:rsidRPr="00F440A1">
              <w:rPr>
                <w:rStyle w:val="Hyperlink"/>
                <w:noProof/>
              </w:rPr>
              <w:t>CHAPTER 22</w:t>
            </w:r>
            <w:r>
              <w:rPr>
                <w:noProof/>
                <w:webHidden/>
              </w:rPr>
              <w:tab/>
            </w:r>
            <w:r>
              <w:rPr>
                <w:noProof/>
                <w:webHidden/>
              </w:rPr>
              <w:fldChar w:fldCharType="begin"/>
            </w:r>
            <w:r>
              <w:rPr>
                <w:noProof/>
                <w:webHidden/>
              </w:rPr>
              <w:instrText xml:space="preserve"> PAGEREF _Toc509670240 \h </w:instrText>
            </w:r>
            <w:r>
              <w:rPr>
                <w:noProof/>
                <w:webHidden/>
              </w:rPr>
            </w:r>
            <w:r>
              <w:rPr>
                <w:noProof/>
                <w:webHidden/>
              </w:rPr>
              <w:fldChar w:fldCharType="separate"/>
            </w:r>
            <w:r w:rsidR="0044301E">
              <w:rPr>
                <w:noProof/>
                <w:webHidden/>
              </w:rPr>
              <w:t>35</w:t>
            </w:r>
            <w:r>
              <w:rPr>
                <w:noProof/>
                <w:webHidden/>
              </w:rPr>
              <w:fldChar w:fldCharType="end"/>
            </w:r>
          </w:hyperlink>
        </w:p>
        <w:p w14:paraId="4B5A930E" w14:textId="0D412878" w:rsidR="001F0309" w:rsidRDefault="001F0309">
          <w:pPr>
            <w:pStyle w:val="TOC3"/>
            <w:tabs>
              <w:tab w:val="right" w:leader="dot" w:pos="4449"/>
            </w:tabs>
            <w:rPr>
              <w:rFonts w:asciiTheme="minorHAnsi" w:eastAsiaTheme="minorEastAsia" w:hAnsiTheme="minorHAnsi"/>
              <w:noProof/>
              <w:sz w:val="22"/>
              <w:szCs w:val="22"/>
              <w:lang w:val="en-US"/>
            </w:rPr>
          </w:pPr>
          <w:hyperlink w:anchor="_Toc509670241" w:history="1">
            <w:r w:rsidRPr="00F440A1">
              <w:rPr>
                <w:rStyle w:val="Hyperlink"/>
                <w:noProof/>
              </w:rPr>
              <w:t>Priests to Be Pure</w:t>
            </w:r>
            <w:r>
              <w:rPr>
                <w:noProof/>
                <w:webHidden/>
              </w:rPr>
              <w:tab/>
            </w:r>
            <w:r>
              <w:rPr>
                <w:noProof/>
                <w:webHidden/>
              </w:rPr>
              <w:fldChar w:fldCharType="begin"/>
            </w:r>
            <w:r>
              <w:rPr>
                <w:noProof/>
                <w:webHidden/>
              </w:rPr>
              <w:instrText xml:space="preserve"> PAGEREF _Toc509670241 \h </w:instrText>
            </w:r>
            <w:r>
              <w:rPr>
                <w:noProof/>
                <w:webHidden/>
              </w:rPr>
            </w:r>
            <w:r>
              <w:rPr>
                <w:noProof/>
                <w:webHidden/>
              </w:rPr>
              <w:fldChar w:fldCharType="separate"/>
            </w:r>
            <w:r w:rsidR="0044301E">
              <w:rPr>
                <w:noProof/>
                <w:webHidden/>
              </w:rPr>
              <w:t>35</w:t>
            </w:r>
            <w:r>
              <w:rPr>
                <w:noProof/>
                <w:webHidden/>
              </w:rPr>
              <w:fldChar w:fldCharType="end"/>
            </w:r>
          </w:hyperlink>
        </w:p>
        <w:p w14:paraId="6CC853A1" w14:textId="7B7CDD67" w:rsidR="001F0309" w:rsidRDefault="001F0309">
          <w:pPr>
            <w:pStyle w:val="TOC3"/>
            <w:tabs>
              <w:tab w:val="right" w:leader="dot" w:pos="4449"/>
            </w:tabs>
            <w:rPr>
              <w:rFonts w:asciiTheme="minorHAnsi" w:eastAsiaTheme="minorEastAsia" w:hAnsiTheme="minorHAnsi"/>
              <w:noProof/>
              <w:sz w:val="22"/>
              <w:szCs w:val="22"/>
              <w:lang w:val="en-US"/>
            </w:rPr>
          </w:pPr>
          <w:hyperlink w:anchor="_Toc509670242" w:history="1">
            <w:r w:rsidRPr="00F440A1">
              <w:rPr>
                <w:rStyle w:val="Hyperlink"/>
                <w:noProof/>
              </w:rPr>
              <w:t>Priests to Serve Without Disease or Uncleanness</w:t>
            </w:r>
            <w:r>
              <w:rPr>
                <w:noProof/>
                <w:webHidden/>
              </w:rPr>
              <w:tab/>
            </w:r>
            <w:r>
              <w:rPr>
                <w:noProof/>
                <w:webHidden/>
              </w:rPr>
              <w:fldChar w:fldCharType="begin"/>
            </w:r>
            <w:r>
              <w:rPr>
                <w:noProof/>
                <w:webHidden/>
              </w:rPr>
              <w:instrText xml:space="preserve"> PAGEREF _Toc509670242 \h </w:instrText>
            </w:r>
            <w:r>
              <w:rPr>
                <w:noProof/>
                <w:webHidden/>
              </w:rPr>
            </w:r>
            <w:r>
              <w:rPr>
                <w:noProof/>
                <w:webHidden/>
              </w:rPr>
              <w:fldChar w:fldCharType="separate"/>
            </w:r>
            <w:r w:rsidR="0044301E">
              <w:rPr>
                <w:noProof/>
                <w:webHidden/>
              </w:rPr>
              <w:t>35</w:t>
            </w:r>
            <w:r>
              <w:rPr>
                <w:noProof/>
                <w:webHidden/>
              </w:rPr>
              <w:fldChar w:fldCharType="end"/>
            </w:r>
          </w:hyperlink>
        </w:p>
        <w:p w14:paraId="5C3D35A2" w14:textId="6B57C479" w:rsidR="001F0309" w:rsidRDefault="001F0309">
          <w:pPr>
            <w:pStyle w:val="TOC3"/>
            <w:tabs>
              <w:tab w:val="right" w:leader="dot" w:pos="4449"/>
            </w:tabs>
            <w:rPr>
              <w:rFonts w:asciiTheme="minorHAnsi" w:eastAsiaTheme="minorEastAsia" w:hAnsiTheme="minorHAnsi"/>
              <w:noProof/>
              <w:sz w:val="22"/>
              <w:szCs w:val="22"/>
              <w:lang w:val="en-US"/>
            </w:rPr>
          </w:pPr>
          <w:hyperlink w:anchor="_Toc509670243" w:history="1">
            <w:r w:rsidRPr="00F440A1">
              <w:rPr>
                <w:rStyle w:val="Hyperlink"/>
                <w:noProof/>
              </w:rPr>
              <w:t>Holy Food for Priests and Family</w:t>
            </w:r>
            <w:r>
              <w:rPr>
                <w:noProof/>
                <w:webHidden/>
              </w:rPr>
              <w:tab/>
            </w:r>
            <w:r>
              <w:rPr>
                <w:noProof/>
                <w:webHidden/>
              </w:rPr>
              <w:fldChar w:fldCharType="begin"/>
            </w:r>
            <w:r>
              <w:rPr>
                <w:noProof/>
                <w:webHidden/>
              </w:rPr>
              <w:instrText xml:space="preserve"> PAGEREF _Toc509670243 \h </w:instrText>
            </w:r>
            <w:r>
              <w:rPr>
                <w:noProof/>
                <w:webHidden/>
              </w:rPr>
            </w:r>
            <w:r>
              <w:rPr>
                <w:noProof/>
                <w:webHidden/>
              </w:rPr>
              <w:fldChar w:fldCharType="separate"/>
            </w:r>
            <w:r w:rsidR="0044301E">
              <w:rPr>
                <w:noProof/>
                <w:webHidden/>
              </w:rPr>
              <w:t>35</w:t>
            </w:r>
            <w:r>
              <w:rPr>
                <w:noProof/>
                <w:webHidden/>
              </w:rPr>
              <w:fldChar w:fldCharType="end"/>
            </w:r>
          </w:hyperlink>
        </w:p>
        <w:p w14:paraId="333F624B" w14:textId="40D71BAC" w:rsidR="001F0309" w:rsidRDefault="001F0309">
          <w:pPr>
            <w:pStyle w:val="TOC3"/>
            <w:tabs>
              <w:tab w:val="right" w:leader="dot" w:pos="4449"/>
            </w:tabs>
            <w:rPr>
              <w:rFonts w:asciiTheme="minorHAnsi" w:eastAsiaTheme="minorEastAsia" w:hAnsiTheme="minorHAnsi"/>
              <w:noProof/>
              <w:sz w:val="22"/>
              <w:szCs w:val="22"/>
              <w:lang w:val="en-US"/>
            </w:rPr>
          </w:pPr>
          <w:hyperlink w:anchor="_Toc509670244" w:history="1">
            <w:r w:rsidRPr="00F440A1">
              <w:rPr>
                <w:rStyle w:val="Hyperlink"/>
                <w:noProof/>
              </w:rPr>
              <w:t>Offerings to Be Without Blemish</w:t>
            </w:r>
            <w:r>
              <w:rPr>
                <w:noProof/>
                <w:webHidden/>
              </w:rPr>
              <w:tab/>
            </w:r>
            <w:r>
              <w:rPr>
                <w:noProof/>
                <w:webHidden/>
              </w:rPr>
              <w:fldChar w:fldCharType="begin"/>
            </w:r>
            <w:r>
              <w:rPr>
                <w:noProof/>
                <w:webHidden/>
              </w:rPr>
              <w:instrText xml:space="preserve"> PAGEREF _Toc509670244 \h </w:instrText>
            </w:r>
            <w:r>
              <w:rPr>
                <w:noProof/>
                <w:webHidden/>
              </w:rPr>
            </w:r>
            <w:r>
              <w:rPr>
                <w:noProof/>
                <w:webHidden/>
              </w:rPr>
              <w:fldChar w:fldCharType="separate"/>
            </w:r>
            <w:r w:rsidR="0044301E">
              <w:rPr>
                <w:noProof/>
                <w:webHidden/>
              </w:rPr>
              <w:t>35</w:t>
            </w:r>
            <w:r>
              <w:rPr>
                <w:noProof/>
                <w:webHidden/>
              </w:rPr>
              <w:fldChar w:fldCharType="end"/>
            </w:r>
          </w:hyperlink>
        </w:p>
        <w:p w14:paraId="21AA93F1" w14:textId="0768E176" w:rsidR="001F0309" w:rsidRDefault="001F0309">
          <w:pPr>
            <w:pStyle w:val="TOC3"/>
            <w:tabs>
              <w:tab w:val="right" w:leader="dot" w:pos="4449"/>
            </w:tabs>
            <w:rPr>
              <w:rFonts w:asciiTheme="minorHAnsi" w:eastAsiaTheme="minorEastAsia" w:hAnsiTheme="minorHAnsi"/>
              <w:noProof/>
              <w:sz w:val="22"/>
              <w:szCs w:val="22"/>
              <w:lang w:val="en-US"/>
            </w:rPr>
          </w:pPr>
          <w:hyperlink w:anchor="_Toc509670245" w:history="1">
            <w:r w:rsidRPr="00F440A1">
              <w:rPr>
                <w:rStyle w:val="Hyperlink"/>
                <w:noProof/>
              </w:rPr>
              <w:t>Sacrifice of Thanksgiving</w:t>
            </w:r>
            <w:r>
              <w:rPr>
                <w:noProof/>
                <w:webHidden/>
              </w:rPr>
              <w:tab/>
            </w:r>
            <w:r>
              <w:rPr>
                <w:noProof/>
                <w:webHidden/>
              </w:rPr>
              <w:fldChar w:fldCharType="begin"/>
            </w:r>
            <w:r>
              <w:rPr>
                <w:noProof/>
                <w:webHidden/>
              </w:rPr>
              <w:instrText xml:space="preserve"> PAGEREF _Toc509670245 \h </w:instrText>
            </w:r>
            <w:r>
              <w:rPr>
                <w:noProof/>
                <w:webHidden/>
              </w:rPr>
            </w:r>
            <w:r>
              <w:rPr>
                <w:noProof/>
                <w:webHidden/>
              </w:rPr>
              <w:fldChar w:fldCharType="separate"/>
            </w:r>
            <w:r w:rsidR="0044301E">
              <w:rPr>
                <w:noProof/>
                <w:webHidden/>
              </w:rPr>
              <w:t>36</w:t>
            </w:r>
            <w:r>
              <w:rPr>
                <w:noProof/>
                <w:webHidden/>
              </w:rPr>
              <w:fldChar w:fldCharType="end"/>
            </w:r>
          </w:hyperlink>
        </w:p>
        <w:p w14:paraId="27FA3CF9" w14:textId="095956AF" w:rsidR="001F0309" w:rsidRDefault="001F0309">
          <w:pPr>
            <w:pStyle w:val="TOC3"/>
            <w:tabs>
              <w:tab w:val="right" w:leader="dot" w:pos="4449"/>
            </w:tabs>
            <w:rPr>
              <w:rFonts w:asciiTheme="minorHAnsi" w:eastAsiaTheme="minorEastAsia" w:hAnsiTheme="minorHAnsi"/>
              <w:noProof/>
              <w:sz w:val="22"/>
              <w:szCs w:val="22"/>
              <w:lang w:val="en-US"/>
            </w:rPr>
          </w:pPr>
          <w:hyperlink w:anchor="_Toc509670246" w:history="1">
            <w:r w:rsidRPr="00F440A1">
              <w:rPr>
                <w:rStyle w:val="Hyperlink"/>
                <w:noProof/>
              </w:rPr>
              <w:t>Reverence for God</w:t>
            </w:r>
            <w:r>
              <w:rPr>
                <w:noProof/>
                <w:webHidden/>
              </w:rPr>
              <w:tab/>
            </w:r>
            <w:r>
              <w:rPr>
                <w:noProof/>
                <w:webHidden/>
              </w:rPr>
              <w:fldChar w:fldCharType="begin"/>
            </w:r>
            <w:r>
              <w:rPr>
                <w:noProof/>
                <w:webHidden/>
              </w:rPr>
              <w:instrText xml:space="preserve"> PAGEREF _Toc509670246 \h </w:instrText>
            </w:r>
            <w:r>
              <w:rPr>
                <w:noProof/>
                <w:webHidden/>
              </w:rPr>
            </w:r>
            <w:r>
              <w:rPr>
                <w:noProof/>
                <w:webHidden/>
              </w:rPr>
              <w:fldChar w:fldCharType="separate"/>
            </w:r>
            <w:r w:rsidR="0044301E">
              <w:rPr>
                <w:noProof/>
                <w:webHidden/>
              </w:rPr>
              <w:t>36</w:t>
            </w:r>
            <w:r>
              <w:rPr>
                <w:noProof/>
                <w:webHidden/>
              </w:rPr>
              <w:fldChar w:fldCharType="end"/>
            </w:r>
          </w:hyperlink>
        </w:p>
        <w:p w14:paraId="4601EDAE" w14:textId="15412351" w:rsidR="001F0309" w:rsidRDefault="001F0309">
          <w:pPr>
            <w:pStyle w:val="TOC2"/>
            <w:tabs>
              <w:tab w:val="right" w:leader="dot" w:pos="4449"/>
            </w:tabs>
            <w:rPr>
              <w:rFonts w:asciiTheme="minorHAnsi" w:eastAsiaTheme="minorEastAsia" w:hAnsiTheme="minorHAnsi"/>
              <w:noProof/>
              <w:sz w:val="22"/>
              <w:szCs w:val="22"/>
              <w:lang w:val="en-US"/>
            </w:rPr>
          </w:pPr>
          <w:hyperlink w:anchor="_Toc509670247" w:history="1">
            <w:r w:rsidRPr="00F440A1">
              <w:rPr>
                <w:rStyle w:val="Hyperlink"/>
                <w:noProof/>
              </w:rPr>
              <w:t>CHAPTER 23</w:t>
            </w:r>
            <w:r>
              <w:rPr>
                <w:noProof/>
                <w:webHidden/>
              </w:rPr>
              <w:tab/>
            </w:r>
            <w:r>
              <w:rPr>
                <w:noProof/>
                <w:webHidden/>
              </w:rPr>
              <w:fldChar w:fldCharType="begin"/>
            </w:r>
            <w:r>
              <w:rPr>
                <w:noProof/>
                <w:webHidden/>
              </w:rPr>
              <w:instrText xml:space="preserve"> PAGEREF _Toc509670247 \h </w:instrText>
            </w:r>
            <w:r>
              <w:rPr>
                <w:noProof/>
                <w:webHidden/>
              </w:rPr>
            </w:r>
            <w:r>
              <w:rPr>
                <w:noProof/>
                <w:webHidden/>
              </w:rPr>
              <w:fldChar w:fldCharType="separate"/>
            </w:r>
            <w:r w:rsidR="0044301E">
              <w:rPr>
                <w:noProof/>
                <w:webHidden/>
              </w:rPr>
              <w:t>36</w:t>
            </w:r>
            <w:r>
              <w:rPr>
                <w:noProof/>
                <w:webHidden/>
              </w:rPr>
              <w:fldChar w:fldCharType="end"/>
            </w:r>
          </w:hyperlink>
        </w:p>
        <w:p w14:paraId="53080227" w14:textId="2D99E057" w:rsidR="001F0309" w:rsidRDefault="001F0309">
          <w:pPr>
            <w:pStyle w:val="TOC3"/>
            <w:tabs>
              <w:tab w:val="right" w:leader="dot" w:pos="4449"/>
            </w:tabs>
            <w:rPr>
              <w:rFonts w:asciiTheme="minorHAnsi" w:eastAsiaTheme="minorEastAsia" w:hAnsiTheme="minorHAnsi"/>
              <w:noProof/>
              <w:sz w:val="22"/>
              <w:szCs w:val="22"/>
              <w:lang w:val="en-US"/>
            </w:rPr>
          </w:pPr>
          <w:hyperlink w:anchor="_Toc509670248" w:history="1">
            <w:r w:rsidRPr="00F440A1">
              <w:rPr>
                <w:rStyle w:val="Hyperlink"/>
                <w:noProof/>
              </w:rPr>
              <w:t>The Feasts of The Lord</w:t>
            </w:r>
            <w:r>
              <w:rPr>
                <w:noProof/>
                <w:webHidden/>
              </w:rPr>
              <w:tab/>
            </w:r>
            <w:r>
              <w:rPr>
                <w:noProof/>
                <w:webHidden/>
              </w:rPr>
              <w:fldChar w:fldCharType="begin"/>
            </w:r>
            <w:r>
              <w:rPr>
                <w:noProof/>
                <w:webHidden/>
              </w:rPr>
              <w:instrText xml:space="preserve"> PAGEREF _Toc509670248 \h </w:instrText>
            </w:r>
            <w:r>
              <w:rPr>
                <w:noProof/>
                <w:webHidden/>
              </w:rPr>
            </w:r>
            <w:r>
              <w:rPr>
                <w:noProof/>
                <w:webHidden/>
              </w:rPr>
              <w:fldChar w:fldCharType="separate"/>
            </w:r>
            <w:r w:rsidR="0044301E">
              <w:rPr>
                <w:noProof/>
                <w:webHidden/>
              </w:rPr>
              <w:t>36</w:t>
            </w:r>
            <w:r>
              <w:rPr>
                <w:noProof/>
                <w:webHidden/>
              </w:rPr>
              <w:fldChar w:fldCharType="end"/>
            </w:r>
          </w:hyperlink>
        </w:p>
        <w:p w14:paraId="7547791E" w14:textId="0267DC47" w:rsidR="001F0309" w:rsidRDefault="001F0309">
          <w:pPr>
            <w:pStyle w:val="TOC3"/>
            <w:tabs>
              <w:tab w:val="right" w:leader="dot" w:pos="4449"/>
            </w:tabs>
            <w:rPr>
              <w:rFonts w:asciiTheme="minorHAnsi" w:eastAsiaTheme="minorEastAsia" w:hAnsiTheme="minorHAnsi"/>
              <w:noProof/>
              <w:sz w:val="22"/>
              <w:szCs w:val="22"/>
              <w:lang w:val="en-US"/>
            </w:rPr>
          </w:pPr>
          <w:hyperlink w:anchor="_Toc509670249" w:history="1">
            <w:r w:rsidRPr="00F440A1">
              <w:rPr>
                <w:rStyle w:val="Hyperlink"/>
                <w:noProof/>
              </w:rPr>
              <w:t>The Sabbath of God</w:t>
            </w:r>
            <w:r>
              <w:rPr>
                <w:noProof/>
                <w:webHidden/>
              </w:rPr>
              <w:tab/>
            </w:r>
            <w:r>
              <w:rPr>
                <w:noProof/>
                <w:webHidden/>
              </w:rPr>
              <w:fldChar w:fldCharType="begin"/>
            </w:r>
            <w:r>
              <w:rPr>
                <w:noProof/>
                <w:webHidden/>
              </w:rPr>
              <w:instrText xml:space="preserve"> PAGEREF _Toc509670249 \h </w:instrText>
            </w:r>
            <w:r>
              <w:rPr>
                <w:noProof/>
                <w:webHidden/>
              </w:rPr>
            </w:r>
            <w:r>
              <w:rPr>
                <w:noProof/>
                <w:webHidden/>
              </w:rPr>
              <w:fldChar w:fldCharType="separate"/>
            </w:r>
            <w:r w:rsidR="0044301E">
              <w:rPr>
                <w:noProof/>
                <w:webHidden/>
              </w:rPr>
              <w:t>36</w:t>
            </w:r>
            <w:r>
              <w:rPr>
                <w:noProof/>
                <w:webHidden/>
              </w:rPr>
              <w:fldChar w:fldCharType="end"/>
            </w:r>
          </w:hyperlink>
        </w:p>
        <w:p w14:paraId="51FE63C4" w14:textId="0D938D69" w:rsidR="001F0309" w:rsidRDefault="001F0309">
          <w:pPr>
            <w:pStyle w:val="TOC3"/>
            <w:tabs>
              <w:tab w:val="right" w:leader="dot" w:pos="4449"/>
            </w:tabs>
            <w:rPr>
              <w:rFonts w:asciiTheme="minorHAnsi" w:eastAsiaTheme="minorEastAsia" w:hAnsiTheme="minorHAnsi"/>
              <w:noProof/>
              <w:sz w:val="22"/>
              <w:szCs w:val="22"/>
              <w:lang w:val="en-US"/>
            </w:rPr>
          </w:pPr>
          <w:hyperlink w:anchor="_Toc509670250" w:history="1">
            <w:r w:rsidRPr="00F440A1">
              <w:rPr>
                <w:rStyle w:val="Hyperlink"/>
                <w:noProof/>
              </w:rPr>
              <w:t>The Passover and Unleavened Bread</w:t>
            </w:r>
            <w:r>
              <w:rPr>
                <w:noProof/>
                <w:webHidden/>
              </w:rPr>
              <w:tab/>
            </w:r>
            <w:r>
              <w:rPr>
                <w:noProof/>
                <w:webHidden/>
              </w:rPr>
              <w:fldChar w:fldCharType="begin"/>
            </w:r>
            <w:r>
              <w:rPr>
                <w:noProof/>
                <w:webHidden/>
              </w:rPr>
              <w:instrText xml:space="preserve"> PAGEREF _Toc509670250 \h </w:instrText>
            </w:r>
            <w:r>
              <w:rPr>
                <w:noProof/>
                <w:webHidden/>
              </w:rPr>
            </w:r>
            <w:r>
              <w:rPr>
                <w:noProof/>
                <w:webHidden/>
              </w:rPr>
              <w:fldChar w:fldCharType="separate"/>
            </w:r>
            <w:r w:rsidR="0044301E">
              <w:rPr>
                <w:noProof/>
                <w:webHidden/>
              </w:rPr>
              <w:t>36</w:t>
            </w:r>
            <w:r>
              <w:rPr>
                <w:noProof/>
                <w:webHidden/>
              </w:rPr>
              <w:fldChar w:fldCharType="end"/>
            </w:r>
          </w:hyperlink>
        </w:p>
        <w:p w14:paraId="27463763" w14:textId="2EBCEFED" w:rsidR="001F0309" w:rsidRDefault="001F0309">
          <w:pPr>
            <w:pStyle w:val="TOC3"/>
            <w:tabs>
              <w:tab w:val="right" w:leader="dot" w:pos="4449"/>
            </w:tabs>
            <w:rPr>
              <w:rFonts w:asciiTheme="minorHAnsi" w:eastAsiaTheme="minorEastAsia" w:hAnsiTheme="minorHAnsi"/>
              <w:noProof/>
              <w:sz w:val="22"/>
              <w:szCs w:val="22"/>
              <w:lang w:val="en-US"/>
            </w:rPr>
          </w:pPr>
          <w:hyperlink w:anchor="_Toc509670251" w:history="1">
            <w:r w:rsidRPr="00F440A1">
              <w:rPr>
                <w:rStyle w:val="Hyperlink"/>
                <w:noProof/>
              </w:rPr>
              <w:t>Feast of Firstfruits – Wave Offering</w:t>
            </w:r>
            <w:r>
              <w:rPr>
                <w:noProof/>
                <w:webHidden/>
              </w:rPr>
              <w:tab/>
            </w:r>
            <w:r>
              <w:rPr>
                <w:noProof/>
                <w:webHidden/>
              </w:rPr>
              <w:fldChar w:fldCharType="begin"/>
            </w:r>
            <w:r>
              <w:rPr>
                <w:noProof/>
                <w:webHidden/>
              </w:rPr>
              <w:instrText xml:space="preserve"> PAGEREF _Toc509670251 \h </w:instrText>
            </w:r>
            <w:r>
              <w:rPr>
                <w:noProof/>
                <w:webHidden/>
              </w:rPr>
            </w:r>
            <w:r>
              <w:rPr>
                <w:noProof/>
                <w:webHidden/>
              </w:rPr>
              <w:fldChar w:fldCharType="separate"/>
            </w:r>
            <w:r w:rsidR="0044301E">
              <w:rPr>
                <w:noProof/>
                <w:webHidden/>
              </w:rPr>
              <w:t>37</w:t>
            </w:r>
            <w:r>
              <w:rPr>
                <w:noProof/>
                <w:webHidden/>
              </w:rPr>
              <w:fldChar w:fldCharType="end"/>
            </w:r>
          </w:hyperlink>
        </w:p>
        <w:p w14:paraId="4BC79AFE" w14:textId="28FFCE2B" w:rsidR="001F0309" w:rsidRDefault="001F0309">
          <w:pPr>
            <w:pStyle w:val="TOC3"/>
            <w:tabs>
              <w:tab w:val="right" w:leader="dot" w:pos="4449"/>
            </w:tabs>
            <w:rPr>
              <w:rFonts w:asciiTheme="minorHAnsi" w:eastAsiaTheme="minorEastAsia" w:hAnsiTheme="minorHAnsi"/>
              <w:noProof/>
              <w:sz w:val="22"/>
              <w:szCs w:val="22"/>
              <w:lang w:val="en-US"/>
            </w:rPr>
          </w:pPr>
          <w:hyperlink w:anchor="_Toc509670252" w:history="1">
            <w:r w:rsidRPr="00F440A1">
              <w:rPr>
                <w:rStyle w:val="Hyperlink"/>
                <w:noProof/>
              </w:rPr>
              <w:t>Pentecost</w:t>
            </w:r>
            <w:r>
              <w:rPr>
                <w:noProof/>
                <w:webHidden/>
              </w:rPr>
              <w:tab/>
            </w:r>
            <w:r>
              <w:rPr>
                <w:noProof/>
                <w:webHidden/>
              </w:rPr>
              <w:fldChar w:fldCharType="begin"/>
            </w:r>
            <w:r>
              <w:rPr>
                <w:noProof/>
                <w:webHidden/>
              </w:rPr>
              <w:instrText xml:space="preserve"> PAGEREF _Toc509670252 \h </w:instrText>
            </w:r>
            <w:r>
              <w:rPr>
                <w:noProof/>
                <w:webHidden/>
              </w:rPr>
            </w:r>
            <w:r>
              <w:rPr>
                <w:noProof/>
                <w:webHidden/>
              </w:rPr>
              <w:fldChar w:fldCharType="separate"/>
            </w:r>
            <w:r w:rsidR="0044301E">
              <w:rPr>
                <w:noProof/>
                <w:webHidden/>
              </w:rPr>
              <w:t>37</w:t>
            </w:r>
            <w:r>
              <w:rPr>
                <w:noProof/>
                <w:webHidden/>
              </w:rPr>
              <w:fldChar w:fldCharType="end"/>
            </w:r>
          </w:hyperlink>
        </w:p>
        <w:p w14:paraId="4391EDCC" w14:textId="0F958F1C" w:rsidR="001F0309" w:rsidRDefault="001F0309">
          <w:pPr>
            <w:pStyle w:val="TOC3"/>
            <w:tabs>
              <w:tab w:val="right" w:leader="dot" w:pos="4449"/>
            </w:tabs>
            <w:rPr>
              <w:rFonts w:asciiTheme="minorHAnsi" w:eastAsiaTheme="minorEastAsia" w:hAnsiTheme="minorHAnsi"/>
              <w:noProof/>
              <w:sz w:val="22"/>
              <w:szCs w:val="22"/>
              <w:lang w:val="en-US"/>
            </w:rPr>
          </w:pPr>
          <w:hyperlink w:anchor="_Toc509670253" w:history="1">
            <w:r w:rsidRPr="00F440A1">
              <w:rPr>
                <w:rStyle w:val="Hyperlink"/>
                <w:noProof/>
              </w:rPr>
              <w:t>The Day of Atonement</w:t>
            </w:r>
            <w:r>
              <w:rPr>
                <w:noProof/>
                <w:webHidden/>
              </w:rPr>
              <w:tab/>
            </w:r>
            <w:r>
              <w:rPr>
                <w:noProof/>
                <w:webHidden/>
              </w:rPr>
              <w:fldChar w:fldCharType="begin"/>
            </w:r>
            <w:r>
              <w:rPr>
                <w:noProof/>
                <w:webHidden/>
              </w:rPr>
              <w:instrText xml:space="preserve"> PAGEREF _Toc509670253 \h </w:instrText>
            </w:r>
            <w:r>
              <w:rPr>
                <w:noProof/>
                <w:webHidden/>
              </w:rPr>
            </w:r>
            <w:r>
              <w:rPr>
                <w:noProof/>
                <w:webHidden/>
              </w:rPr>
              <w:fldChar w:fldCharType="separate"/>
            </w:r>
            <w:r w:rsidR="0044301E">
              <w:rPr>
                <w:noProof/>
                <w:webHidden/>
              </w:rPr>
              <w:t>37</w:t>
            </w:r>
            <w:r>
              <w:rPr>
                <w:noProof/>
                <w:webHidden/>
              </w:rPr>
              <w:fldChar w:fldCharType="end"/>
            </w:r>
          </w:hyperlink>
        </w:p>
        <w:p w14:paraId="505C77AF" w14:textId="3BFAD331" w:rsidR="001F0309" w:rsidRDefault="001F0309">
          <w:pPr>
            <w:pStyle w:val="TOC3"/>
            <w:tabs>
              <w:tab w:val="right" w:leader="dot" w:pos="4449"/>
            </w:tabs>
            <w:rPr>
              <w:rFonts w:asciiTheme="minorHAnsi" w:eastAsiaTheme="minorEastAsia" w:hAnsiTheme="minorHAnsi"/>
              <w:noProof/>
              <w:sz w:val="22"/>
              <w:szCs w:val="22"/>
              <w:lang w:val="en-US"/>
            </w:rPr>
          </w:pPr>
          <w:hyperlink w:anchor="_Toc509670254" w:history="1">
            <w:r w:rsidRPr="00F440A1">
              <w:rPr>
                <w:rStyle w:val="Hyperlink"/>
                <w:noProof/>
              </w:rPr>
              <w:t>The Feast of Tabernacles or Feast of Boothes</w:t>
            </w:r>
            <w:r>
              <w:rPr>
                <w:noProof/>
                <w:webHidden/>
              </w:rPr>
              <w:tab/>
            </w:r>
            <w:r>
              <w:rPr>
                <w:noProof/>
                <w:webHidden/>
              </w:rPr>
              <w:fldChar w:fldCharType="begin"/>
            </w:r>
            <w:r>
              <w:rPr>
                <w:noProof/>
                <w:webHidden/>
              </w:rPr>
              <w:instrText xml:space="preserve"> PAGEREF _Toc509670254 \h </w:instrText>
            </w:r>
            <w:r>
              <w:rPr>
                <w:noProof/>
                <w:webHidden/>
              </w:rPr>
            </w:r>
            <w:r>
              <w:rPr>
                <w:noProof/>
                <w:webHidden/>
              </w:rPr>
              <w:fldChar w:fldCharType="separate"/>
            </w:r>
            <w:r w:rsidR="0044301E">
              <w:rPr>
                <w:noProof/>
                <w:webHidden/>
              </w:rPr>
              <w:t>38</w:t>
            </w:r>
            <w:r>
              <w:rPr>
                <w:noProof/>
                <w:webHidden/>
              </w:rPr>
              <w:fldChar w:fldCharType="end"/>
            </w:r>
          </w:hyperlink>
        </w:p>
        <w:p w14:paraId="066866D8" w14:textId="7FC5EE52" w:rsidR="001F0309" w:rsidRDefault="001F0309">
          <w:pPr>
            <w:pStyle w:val="TOC2"/>
            <w:tabs>
              <w:tab w:val="right" w:leader="dot" w:pos="4449"/>
            </w:tabs>
            <w:rPr>
              <w:rFonts w:asciiTheme="minorHAnsi" w:eastAsiaTheme="minorEastAsia" w:hAnsiTheme="minorHAnsi"/>
              <w:noProof/>
              <w:sz w:val="22"/>
              <w:szCs w:val="22"/>
              <w:lang w:val="en-US"/>
            </w:rPr>
          </w:pPr>
          <w:hyperlink w:anchor="_Toc509670255" w:history="1">
            <w:r w:rsidRPr="00F440A1">
              <w:rPr>
                <w:rStyle w:val="Hyperlink"/>
                <w:noProof/>
              </w:rPr>
              <w:t>CHAPTER 24</w:t>
            </w:r>
            <w:r>
              <w:rPr>
                <w:noProof/>
                <w:webHidden/>
              </w:rPr>
              <w:tab/>
            </w:r>
            <w:r>
              <w:rPr>
                <w:noProof/>
                <w:webHidden/>
              </w:rPr>
              <w:fldChar w:fldCharType="begin"/>
            </w:r>
            <w:r>
              <w:rPr>
                <w:noProof/>
                <w:webHidden/>
              </w:rPr>
              <w:instrText xml:space="preserve"> PAGEREF _Toc509670255 \h </w:instrText>
            </w:r>
            <w:r>
              <w:rPr>
                <w:noProof/>
                <w:webHidden/>
              </w:rPr>
            </w:r>
            <w:r>
              <w:rPr>
                <w:noProof/>
                <w:webHidden/>
              </w:rPr>
              <w:fldChar w:fldCharType="separate"/>
            </w:r>
            <w:r w:rsidR="0044301E">
              <w:rPr>
                <w:noProof/>
                <w:webHidden/>
              </w:rPr>
              <w:t>39</w:t>
            </w:r>
            <w:r>
              <w:rPr>
                <w:noProof/>
                <w:webHidden/>
              </w:rPr>
              <w:fldChar w:fldCharType="end"/>
            </w:r>
          </w:hyperlink>
        </w:p>
        <w:p w14:paraId="6E3E2004" w14:textId="0B1153D5" w:rsidR="001F0309" w:rsidRDefault="001F0309">
          <w:pPr>
            <w:pStyle w:val="TOC3"/>
            <w:tabs>
              <w:tab w:val="right" w:leader="dot" w:pos="4449"/>
            </w:tabs>
            <w:rPr>
              <w:rFonts w:asciiTheme="minorHAnsi" w:eastAsiaTheme="minorEastAsia" w:hAnsiTheme="minorHAnsi"/>
              <w:noProof/>
              <w:sz w:val="22"/>
              <w:szCs w:val="22"/>
              <w:lang w:val="en-US"/>
            </w:rPr>
          </w:pPr>
          <w:hyperlink w:anchor="_Toc509670256" w:history="1">
            <w:r w:rsidRPr="00F440A1">
              <w:rPr>
                <w:rStyle w:val="Hyperlink"/>
                <w:noProof/>
              </w:rPr>
              <w:t>Oil for the Lamps of the Candlestick</w:t>
            </w:r>
            <w:r>
              <w:rPr>
                <w:noProof/>
                <w:webHidden/>
              </w:rPr>
              <w:tab/>
            </w:r>
            <w:r>
              <w:rPr>
                <w:noProof/>
                <w:webHidden/>
              </w:rPr>
              <w:fldChar w:fldCharType="begin"/>
            </w:r>
            <w:r>
              <w:rPr>
                <w:noProof/>
                <w:webHidden/>
              </w:rPr>
              <w:instrText xml:space="preserve"> PAGEREF _Toc509670256 \h </w:instrText>
            </w:r>
            <w:r>
              <w:rPr>
                <w:noProof/>
                <w:webHidden/>
              </w:rPr>
            </w:r>
            <w:r>
              <w:rPr>
                <w:noProof/>
                <w:webHidden/>
              </w:rPr>
              <w:fldChar w:fldCharType="separate"/>
            </w:r>
            <w:r w:rsidR="0044301E">
              <w:rPr>
                <w:noProof/>
                <w:webHidden/>
              </w:rPr>
              <w:t>39</w:t>
            </w:r>
            <w:r>
              <w:rPr>
                <w:noProof/>
                <w:webHidden/>
              </w:rPr>
              <w:fldChar w:fldCharType="end"/>
            </w:r>
          </w:hyperlink>
        </w:p>
        <w:p w14:paraId="605F3874" w14:textId="4ABAA803" w:rsidR="001F0309" w:rsidRDefault="001F0309">
          <w:pPr>
            <w:pStyle w:val="TOC3"/>
            <w:tabs>
              <w:tab w:val="right" w:leader="dot" w:pos="4449"/>
            </w:tabs>
            <w:rPr>
              <w:rFonts w:asciiTheme="minorHAnsi" w:eastAsiaTheme="minorEastAsia" w:hAnsiTheme="minorHAnsi"/>
              <w:noProof/>
              <w:sz w:val="22"/>
              <w:szCs w:val="22"/>
              <w:lang w:val="en-US"/>
            </w:rPr>
          </w:pPr>
          <w:hyperlink w:anchor="_Toc509670257" w:history="1">
            <w:r w:rsidRPr="00F440A1">
              <w:rPr>
                <w:rStyle w:val="Hyperlink"/>
                <w:noProof/>
              </w:rPr>
              <w:t>Cakes for the Table of Shewbread</w:t>
            </w:r>
            <w:r>
              <w:rPr>
                <w:noProof/>
                <w:webHidden/>
              </w:rPr>
              <w:tab/>
            </w:r>
            <w:r>
              <w:rPr>
                <w:noProof/>
                <w:webHidden/>
              </w:rPr>
              <w:fldChar w:fldCharType="begin"/>
            </w:r>
            <w:r>
              <w:rPr>
                <w:noProof/>
                <w:webHidden/>
              </w:rPr>
              <w:instrText xml:space="preserve"> PAGEREF _Toc509670257 \h </w:instrText>
            </w:r>
            <w:r>
              <w:rPr>
                <w:noProof/>
                <w:webHidden/>
              </w:rPr>
            </w:r>
            <w:r>
              <w:rPr>
                <w:noProof/>
                <w:webHidden/>
              </w:rPr>
              <w:fldChar w:fldCharType="separate"/>
            </w:r>
            <w:r w:rsidR="0044301E">
              <w:rPr>
                <w:noProof/>
                <w:webHidden/>
              </w:rPr>
              <w:t>39</w:t>
            </w:r>
            <w:r>
              <w:rPr>
                <w:noProof/>
                <w:webHidden/>
              </w:rPr>
              <w:fldChar w:fldCharType="end"/>
            </w:r>
          </w:hyperlink>
        </w:p>
        <w:p w14:paraId="4005B5D9" w14:textId="5FE03B66" w:rsidR="001F0309" w:rsidRDefault="001F0309">
          <w:pPr>
            <w:pStyle w:val="TOC3"/>
            <w:tabs>
              <w:tab w:val="right" w:leader="dot" w:pos="4449"/>
            </w:tabs>
            <w:rPr>
              <w:rFonts w:asciiTheme="minorHAnsi" w:eastAsiaTheme="minorEastAsia" w:hAnsiTheme="minorHAnsi"/>
              <w:noProof/>
              <w:sz w:val="22"/>
              <w:szCs w:val="22"/>
              <w:lang w:val="en-US"/>
            </w:rPr>
          </w:pPr>
          <w:hyperlink w:anchor="_Toc509670258" w:history="1">
            <w:r w:rsidRPr="00F440A1">
              <w:rPr>
                <w:rStyle w:val="Hyperlink"/>
                <w:noProof/>
              </w:rPr>
              <w:t>Blasphemy</w:t>
            </w:r>
            <w:r>
              <w:rPr>
                <w:noProof/>
                <w:webHidden/>
              </w:rPr>
              <w:tab/>
            </w:r>
            <w:r>
              <w:rPr>
                <w:noProof/>
                <w:webHidden/>
              </w:rPr>
              <w:fldChar w:fldCharType="begin"/>
            </w:r>
            <w:r>
              <w:rPr>
                <w:noProof/>
                <w:webHidden/>
              </w:rPr>
              <w:instrText xml:space="preserve"> PAGEREF _Toc509670258 \h </w:instrText>
            </w:r>
            <w:r>
              <w:rPr>
                <w:noProof/>
                <w:webHidden/>
              </w:rPr>
            </w:r>
            <w:r>
              <w:rPr>
                <w:noProof/>
                <w:webHidden/>
              </w:rPr>
              <w:fldChar w:fldCharType="separate"/>
            </w:r>
            <w:r w:rsidR="0044301E">
              <w:rPr>
                <w:noProof/>
                <w:webHidden/>
              </w:rPr>
              <w:t>39</w:t>
            </w:r>
            <w:r>
              <w:rPr>
                <w:noProof/>
                <w:webHidden/>
              </w:rPr>
              <w:fldChar w:fldCharType="end"/>
            </w:r>
          </w:hyperlink>
        </w:p>
        <w:p w14:paraId="361E1B67" w14:textId="53ACCE37" w:rsidR="001F0309" w:rsidRDefault="001F0309">
          <w:pPr>
            <w:pStyle w:val="TOC3"/>
            <w:tabs>
              <w:tab w:val="right" w:leader="dot" w:pos="4449"/>
            </w:tabs>
            <w:rPr>
              <w:rFonts w:asciiTheme="minorHAnsi" w:eastAsiaTheme="minorEastAsia" w:hAnsiTheme="minorHAnsi"/>
              <w:noProof/>
              <w:sz w:val="22"/>
              <w:szCs w:val="22"/>
              <w:lang w:val="en-US"/>
            </w:rPr>
          </w:pPr>
          <w:hyperlink w:anchor="_Toc509670259" w:history="1">
            <w:r w:rsidRPr="00F440A1">
              <w:rPr>
                <w:rStyle w:val="Hyperlink"/>
                <w:noProof/>
              </w:rPr>
              <w:t>Murder and Equal Justice</w:t>
            </w:r>
            <w:r>
              <w:rPr>
                <w:noProof/>
                <w:webHidden/>
              </w:rPr>
              <w:tab/>
            </w:r>
            <w:r>
              <w:rPr>
                <w:noProof/>
                <w:webHidden/>
              </w:rPr>
              <w:fldChar w:fldCharType="begin"/>
            </w:r>
            <w:r>
              <w:rPr>
                <w:noProof/>
                <w:webHidden/>
              </w:rPr>
              <w:instrText xml:space="preserve"> PAGEREF _Toc509670259 \h </w:instrText>
            </w:r>
            <w:r>
              <w:rPr>
                <w:noProof/>
                <w:webHidden/>
              </w:rPr>
            </w:r>
            <w:r>
              <w:rPr>
                <w:noProof/>
                <w:webHidden/>
              </w:rPr>
              <w:fldChar w:fldCharType="separate"/>
            </w:r>
            <w:r w:rsidR="0044301E">
              <w:rPr>
                <w:noProof/>
                <w:webHidden/>
              </w:rPr>
              <w:t>39</w:t>
            </w:r>
            <w:r>
              <w:rPr>
                <w:noProof/>
                <w:webHidden/>
              </w:rPr>
              <w:fldChar w:fldCharType="end"/>
            </w:r>
          </w:hyperlink>
        </w:p>
        <w:p w14:paraId="3C0E0287" w14:textId="5DC31EF3" w:rsidR="001F0309" w:rsidRDefault="001F0309">
          <w:pPr>
            <w:pStyle w:val="TOC2"/>
            <w:tabs>
              <w:tab w:val="right" w:leader="dot" w:pos="4449"/>
            </w:tabs>
            <w:rPr>
              <w:rFonts w:asciiTheme="minorHAnsi" w:eastAsiaTheme="minorEastAsia" w:hAnsiTheme="minorHAnsi"/>
              <w:noProof/>
              <w:sz w:val="22"/>
              <w:szCs w:val="22"/>
              <w:lang w:val="en-US"/>
            </w:rPr>
          </w:pPr>
          <w:hyperlink w:anchor="_Toc509670260" w:history="1">
            <w:r w:rsidRPr="00F440A1">
              <w:rPr>
                <w:rStyle w:val="Hyperlink"/>
                <w:noProof/>
              </w:rPr>
              <w:t>CHAPTER 25</w:t>
            </w:r>
            <w:r>
              <w:rPr>
                <w:noProof/>
                <w:webHidden/>
              </w:rPr>
              <w:tab/>
            </w:r>
            <w:r>
              <w:rPr>
                <w:noProof/>
                <w:webHidden/>
              </w:rPr>
              <w:fldChar w:fldCharType="begin"/>
            </w:r>
            <w:r>
              <w:rPr>
                <w:noProof/>
                <w:webHidden/>
              </w:rPr>
              <w:instrText xml:space="preserve"> PAGEREF _Toc509670260 \h </w:instrText>
            </w:r>
            <w:r>
              <w:rPr>
                <w:noProof/>
                <w:webHidden/>
              </w:rPr>
            </w:r>
            <w:r>
              <w:rPr>
                <w:noProof/>
                <w:webHidden/>
              </w:rPr>
              <w:fldChar w:fldCharType="separate"/>
            </w:r>
            <w:r w:rsidR="0044301E">
              <w:rPr>
                <w:noProof/>
                <w:webHidden/>
              </w:rPr>
              <w:t>40</w:t>
            </w:r>
            <w:r>
              <w:rPr>
                <w:noProof/>
                <w:webHidden/>
              </w:rPr>
              <w:fldChar w:fldCharType="end"/>
            </w:r>
          </w:hyperlink>
        </w:p>
        <w:p w14:paraId="0083D328" w14:textId="2F4EDD07" w:rsidR="001F0309" w:rsidRDefault="001F0309">
          <w:pPr>
            <w:pStyle w:val="TOC3"/>
            <w:tabs>
              <w:tab w:val="right" w:leader="dot" w:pos="4449"/>
            </w:tabs>
            <w:rPr>
              <w:rFonts w:asciiTheme="minorHAnsi" w:eastAsiaTheme="minorEastAsia" w:hAnsiTheme="minorHAnsi"/>
              <w:noProof/>
              <w:sz w:val="22"/>
              <w:szCs w:val="22"/>
              <w:lang w:val="en-US"/>
            </w:rPr>
          </w:pPr>
          <w:hyperlink w:anchor="_Toc509670261" w:history="1">
            <w:r w:rsidRPr="00F440A1">
              <w:rPr>
                <w:rStyle w:val="Hyperlink"/>
                <w:noProof/>
              </w:rPr>
              <w:t>Sabbath of Rest o the Seventh Year</w:t>
            </w:r>
            <w:r>
              <w:rPr>
                <w:noProof/>
                <w:webHidden/>
              </w:rPr>
              <w:tab/>
            </w:r>
            <w:r>
              <w:rPr>
                <w:noProof/>
                <w:webHidden/>
              </w:rPr>
              <w:fldChar w:fldCharType="begin"/>
            </w:r>
            <w:r>
              <w:rPr>
                <w:noProof/>
                <w:webHidden/>
              </w:rPr>
              <w:instrText xml:space="preserve"> PAGEREF _Toc509670261 \h </w:instrText>
            </w:r>
            <w:r>
              <w:rPr>
                <w:noProof/>
                <w:webHidden/>
              </w:rPr>
            </w:r>
            <w:r>
              <w:rPr>
                <w:noProof/>
                <w:webHidden/>
              </w:rPr>
              <w:fldChar w:fldCharType="separate"/>
            </w:r>
            <w:r w:rsidR="0044301E">
              <w:rPr>
                <w:noProof/>
                <w:webHidden/>
              </w:rPr>
              <w:t>40</w:t>
            </w:r>
            <w:r>
              <w:rPr>
                <w:noProof/>
                <w:webHidden/>
              </w:rPr>
              <w:fldChar w:fldCharType="end"/>
            </w:r>
          </w:hyperlink>
        </w:p>
        <w:p w14:paraId="5C485E67" w14:textId="6B7CFD0C" w:rsidR="001F0309" w:rsidRDefault="001F0309">
          <w:pPr>
            <w:pStyle w:val="TOC3"/>
            <w:tabs>
              <w:tab w:val="right" w:leader="dot" w:pos="4449"/>
            </w:tabs>
            <w:rPr>
              <w:rFonts w:asciiTheme="minorHAnsi" w:eastAsiaTheme="minorEastAsia" w:hAnsiTheme="minorHAnsi"/>
              <w:noProof/>
              <w:sz w:val="22"/>
              <w:szCs w:val="22"/>
              <w:lang w:val="en-US"/>
            </w:rPr>
          </w:pPr>
          <w:hyperlink w:anchor="_Toc509670262" w:history="1">
            <w:r w:rsidRPr="00F440A1">
              <w:rPr>
                <w:rStyle w:val="Hyperlink"/>
                <w:noProof/>
              </w:rPr>
              <w:t>The Jubilee – Fifty Years</w:t>
            </w:r>
            <w:r>
              <w:rPr>
                <w:noProof/>
                <w:webHidden/>
              </w:rPr>
              <w:tab/>
            </w:r>
            <w:r>
              <w:rPr>
                <w:noProof/>
                <w:webHidden/>
              </w:rPr>
              <w:fldChar w:fldCharType="begin"/>
            </w:r>
            <w:r>
              <w:rPr>
                <w:noProof/>
                <w:webHidden/>
              </w:rPr>
              <w:instrText xml:space="preserve"> PAGEREF _Toc509670262 \h </w:instrText>
            </w:r>
            <w:r>
              <w:rPr>
                <w:noProof/>
                <w:webHidden/>
              </w:rPr>
            </w:r>
            <w:r>
              <w:rPr>
                <w:noProof/>
                <w:webHidden/>
              </w:rPr>
              <w:fldChar w:fldCharType="separate"/>
            </w:r>
            <w:r w:rsidR="0044301E">
              <w:rPr>
                <w:noProof/>
                <w:webHidden/>
              </w:rPr>
              <w:t>40</w:t>
            </w:r>
            <w:r>
              <w:rPr>
                <w:noProof/>
                <w:webHidden/>
              </w:rPr>
              <w:fldChar w:fldCharType="end"/>
            </w:r>
          </w:hyperlink>
        </w:p>
        <w:p w14:paraId="5F5A6A16" w14:textId="406F009A" w:rsidR="001F0309" w:rsidRDefault="001F0309">
          <w:pPr>
            <w:pStyle w:val="TOC3"/>
            <w:tabs>
              <w:tab w:val="right" w:leader="dot" w:pos="4449"/>
            </w:tabs>
            <w:rPr>
              <w:rFonts w:asciiTheme="minorHAnsi" w:eastAsiaTheme="minorEastAsia" w:hAnsiTheme="minorHAnsi"/>
              <w:noProof/>
              <w:sz w:val="22"/>
              <w:szCs w:val="22"/>
              <w:lang w:val="en-US"/>
            </w:rPr>
          </w:pPr>
          <w:hyperlink w:anchor="_Toc509670263" w:history="1">
            <w:r w:rsidRPr="00F440A1">
              <w:rPr>
                <w:rStyle w:val="Hyperlink"/>
                <w:noProof/>
              </w:rPr>
              <w:t>The Land Shall Be Redeemed Not Sold</w:t>
            </w:r>
            <w:r>
              <w:rPr>
                <w:noProof/>
                <w:webHidden/>
              </w:rPr>
              <w:tab/>
            </w:r>
            <w:r>
              <w:rPr>
                <w:noProof/>
                <w:webHidden/>
              </w:rPr>
              <w:fldChar w:fldCharType="begin"/>
            </w:r>
            <w:r>
              <w:rPr>
                <w:noProof/>
                <w:webHidden/>
              </w:rPr>
              <w:instrText xml:space="preserve"> PAGEREF _Toc509670263 \h </w:instrText>
            </w:r>
            <w:r>
              <w:rPr>
                <w:noProof/>
                <w:webHidden/>
              </w:rPr>
            </w:r>
            <w:r>
              <w:rPr>
                <w:noProof/>
                <w:webHidden/>
              </w:rPr>
              <w:fldChar w:fldCharType="separate"/>
            </w:r>
            <w:r w:rsidR="0044301E">
              <w:rPr>
                <w:noProof/>
                <w:webHidden/>
              </w:rPr>
              <w:t>41</w:t>
            </w:r>
            <w:r>
              <w:rPr>
                <w:noProof/>
                <w:webHidden/>
              </w:rPr>
              <w:fldChar w:fldCharType="end"/>
            </w:r>
          </w:hyperlink>
        </w:p>
        <w:p w14:paraId="2AA4BD0A" w14:textId="48134AD9" w:rsidR="001F0309" w:rsidRDefault="001F0309">
          <w:pPr>
            <w:pStyle w:val="TOC3"/>
            <w:tabs>
              <w:tab w:val="right" w:leader="dot" w:pos="4449"/>
            </w:tabs>
            <w:rPr>
              <w:rFonts w:asciiTheme="minorHAnsi" w:eastAsiaTheme="minorEastAsia" w:hAnsiTheme="minorHAnsi"/>
              <w:noProof/>
              <w:sz w:val="22"/>
              <w:szCs w:val="22"/>
              <w:lang w:val="en-US"/>
            </w:rPr>
          </w:pPr>
          <w:hyperlink w:anchor="_Toc509670264" w:history="1">
            <w:r w:rsidRPr="00F440A1">
              <w:rPr>
                <w:rStyle w:val="Hyperlink"/>
                <w:noProof/>
              </w:rPr>
              <w:t>The Poor of Israel</w:t>
            </w:r>
            <w:r>
              <w:rPr>
                <w:noProof/>
                <w:webHidden/>
              </w:rPr>
              <w:tab/>
            </w:r>
            <w:r>
              <w:rPr>
                <w:noProof/>
                <w:webHidden/>
              </w:rPr>
              <w:fldChar w:fldCharType="begin"/>
            </w:r>
            <w:r>
              <w:rPr>
                <w:noProof/>
                <w:webHidden/>
              </w:rPr>
              <w:instrText xml:space="preserve"> PAGEREF _Toc509670264 \h </w:instrText>
            </w:r>
            <w:r>
              <w:rPr>
                <w:noProof/>
                <w:webHidden/>
              </w:rPr>
            </w:r>
            <w:r>
              <w:rPr>
                <w:noProof/>
                <w:webHidden/>
              </w:rPr>
              <w:fldChar w:fldCharType="separate"/>
            </w:r>
            <w:r w:rsidR="0044301E">
              <w:rPr>
                <w:noProof/>
                <w:webHidden/>
              </w:rPr>
              <w:t>41</w:t>
            </w:r>
            <w:r>
              <w:rPr>
                <w:noProof/>
                <w:webHidden/>
              </w:rPr>
              <w:fldChar w:fldCharType="end"/>
            </w:r>
          </w:hyperlink>
        </w:p>
        <w:p w14:paraId="0CF4E374" w14:textId="648B70CD" w:rsidR="001F0309" w:rsidRDefault="001F0309">
          <w:pPr>
            <w:pStyle w:val="TOC3"/>
            <w:tabs>
              <w:tab w:val="right" w:leader="dot" w:pos="4449"/>
            </w:tabs>
            <w:rPr>
              <w:rFonts w:asciiTheme="minorHAnsi" w:eastAsiaTheme="minorEastAsia" w:hAnsiTheme="minorHAnsi"/>
              <w:noProof/>
              <w:sz w:val="22"/>
              <w:szCs w:val="22"/>
              <w:lang w:val="en-US"/>
            </w:rPr>
          </w:pPr>
          <w:hyperlink w:anchor="_Toc509670265" w:history="1">
            <w:r w:rsidRPr="00F440A1">
              <w:rPr>
                <w:rStyle w:val="Hyperlink"/>
                <w:noProof/>
              </w:rPr>
              <w:t>Heathen Bondservants</w:t>
            </w:r>
            <w:r>
              <w:rPr>
                <w:noProof/>
                <w:webHidden/>
              </w:rPr>
              <w:tab/>
            </w:r>
            <w:r>
              <w:rPr>
                <w:noProof/>
                <w:webHidden/>
              </w:rPr>
              <w:fldChar w:fldCharType="begin"/>
            </w:r>
            <w:r>
              <w:rPr>
                <w:noProof/>
                <w:webHidden/>
              </w:rPr>
              <w:instrText xml:space="preserve"> PAGEREF _Toc509670265 \h </w:instrText>
            </w:r>
            <w:r>
              <w:rPr>
                <w:noProof/>
                <w:webHidden/>
              </w:rPr>
            </w:r>
            <w:r>
              <w:rPr>
                <w:noProof/>
                <w:webHidden/>
              </w:rPr>
              <w:fldChar w:fldCharType="separate"/>
            </w:r>
            <w:r w:rsidR="0044301E">
              <w:rPr>
                <w:noProof/>
                <w:webHidden/>
              </w:rPr>
              <w:t>42</w:t>
            </w:r>
            <w:r>
              <w:rPr>
                <w:noProof/>
                <w:webHidden/>
              </w:rPr>
              <w:fldChar w:fldCharType="end"/>
            </w:r>
          </w:hyperlink>
        </w:p>
        <w:p w14:paraId="29C6A32C" w14:textId="18D500C0" w:rsidR="001F0309" w:rsidRDefault="001F0309">
          <w:pPr>
            <w:pStyle w:val="TOC3"/>
            <w:tabs>
              <w:tab w:val="right" w:leader="dot" w:pos="4449"/>
            </w:tabs>
            <w:rPr>
              <w:rFonts w:asciiTheme="minorHAnsi" w:eastAsiaTheme="minorEastAsia" w:hAnsiTheme="minorHAnsi"/>
              <w:noProof/>
              <w:sz w:val="22"/>
              <w:szCs w:val="22"/>
              <w:lang w:val="en-US"/>
            </w:rPr>
          </w:pPr>
          <w:hyperlink w:anchor="_Toc509670266" w:history="1">
            <w:r w:rsidRPr="00F440A1">
              <w:rPr>
                <w:rStyle w:val="Hyperlink"/>
                <w:noProof/>
              </w:rPr>
              <w:t>Redemption of Israelite Bondservant</w:t>
            </w:r>
            <w:r>
              <w:rPr>
                <w:noProof/>
                <w:webHidden/>
              </w:rPr>
              <w:tab/>
            </w:r>
            <w:r>
              <w:rPr>
                <w:noProof/>
                <w:webHidden/>
              </w:rPr>
              <w:fldChar w:fldCharType="begin"/>
            </w:r>
            <w:r>
              <w:rPr>
                <w:noProof/>
                <w:webHidden/>
              </w:rPr>
              <w:instrText xml:space="preserve"> PAGEREF _Toc509670266 \h </w:instrText>
            </w:r>
            <w:r>
              <w:rPr>
                <w:noProof/>
                <w:webHidden/>
              </w:rPr>
            </w:r>
            <w:r>
              <w:rPr>
                <w:noProof/>
                <w:webHidden/>
              </w:rPr>
              <w:fldChar w:fldCharType="separate"/>
            </w:r>
            <w:r w:rsidR="0044301E">
              <w:rPr>
                <w:noProof/>
                <w:webHidden/>
              </w:rPr>
              <w:t>42</w:t>
            </w:r>
            <w:r>
              <w:rPr>
                <w:noProof/>
                <w:webHidden/>
              </w:rPr>
              <w:fldChar w:fldCharType="end"/>
            </w:r>
          </w:hyperlink>
        </w:p>
        <w:p w14:paraId="446E9425" w14:textId="163F2422" w:rsidR="001F0309" w:rsidRDefault="001F0309">
          <w:pPr>
            <w:pStyle w:val="TOC2"/>
            <w:tabs>
              <w:tab w:val="right" w:leader="dot" w:pos="4449"/>
            </w:tabs>
            <w:rPr>
              <w:rFonts w:asciiTheme="minorHAnsi" w:eastAsiaTheme="minorEastAsia" w:hAnsiTheme="minorHAnsi"/>
              <w:noProof/>
              <w:sz w:val="22"/>
              <w:szCs w:val="22"/>
              <w:lang w:val="en-US"/>
            </w:rPr>
          </w:pPr>
          <w:hyperlink w:anchor="_Toc509670267" w:history="1">
            <w:r w:rsidRPr="00F440A1">
              <w:rPr>
                <w:rStyle w:val="Hyperlink"/>
                <w:noProof/>
              </w:rPr>
              <w:t>CHAPTER 26</w:t>
            </w:r>
            <w:r>
              <w:rPr>
                <w:noProof/>
                <w:webHidden/>
              </w:rPr>
              <w:tab/>
            </w:r>
            <w:r>
              <w:rPr>
                <w:noProof/>
                <w:webHidden/>
              </w:rPr>
              <w:fldChar w:fldCharType="begin"/>
            </w:r>
            <w:r>
              <w:rPr>
                <w:noProof/>
                <w:webHidden/>
              </w:rPr>
              <w:instrText xml:space="preserve"> PAGEREF _Toc509670267 \h </w:instrText>
            </w:r>
            <w:r>
              <w:rPr>
                <w:noProof/>
                <w:webHidden/>
              </w:rPr>
            </w:r>
            <w:r>
              <w:rPr>
                <w:noProof/>
                <w:webHidden/>
              </w:rPr>
              <w:fldChar w:fldCharType="separate"/>
            </w:r>
            <w:r w:rsidR="0044301E">
              <w:rPr>
                <w:noProof/>
                <w:webHidden/>
              </w:rPr>
              <w:t>42</w:t>
            </w:r>
            <w:r>
              <w:rPr>
                <w:noProof/>
                <w:webHidden/>
              </w:rPr>
              <w:fldChar w:fldCharType="end"/>
            </w:r>
          </w:hyperlink>
        </w:p>
        <w:p w14:paraId="61361C04" w14:textId="0F578F05" w:rsidR="001F0309" w:rsidRDefault="001F0309">
          <w:pPr>
            <w:pStyle w:val="TOC3"/>
            <w:tabs>
              <w:tab w:val="right" w:leader="dot" w:pos="4449"/>
            </w:tabs>
            <w:rPr>
              <w:rFonts w:asciiTheme="minorHAnsi" w:eastAsiaTheme="minorEastAsia" w:hAnsiTheme="minorHAnsi"/>
              <w:noProof/>
              <w:sz w:val="22"/>
              <w:szCs w:val="22"/>
              <w:lang w:val="en-US"/>
            </w:rPr>
          </w:pPr>
          <w:hyperlink w:anchor="_Toc509670268" w:history="1">
            <w:r w:rsidRPr="00F440A1">
              <w:rPr>
                <w:rStyle w:val="Hyperlink"/>
                <w:noProof/>
              </w:rPr>
              <w:t>Idolatry and the Sabbaths</w:t>
            </w:r>
            <w:r>
              <w:rPr>
                <w:noProof/>
                <w:webHidden/>
              </w:rPr>
              <w:tab/>
            </w:r>
            <w:r>
              <w:rPr>
                <w:noProof/>
                <w:webHidden/>
              </w:rPr>
              <w:fldChar w:fldCharType="begin"/>
            </w:r>
            <w:r>
              <w:rPr>
                <w:noProof/>
                <w:webHidden/>
              </w:rPr>
              <w:instrText xml:space="preserve"> PAGEREF _Toc509670268 \h </w:instrText>
            </w:r>
            <w:r>
              <w:rPr>
                <w:noProof/>
                <w:webHidden/>
              </w:rPr>
            </w:r>
            <w:r>
              <w:rPr>
                <w:noProof/>
                <w:webHidden/>
              </w:rPr>
              <w:fldChar w:fldCharType="separate"/>
            </w:r>
            <w:r w:rsidR="0044301E">
              <w:rPr>
                <w:noProof/>
                <w:webHidden/>
              </w:rPr>
              <w:t>42</w:t>
            </w:r>
            <w:r>
              <w:rPr>
                <w:noProof/>
                <w:webHidden/>
              </w:rPr>
              <w:fldChar w:fldCharType="end"/>
            </w:r>
          </w:hyperlink>
        </w:p>
        <w:p w14:paraId="73DDB7B7" w14:textId="0881821C" w:rsidR="001F0309" w:rsidRDefault="001F0309">
          <w:pPr>
            <w:pStyle w:val="TOC3"/>
            <w:tabs>
              <w:tab w:val="right" w:leader="dot" w:pos="4449"/>
            </w:tabs>
            <w:rPr>
              <w:rFonts w:asciiTheme="minorHAnsi" w:eastAsiaTheme="minorEastAsia" w:hAnsiTheme="minorHAnsi"/>
              <w:noProof/>
              <w:sz w:val="22"/>
              <w:szCs w:val="22"/>
              <w:lang w:val="en-US"/>
            </w:rPr>
          </w:pPr>
          <w:hyperlink w:anchor="_Toc509670269" w:history="1">
            <w:r w:rsidRPr="00F440A1">
              <w:rPr>
                <w:rStyle w:val="Hyperlink"/>
                <w:noProof/>
              </w:rPr>
              <w:t>Blessings for Obedience</w:t>
            </w:r>
            <w:r>
              <w:rPr>
                <w:noProof/>
                <w:webHidden/>
              </w:rPr>
              <w:tab/>
            </w:r>
            <w:r>
              <w:rPr>
                <w:noProof/>
                <w:webHidden/>
              </w:rPr>
              <w:fldChar w:fldCharType="begin"/>
            </w:r>
            <w:r>
              <w:rPr>
                <w:noProof/>
                <w:webHidden/>
              </w:rPr>
              <w:instrText xml:space="preserve"> PAGEREF _Toc509670269 \h </w:instrText>
            </w:r>
            <w:r>
              <w:rPr>
                <w:noProof/>
                <w:webHidden/>
              </w:rPr>
            </w:r>
            <w:r>
              <w:rPr>
                <w:noProof/>
                <w:webHidden/>
              </w:rPr>
              <w:fldChar w:fldCharType="separate"/>
            </w:r>
            <w:r w:rsidR="0044301E">
              <w:rPr>
                <w:noProof/>
                <w:webHidden/>
              </w:rPr>
              <w:t>43</w:t>
            </w:r>
            <w:r>
              <w:rPr>
                <w:noProof/>
                <w:webHidden/>
              </w:rPr>
              <w:fldChar w:fldCharType="end"/>
            </w:r>
          </w:hyperlink>
        </w:p>
        <w:p w14:paraId="1BDDE7C3" w14:textId="25122C76" w:rsidR="001F0309" w:rsidRDefault="001F0309">
          <w:pPr>
            <w:pStyle w:val="TOC3"/>
            <w:tabs>
              <w:tab w:val="right" w:leader="dot" w:pos="4449"/>
            </w:tabs>
            <w:rPr>
              <w:rFonts w:asciiTheme="minorHAnsi" w:eastAsiaTheme="minorEastAsia" w:hAnsiTheme="minorHAnsi"/>
              <w:noProof/>
              <w:sz w:val="22"/>
              <w:szCs w:val="22"/>
              <w:lang w:val="en-US"/>
            </w:rPr>
          </w:pPr>
          <w:hyperlink w:anchor="_Toc509670270" w:history="1">
            <w:r w:rsidRPr="00F440A1">
              <w:rPr>
                <w:rStyle w:val="Hyperlink"/>
                <w:noProof/>
              </w:rPr>
              <w:t>Results of Disobedience</w:t>
            </w:r>
            <w:r>
              <w:rPr>
                <w:noProof/>
                <w:webHidden/>
              </w:rPr>
              <w:tab/>
            </w:r>
            <w:r>
              <w:rPr>
                <w:noProof/>
                <w:webHidden/>
              </w:rPr>
              <w:fldChar w:fldCharType="begin"/>
            </w:r>
            <w:r>
              <w:rPr>
                <w:noProof/>
                <w:webHidden/>
              </w:rPr>
              <w:instrText xml:space="preserve"> PAGEREF _Toc509670270 \h </w:instrText>
            </w:r>
            <w:r>
              <w:rPr>
                <w:noProof/>
                <w:webHidden/>
              </w:rPr>
            </w:r>
            <w:r>
              <w:rPr>
                <w:noProof/>
                <w:webHidden/>
              </w:rPr>
              <w:fldChar w:fldCharType="separate"/>
            </w:r>
            <w:r w:rsidR="0044301E">
              <w:rPr>
                <w:noProof/>
                <w:webHidden/>
              </w:rPr>
              <w:t>43</w:t>
            </w:r>
            <w:r>
              <w:rPr>
                <w:noProof/>
                <w:webHidden/>
              </w:rPr>
              <w:fldChar w:fldCharType="end"/>
            </w:r>
          </w:hyperlink>
        </w:p>
        <w:p w14:paraId="2B10D61E" w14:textId="02A8B49D" w:rsidR="001F0309" w:rsidRDefault="001F0309">
          <w:pPr>
            <w:pStyle w:val="TOC3"/>
            <w:tabs>
              <w:tab w:val="right" w:leader="dot" w:pos="4449"/>
            </w:tabs>
            <w:rPr>
              <w:rFonts w:asciiTheme="minorHAnsi" w:eastAsiaTheme="minorEastAsia" w:hAnsiTheme="minorHAnsi"/>
              <w:noProof/>
              <w:sz w:val="22"/>
              <w:szCs w:val="22"/>
              <w:lang w:val="en-US"/>
            </w:rPr>
          </w:pPr>
          <w:hyperlink w:anchor="_Toc509670271" w:history="1">
            <w:r w:rsidRPr="00F440A1">
              <w:rPr>
                <w:rStyle w:val="Hyperlink"/>
                <w:noProof/>
              </w:rPr>
              <w:t>Desolation for Disobedience</w:t>
            </w:r>
            <w:r>
              <w:rPr>
                <w:noProof/>
                <w:webHidden/>
              </w:rPr>
              <w:tab/>
            </w:r>
            <w:r>
              <w:rPr>
                <w:noProof/>
                <w:webHidden/>
              </w:rPr>
              <w:fldChar w:fldCharType="begin"/>
            </w:r>
            <w:r>
              <w:rPr>
                <w:noProof/>
                <w:webHidden/>
              </w:rPr>
              <w:instrText xml:space="preserve"> PAGEREF _Toc509670271 \h </w:instrText>
            </w:r>
            <w:r>
              <w:rPr>
                <w:noProof/>
                <w:webHidden/>
              </w:rPr>
            </w:r>
            <w:r>
              <w:rPr>
                <w:noProof/>
                <w:webHidden/>
              </w:rPr>
              <w:fldChar w:fldCharType="separate"/>
            </w:r>
            <w:r w:rsidR="0044301E">
              <w:rPr>
                <w:noProof/>
                <w:webHidden/>
              </w:rPr>
              <w:t>44</w:t>
            </w:r>
            <w:r>
              <w:rPr>
                <w:noProof/>
                <w:webHidden/>
              </w:rPr>
              <w:fldChar w:fldCharType="end"/>
            </w:r>
          </w:hyperlink>
        </w:p>
        <w:p w14:paraId="3FF3122B" w14:textId="167F0C2A" w:rsidR="001F0309" w:rsidRDefault="001F0309">
          <w:pPr>
            <w:pStyle w:val="TOC3"/>
            <w:tabs>
              <w:tab w:val="right" w:leader="dot" w:pos="4449"/>
            </w:tabs>
            <w:rPr>
              <w:rFonts w:asciiTheme="minorHAnsi" w:eastAsiaTheme="minorEastAsia" w:hAnsiTheme="minorHAnsi"/>
              <w:noProof/>
              <w:sz w:val="22"/>
              <w:szCs w:val="22"/>
              <w:lang w:val="en-US"/>
            </w:rPr>
          </w:pPr>
          <w:hyperlink w:anchor="_Toc509670272" w:history="1">
            <w:r w:rsidRPr="00F440A1">
              <w:rPr>
                <w:rStyle w:val="Hyperlink"/>
                <w:noProof/>
              </w:rPr>
              <w:t>Desolation, a Rest for the Land</w:t>
            </w:r>
            <w:r>
              <w:rPr>
                <w:noProof/>
                <w:webHidden/>
              </w:rPr>
              <w:tab/>
            </w:r>
            <w:r>
              <w:rPr>
                <w:noProof/>
                <w:webHidden/>
              </w:rPr>
              <w:fldChar w:fldCharType="begin"/>
            </w:r>
            <w:r>
              <w:rPr>
                <w:noProof/>
                <w:webHidden/>
              </w:rPr>
              <w:instrText xml:space="preserve"> PAGEREF _Toc509670272 \h </w:instrText>
            </w:r>
            <w:r>
              <w:rPr>
                <w:noProof/>
                <w:webHidden/>
              </w:rPr>
            </w:r>
            <w:r>
              <w:rPr>
                <w:noProof/>
                <w:webHidden/>
              </w:rPr>
              <w:fldChar w:fldCharType="separate"/>
            </w:r>
            <w:r w:rsidR="0044301E">
              <w:rPr>
                <w:noProof/>
                <w:webHidden/>
              </w:rPr>
              <w:t>44</w:t>
            </w:r>
            <w:r>
              <w:rPr>
                <w:noProof/>
                <w:webHidden/>
              </w:rPr>
              <w:fldChar w:fldCharType="end"/>
            </w:r>
          </w:hyperlink>
        </w:p>
        <w:p w14:paraId="6B0CCA38" w14:textId="0D668283" w:rsidR="001F0309" w:rsidRDefault="001F0309">
          <w:pPr>
            <w:pStyle w:val="TOC3"/>
            <w:tabs>
              <w:tab w:val="right" w:leader="dot" w:pos="4449"/>
            </w:tabs>
            <w:rPr>
              <w:rFonts w:asciiTheme="minorHAnsi" w:eastAsiaTheme="minorEastAsia" w:hAnsiTheme="minorHAnsi"/>
              <w:noProof/>
              <w:sz w:val="22"/>
              <w:szCs w:val="22"/>
              <w:lang w:val="en-US"/>
            </w:rPr>
          </w:pPr>
          <w:hyperlink w:anchor="_Toc509670273" w:history="1">
            <w:r w:rsidRPr="00F440A1">
              <w:rPr>
                <w:rStyle w:val="Hyperlink"/>
                <w:noProof/>
              </w:rPr>
              <w:t xml:space="preserve">Repentance and Restoration of the </w:t>
            </w:r>
            <w:r w:rsidRPr="00F440A1">
              <w:rPr>
                <w:rStyle w:val="Hyperlink"/>
                <w:noProof/>
              </w:rPr>
              <w:t>Covenant</w:t>
            </w:r>
            <w:r>
              <w:rPr>
                <w:noProof/>
                <w:webHidden/>
              </w:rPr>
              <w:tab/>
            </w:r>
            <w:r>
              <w:rPr>
                <w:noProof/>
                <w:webHidden/>
              </w:rPr>
              <w:fldChar w:fldCharType="begin"/>
            </w:r>
            <w:r>
              <w:rPr>
                <w:noProof/>
                <w:webHidden/>
              </w:rPr>
              <w:instrText xml:space="preserve"> PAGEREF _Toc509670273 \h </w:instrText>
            </w:r>
            <w:r>
              <w:rPr>
                <w:noProof/>
                <w:webHidden/>
              </w:rPr>
            </w:r>
            <w:r>
              <w:rPr>
                <w:noProof/>
                <w:webHidden/>
              </w:rPr>
              <w:fldChar w:fldCharType="separate"/>
            </w:r>
            <w:r w:rsidR="0044301E">
              <w:rPr>
                <w:noProof/>
                <w:webHidden/>
              </w:rPr>
              <w:t>44</w:t>
            </w:r>
            <w:r>
              <w:rPr>
                <w:noProof/>
                <w:webHidden/>
              </w:rPr>
              <w:fldChar w:fldCharType="end"/>
            </w:r>
          </w:hyperlink>
        </w:p>
        <w:p w14:paraId="64B6B4F0" w14:textId="59560D71" w:rsidR="001F0309" w:rsidRDefault="001F0309">
          <w:pPr>
            <w:pStyle w:val="TOC2"/>
            <w:tabs>
              <w:tab w:val="right" w:leader="dot" w:pos="4449"/>
            </w:tabs>
            <w:rPr>
              <w:rFonts w:asciiTheme="minorHAnsi" w:eastAsiaTheme="minorEastAsia" w:hAnsiTheme="minorHAnsi"/>
              <w:noProof/>
              <w:sz w:val="22"/>
              <w:szCs w:val="22"/>
              <w:lang w:val="en-US"/>
            </w:rPr>
          </w:pPr>
          <w:hyperlink w:anchor="_Toc509670274" w:history="1">
            <w:r w:rsidRPr="00F440A1">
              <w:rPr>
                <w:rStyle w:val="Hyperlink"/>
                <w:noProof/>
              </w:rPr>
              <w:t>CHAPTER 27</w:t>
            </w:r>
            <w:r>
              <w:rPr>
                <w:noProof/>
                <w:webHidden/>
              </w:rPr>
              <w:tab/>
            </w:r>
            <w:r>
              <w:rPr>
                <w:noProof/>
                <w:webHidden/>
              </w:rPr>
              <w:fldChar w:fldCharType="begin"/>
            </w:r>
            <w:r>
              <w:rPr>
                <w:noProof/>
                <w:webHidden/>
              </w:rPr>
              <w:instrText xml:space="preserve"> PAGEREF _Toc509670274 \h </w:instrText>
            </w:r>
            <w:r>
              <w:rPr>
                <w:noProof/>
                <w:webHidden/>
              </w:rPr>
            </w:r>
            <w:r>
              <w:rPr>
                <w:noProof/>
                <w:webHidden/>
              </w:rPr>
              <w:fldChar w:fldCharType="separate"/>
            </w:r>
            <w:r w:rsidR="0044301E">
              <w:rPr>
                <w:noProof/>
                <w:webHidden/>
              </w:rPr>
              <w:t>45</w:t>
            </w:r>
            <w:r>
              <w:rPr>
                <w:noProof/>
                <w:webHidden/>
              </w:rPr>
              <w:fldChar w:fldCharType="end"/>
            </w:r>
          </w:hyperlink>
        </w:p>
        <w:p w14:paraId="504838EC" w14:textId="776D133A" w:rsidR="001F0309" w:rsidRDefault="001F0309">
          <w:pPr>
            <w:pStyle w:val="TOC3"/>
            <w:tabs>
              <w:tab w:val="right" w:leader="dot" w:pos="4449"/>
            </w:tabs>
            <w:rPr>
              <w:rFonts w:asciiTheme="minorHAnsi" w:eastAsiaTheme="minorEastAsia" w:hAnsiTheme="minorHAnsi"/>
              <w:noProof/>
              <w:sz w:val="22"/>
              <w:szCs w:val="22"/>
              <w:lang w:val="en-US"/>
            </w:rPr>
          </w:pPr>
          <w:hyperlink w:anchor="_Toc509670275" w:history="1">
            <w:r w:rsidRPr="00F440A1">
              <w:rPr>
                <w:rStyle w:val="Hyperlink"/>
                <w:noProof/>
              </w:rPr>
              <w:t>Laws of Vows and Value</w:t>
            </w:r>
            <w:r>
              <w:rPr>
                <w:noProof/>
                <w:webHidden/>
              </w:rPr>
              <w:tab/>
            </w:r>
            <w:r>
              <w:rPr>
                <w:noProof/>
                <w:webHidden/>
              </w:rPr>
              <w:fldChar w:fldCharType="begin"/>
            </w:r>
            <w:r>
              <w:rPr>
                <w:noProof/>
                <w:webHidden/>
              </w:rPr>
              <w:instrText xml:space="preserve"> PAGEREF _Toc509670275 \h </w:instrText>
            </w:r>
            <w:r>
              <w:rPr>
                <w:noProof/>
                <w:webHidden/>
              </w:rPr>
            </w:r>
            <w:r>
              <w:rPr>
                <w:noProof/>
                <w:webHidden/>
              </w:rPr>
              <w:fldChar w:fldCharType="separate"/>
            </w:r>
            <w:r w:rsidR="0044301E">
              <w:rPr>
                <w:noProof/>
                <w:webHidden/>
              </w:rPr>
              <w:t>45</w:t>
            </w:r>
            <w:r>
              <w:rPr>
                <w:noProof/>
                <w:webHidden/>
              </w:rPr>
              <w:fldChar w:fldCharType="end"/>
            </w:r>
          </w:hyperlink>
        </w:p>
        <w:p w14:paraId="7DBC987D" w14:textId="4275F095" w:rsidR="001F0309" w:rsidRDefault="001F0309">
          <w:pPr>
            <w:pStyle w:val="TOC3"/>
            <w:tabs>
              <w:tab w:val="right" w:leader="dot" w:pos="4449"/>
            </w:tabs>
            <w:rPr>
              <w:rFonts w:asciiTheme="minorHAnsi" w:eastAsiaTheme="minorEastAsia" w:hAnsiTheme="minorHAnsi"/>
              <w:noProof/>
              <w:sz w:val="22"/>
              <w:szCs w:val="22"/>
              <w:lang w:val="en-US"/>
            </w:rPr>
          </w:pPr>
          <w:hyperlink w:anchor="_Toc509670276" w:history="1">
            <w:r w:rsidRPr="00F440A1">
              <w:rPr>
                <w:rStyle w:val="Hyperlink"/>
                <w:noProof/>
              </w:rPr>
              <w:t>First Born Sanctified to the Lord</w:t>
            </w:r>
            <w:r>
              <w:rPr>
                <w:noProof/>
                <w:webHidden/>
              </w:rPr>
              <w:tab/>
            </w:r>
            <w:r>
              <w:rPr>
                <w:noProof/>
                <w:webHidden/>
              </w:rPr>
              <w:fldChar w:fldCharType="begin"/>
            </w:r>
            <w:r>
              <w:rPr>
                <w:noProof/>
                <w:webHidden/>
              </w:rPr>
              <w:instrText xml:space="preserve"> PAGEREF _Toc509670276 \h </w:instrText>
            </w:r>
            <w:r>
              <w:rPr>
                <w:noProof/>
                <w:webHidden/>
              </w:rPr>
            </w:r>
            <w:r>
              <w:rPr>
                <w:noProof/>
                <w:webHidden/>
              </w:rPr>
              <w:fldChar w:fldCharType="separate"/>
            </w:r>
            <w:r w:rsidR="0044301E">
              <w:rPr>
                <w:noProof/>
                <w:webHidden/>
              </w:rPr>
              <w:t>46</w:t>
            </w:r>
            <w:r>
              <w:rPr>
                <w:noProof/>
                <w:webHidden/>
              </w:rPr>
              <w:fldChar w:fldCharType="end"/>
            </w:r>
          </w:hyperlink>
        </w:p>
        <w:p w14:paraId="4732DCAF" w14:textId="1A40A9C3" w:rsidR="001F0309" w:rsidRDefault="001F0309">
          <w:pPr>
            <w:pStyle w:val="TOC3"/>
            <w:tabs>
              <w:tab w:val="right" w:leader="dot" w:pos="4449"/>
            </w:tabs>
            <w:rPr>
              <w:rFonts w:asciiTheme="minorHAnsi" w:eastAsiaTheme="minorEastAsia" w:hAnsiTheme="minorHAnsi"/>
              <w:noProof/>
              <w:sz w:val="22"/>
              <w:szCs w:val="22"/>
              <w:lang w:val="en-US"/>
            </w:rPr>
          </w:pPr>
          <w:hyperlink w:anchor="_Toc509670277" w:history="1">
            <w:r w:rsidRPr="00F440A1">
              <w:rPr>
                <w:rStyle w:val="Hyperlink"/>
                <w:noProof/>
              </w:rPr>
              <w:t>The Tithe</w:t>
            </w:r>
            <w:r>
              <w:rPr>
                <w:noProof/>
                <w:webHidden/>
              </w:rPr>
              <w:tab/>
            </w:r>
            <w:r>
              <w:rPr>
                <w:noProof/>
                <w:webHidden/>
              </w:rPr>
              <w:fldChar w:fldCharType="begin"/>
            </w:r>
            <w:r>
              <w:rPr>
                <w:noProof/>
                <w:webHidden/>
              </w:rPr>
              <w:instrText xml:space="preserve"> PAGEREF _Toc509670277 \h </w:instrText>
            </w:r>
            <w:r>
              <w:rPr>
                <w:noProof/>
                <w:webHidden/>
              </w:rPr>
            </w:r>
            <w:r>
              <w:rPr>
                <w:noProof/>
                <w:webHidden/>
              </w:rPr>
              <w:fldChar w:fldCharType="separate"/>
            </w:r>
            <w:r w:rsidR="0044301E">
              <w:rPr>
                <w:noProof/>
                <w:webHidden/>
              </w:rPr>
              <w:t>46</w:t>
            </w:r>
            <w:r>
              <w:rPr>
                <w:noProof/>
                <w:webHidden/>
              </w:rPr>
              <w:fldChar w:fldCharType="end"/>
            </w:r>
          </w:hyperlink>
        </w:p>
        <w:p w14:paraId="2734EFEC" w14:textId="7B03C95A" w:rsidR="005853FA" w:rsidRDefault="005853FA">
          <w:pPr>
            <w:rPr>
              <w:b/>
              <w:bCs/>
              <w:noProof/>
            </w:rPr>
            <w:sectPr w:rsidR="005853FA">
              <w:footerReference w:type="default" r:id="rId13"/>
              <w:type w:val="continuous"/>
              <w:pgSz w:w="11907" w:h="16840" w:code="9"/>
              <w:pgMar w:top="1134" w:right="1134" w:bottom="1134" w:left="1134" w:header="720" w:footer="720" w:gutter="0"/>
              <w:paperSrc w:first="7" w:other="7"/>
              <w:cols w:num="2" w:space="720"/>
              <w:titlePg/>
              <w:docGrid w:linePitch="381"/>
            </w:sectPr>
          </w:pPr>
          <w:r>
            <w:rPr>
              <w:b/>
              <w:bCs/>
              <w:noProof/>
            </w:rPr>
            <w:fldChar w:fldCharType="end"/>
          </w:r>
        </w:p>
        <w:p w14:paraId="750D248D" w14:textId="263DAD7A" w:rsidR="005853FA" w:rsidRDefault="009866E8"/>
      </w:sdtContent>
    </w:sdt>
    <w:p w14:paraId="12BB0EF9" w14:textId="2B6A0FB4" w:rsidR="008D1988" w:rsidRDefault="008D1988">
      <w:pPr>
        <w:widowControl/>
        <w:suppressAutoHyphens w:val="0"/>
        <w:spacing w:after="160" w:line="259" w:lineRule="auto"/>
        <w:jc w:val="left"/>
        <w:rPr>
          <w:rFonts w:eastAsia="Times New Roman" w:cs="Times New Roman"/>
        </w:rPr>
      </w:pPr>
      <w:r>
        <w:br w:type="page"/>
      </w:r>
    </w:p>
    <w:p w14:paraId="59BC175E" w14:textId="3A456185" w:rsidR="008D1988" w:rsidRDefault="008D1988" w:rsidP="00032AE1">
      <w:pPr>
        <w:pStyle w:val="Bible"/>
      </w:pPr>
    </w:p>
    <w:p w14:paraId="352AAA90" w14:textId="5EED8960" w:rsidR="00032AE1" w:rsidRPr="00FB30C4" w:rsidRDefault="00032AE1" w:rsidP="00032AE1">
      <w:pPr>
        <w:pStyle w:val="Bible"/>
      </w:pPr>
      <w:r w:rsidRPr="00FB30C4">
        <w:t>THE THIRD BOOK OF MOSES,</w:t>
      </w:r>
    </w:p>
    <w:p w14:paraId="40DE3925" w14:textId="77777777" w:rsidR="00032AE1" w:rsidRDefault="00032AE1" w:rsidP="00032AE1">
      <w:pPr>
        <w:pStyle w:val="Subtitle"/>
      </w:pPr>
      <w:r w:rsidRPr="00FB30C4">
        <w:t>CALLED</w:t>
      </w:r>
    </w:p>
    <w:p w14:paraId="28430A53" w14:textId="77777777" w:rsidR="004912F9" w:rsidRPr="004912F9" w:rsidRDefault="00032AE1" w:rsidP="008D1988">
      <w:pPr>
        <w:pStyle w:val="Heading1"/>
        <w:pBdr>
          <w:bottom w:val="single" w:sz="4" w:space="3" w:color="000000" w:themeColor="text1"/>
        </w:pBdr>
        <w:rPr>
          <w:rFonts w:eastAsia="Times New Roman"/>
        </w:rPr>
      </w:pPr>
      <w:bookmarkStart w:id="0" w:name="_Toc509670096"/>
      <w:r>
        <w:rPr>
          <w:rFonts w:eastAsia="Times New Roman"/>
        </w:rPr>
        <w:t>Leviticus</w:t>
      </w:r>
      <w:bookmarkEnd w:id="0"/>
    </w:p>
    <w:p w14:paraId="37BDC6E2" w14:textId="7DA03F27" w:rsidR="008D1988" w:rsidRPr="008D1988" w:rsidRDefault="008D1988" w:rsidP="008D1988">
      <w:pPr>
        <w:pBdr>
          <w:bottom w:val="single" w:sz="4" w:space="1" w:color="000000" w:themeColor="text1"/>
        </w:pBdr>
        <w:sectPr w:rsidR="008D1988" w:rsidRPr="008D1988" w:rsidSect="005853FA">
          <w:type w:val="continuous"/>
          <w:pgSz w:w="11907" w:h="16840" w:code="9"/>
          <w:pgMar w:top="1134" w:right="1134" w:bottom="1134" w:left="1134" w:header="720" w:footer="720" w:gutter="0"/>
          <w:paperSrc w:first="7" w:other="7"/>
          <w:pgNumType w:start="0"/>
          <w:cols w:space="720"/>
          <w:titlePg/>
          <w:docGrid w:linePitch="381"/>
        </w:sectPr>
      </w:pPr>
      <w:r>
        <w:t xml:space="preserve">Leviticus is </w:t>
      </w:r>
      <w:r w:rsidR="003F0777">
        <w:t xml:space="preserve">also </w:t>
      </w:r>
      <w:r>
        <w:t>known as the Book of the law</w:t>
      </w:r>
      <w:r w:rsidR="00B154BD">
        <w:t xml:space="preserve">, named after the Levites who were the Priests and </w:t>
      </w:r>
      <w:r w:rsidR="00B1620E">
        <w:t xml:space="preserve">the </w:t>
      </w:r>
      <w:r w:rsidR="00B154BD">
        <w:t>keepers of the Law.</w:t>
      </w:r>
      <w:r w:rsidR="003F0777">
        <w:t xml:space="preserve"> </w:t>
      </w:r>
      <w:r w:rsidR="006F2235">
        <w:t xml:space="preserve">The Author of Leviticus was Moses. Written during the time of the Exodus. </w:t>
      </w:r>
      <w:r w:rsidR="003F0777">
        <w:t xml:space="preserve">Leviticus contains the Laws, </w:t>
      </w:r>
      <w:r w:rsidR="002B2292">
        <w:t>Ordinances, Statutes</w:t>
      </w:r>
      <w:r w:rsidR="003F0777">
        <w:t xml:space="preserve"> and Judgments of God given to the Israelites</w:t>
      </w:r>
      <w:r w:rsidR="006F2235">
        <w:t xml:space="preserve"> given to Moses at Mt. Sinai</w:t>
      </w:r>
      <w:r w:rsidR="003F0777">
        <w:t>. The book of Leviticus in not just a book of laws, but a way of life that will bring reverence</w:t>
      </w:r>
      <w:r w:rsidR="006F2235">
        <w:t xml:space="preserve"> and honour</w:t>
      </w:r>
      <w:r w:rsidR="003F0777">
        <w:t xml:space="preserve"> to God and will bring morality to God’s people that will give them a better way of life </w:t>
      </w:r>
      <w:r w:rsidR="006F2235">
        <w:t xml:space="preserve">than </w:t>
      </w:r>
      <w:r w:rsidR="003F0777">
        <w:t>that of the other nations (people) that surround us. The book of Leviticus contains much of the “Law of Moses” that was not the Ten Commandments but the ceremonial law that was kept in the side of the ark of the covenant</w:t>
      </w:r>
      <w:r w:rsidR="006F2235">
        <w:t xml:space="preserve"> Deuteronomy </w:t>
      </w:r>
      <w:r w:rsidR="006F2235" w:rsidRPr="00951A15">
        <w:rPr>
          <w:color w:val="800000"/>
        </w:rPr>
        <w:t>31</w:t>
      </w:r>
      <w:r w:rsidR="006F2235">
        <w:t>:</w:t>
      </w:r>
      <w:r w:rsidR="006F2235" w:rsidRPr="00951A15">
        <w:rPr>
          <w:color w:val="800000"/>
        </w:rPr>
        <w:t>26</w:t>
      </w:r>
      <w:r w:rsidR="003F0777">
        <w:t>.</w:t>
      </w:r>
      <w:r w:rsidR="00735C7D">
        <w:t xml:space="preserve"> Many of the Ordinances in the book of Leviticus are</w:t>
      </w:r>
      <w:r w:rsidR="007C537E">
        <w:t xml:space="preserve"> bot</w:t>
      </w:r>
      <w:r w:rsidR="00904582">
        <w:t>h literal  and</w:t>
      </w:r>
      <w:r w:rsidR="00735C7D">
        <w:t xml:space="preserve"> Symbolic, Typical, and Prophetic. </w:t>
      </w:r>
      <w:r w:rsidR="000C784F">
        <w:t xml:space="preserve">Israel perverted the </w:t>
      </w:r>
      <w:r w:rsidR="00776894">
        <w:t>law</w:t>
      </w:r>
      <w:r w:rsidR="000C784F">
        <w:t xml:space="preserve"> and saw book of Leviticus only about the laws and sacrifices and not about the future saviour of the world and His sacrifice for our sins</w:t>
      </w:r>
      <w:r w:rsidR="00735C7D">
        <w:t>.</w:t>
      </w:r>
      <w:r w:rsidR="006F2235">
        <w:tab/>
      </w:r>
    </w:p>
    <w:p w14:paraId="400D3CB2" w14:textId="77777777" w:rsidR="00032AE1" w:rsidRDefault="00032AE1" w:rsidP="00735C7D">
      <w:pPr>
        <w:pStyle w:val="Heading2"/>
        <w:spacing w:before="60"/>
      </w:pPr>
      <w:bookmarkStart w:id="1" w:name="_Toc509670097"/>
      <w:r w:rsidRPr="00032AE1">
        <w:t>CHAPTER 1</w:t>
      </w:r>
      <w:bookmarkEnd w:id="1"/>
    </w:p>
    <w:p w14:paraId="008C1A7E" w14:textId="19E10321" w:rsidR="0043469B" w:rsidRPr="0043469B" w:rsidRDefault="0043469B" w:rsidP="0043469B">
      <w:pPr>
        <w:pStyle w:val="Pericope"/>
      </w:pPr>
      <w:bookmarkStart w:id="2" w:name="_Toc509670098"/>
      <w:r>
        <w:t>Burnt Offerings</w:t>
      </w:r>
      <w:bookmarkEnd w:id="2"/>
    </w:p>
    <w:p w14:paraId="34D85F25" w14:textId="28B24400" w:rsidR="0043469B" w:rsidRPr="0043469B" w:rsidRDefault="0043469B" w:rsidP="0043469B">
      <w:pPr>
        <w:pStyle w:val="DropCaps"/>
        <w:framePr w:wrap="around"/>
      </w:pPr>
      <w:r w:rsidRPr="0043469B">
        <w:t>A</w:t>
      </w:r>
    </w:p>
    <w:p w14:paraId="56DE43D1" w14:textId="20BDB415" w:rsidR="00032AE1" w:rsidRPr="00032AE1" w:rsidRDefault="00032AE1" w:rsidP="00032AE1">
      <w:r w:rsidRPr="00032AE1">
        <w:t>ND the L</w:t>
      </w:r>
      <w:r w:rsidRPr="00032AE1">
        <w:rPr>
          <w:smallCaps/>
        </w:rPr>
        <w:t>ord</w:t>
      </w:r>
      <w:r w:rsidRPr="00032AE1">
        <w:t xml:space="preserve"> called unto Moses, and spake unto him out of the tabernacle of the congregation, saying,</w:t>
      </w:r>
    </w:p>
    <w:p w14:paraId="27DC89E3" w14:textId="77777777" w:rsidR="00032AE1" w:rsidRPr="00032AE1" w:rsidRDefault="00032AE1" w:rsidP="00032AE1">
      <w:r w:rsidRPr="00951A15">
        <w:rPr>
          <w:color w:val="800000"/>
        </w:rPr>
        <w:t>2</w:t>
      </w:r>
      <w:r w:rsidRPr="00032AE1">
        <w:t xml:space="preserve"> Speak unto the children of Israel, and say unto them, If any man of you bring an offering unto the L</w:t>
      </w:r>
      <w:r w:rsidRPr="00032AE1">
        <w:rPr>
          <w:smallCaps/>
        </w:rPr>
        <w:t>ord</w:t>
      </w:r>
      <w:r w:rsidRPr="00032AE1">
        <w:t xml:space="preserve">, ye shall bring your offering of the cattle, </w:t>
      </w:r>
      <w:r w:rsidRPr="00032AE1">
        <w:rPr>
          <w:i/>
        </w:rPr>
        <w:t>even</w:t>
      </w:r>
      <w:r w:rsidRPr="00032AE1">
        <w:t xml:space="preserve"> of the herd, and of the flock.</w:t>
      </w:r>
    </w:p>
    <w:p w14:paraId="3844808D" w14:textId="3704852E" w:rsidR="0043469B" w:rsidRDefault="0043469B" w:rsidP="0043469B">
      <w:pPr>
        <w:pStyle w:val="Pericope"/>
      </w:pPr>
      <w:bookmarkStart w:id="3" w:name="_Toc509670099"/>
      <w:r>
        <w:t>Offering of the Herd</w:t>
      </w:r>
      <w:bookmarkEnd w:id="3"/>
    </w:p>
    <w:p w14:paraId="52A27E97" w14:textId="77777777" w:rsidR="00032AE1" w:rsidRPr="00032AE1" w:rsidRDefault="00032AE1" w:rsidP="00032AE1">
      <w:r w:rsidRPr="00951A15">
        <w:rPr>
          <w:color w:val="800000"/>
        </w:rPr>
        <w:t>3</w:t>
      </w:r>
      <w:r w:rsidRPr="00032AE1">
        <w:t xml:space="preserve"> If his offering </w:t>
      </w:r>
      <w:r w:rsidRPr="00032AE1">
        <w:rPr>
          <w:i/>
        </w:rPr>
        <w:t>be</w:t>
      </w:r>
      <w:r w:rsidRPr="00032AE1">
        <w:t xml:space="preserve"> a burnt sacrifice of the herd, let him offer a male without blemish: he shall offer it of his own voluntary will at the door of the tabernacle of the congregation before the L</w:t>
      </w:r>
      <w:r w:rsidRPr="00032AE1">
        <w:rPr>
          <w:smallCaps/>
        </w:rPr>
        <w:t>ord</w:t>
      </w:r>
      <w:r w:rsidRPr="00032AE1">
        <w:t>.</w:t>
      </w:r>
    </w:p>
    <w:p w14:paraId="3EDF3861" w14:textId="77777777" w:rsidR="00032AE1" w:rsidRPr="00032AE1" w:rsidRDefault="00032AE1" w:rsidP="00032AE1">
      <w:r w:rsidRPr="00951A15">
        <w:rPr>
          <w:color w:val="800000"/>
        </w:rPr>
        <w:t>4</w:t>
      </w:r>
      <w:r w:rsidRPr="00032AE1">
        <w:t xml:space="preserve"> And he shall put his hand upon the head of the burnt offering; and it shall be accepted for him to make atonement for him.</w:t>
      </w:r>
    </w:p>
    <w:p w14:paraId="1482ACB2" w14:textId="77777777" w:rsidR="00032AE1" w:rsidRPr="00032AE1" w:rsidRDefault="00032AE1" w:rsidP="00032AE1">
      <w:r w:rsidRPr="00951A15">
        <w:rPr>
          <w:color w:val="800000"/>
        </w:rPr>
        <w:t>5</w:t>
      </w:r>
      <w:r w:rsidRPr="00032AE1">
        <w:t xml:space="preserve"> And he shall kill the bullock before the L</w:t>
      </w:r>
      <w:r w:rsidRPr="00032AE1">
        <w:rPr>
          <w:smallCaps/>
        </w:rPr>
        <w:t>ord</w:t>
      </w:r>
      <w:r w:rsidRPr="00032AE1">
        <w:t xml:space="preserve">: and the priests, Aaron’s sons, shall bring the blood, and sprinkle the blood round about upon </w:t>
      </w:r>
      <w:r w:rsidRPr="00032AE1">
        <w:t xml:space="preserve">the altar that </w:t>
      </w:r>
      <w:r w:rsidRPr="00032AE1">
        <w:rPr>
          <w:i/>
        </w:rPr>
        <w:t>is</w:t>
      </w:r>
      <w:r w:rsidRPr="00032AE1">
        <w:t xml:space="preserve"> </w:t>
      </w:r>
      <w:r w:rsidRPr="00032AE1">
        <w:rPr>
          <w:i/>
        </w:rPr>
        <w:t>by</w:t>
      </w:r>
      <w:r w:rsidRPr="00032AE1">
        <w:t xml:space="preserve"> the door of the tabernacle of the congregation.</w:t>
      </w:r>
    </w:p>
    <w:p w14:paraId="7427D8C4" w14:textId="77777777" w:rsidR="00032AE1" w:rsidRPr="00032AE1" w:rsidRDefault="00032AE1" w:rsidP="00032AE1">
      <w:r w:rsidRPr="00951A15">
        <w:rPr>
          <w:color w:val="800000"/>
        </w:rPr>
        <w:t>6</w:t>
      </w:r>
      <w:r w:rsidRPr="00032AE1">
        <w:t xml:space="preserve"> And he shall flay the burnt offering, and cut it into his pieces.</w:t>
      </w:r>
    </w:p>
    <w:p w14:paraId="37B3C892" w14:textId="77777777" w:rsidR="00032AE1" w:rsidRPr="00032AE1" w:rsidRDefault="00032AE1" w:rsidP="00032AE1">
      <w:r w:rsidRPr="00951A15">
        <w:rPr>
          <w:color w:val="800000"/>
        </w:rPr>
        <w:t>7</w:t>
      </w:r>
      <w:r w:rsidRPr="00032AE1">
        <w:t xml:space="preserve"> And the sons of Aaron the priest shall put fire upon the altar, and lay the wood in order upon the fire:</w:t>
      </w:r>
    </w:p>
    <w:p w14:paraId="07225C23" w14:textId="77777777" w:rsidR="00032AE1" w:rsidRPr="00032AE1" w:rsidRDefault="00032AE1" w:rsidP="00032AE1">
      <w:r w:rsidRPr="00951A15">
        <w:rPr>
          <w:color w:val="800000"/>
        </w:rPr>
        <w:t>8</w:t>
      </w:r>
      <w:r w:rsidRPr="00032AE1">
        <w:t xml:space="preserve"> And the priests, Aaron’s sons, shall lay the parts, the head, and the fat, in order upon the wood that </w:t>
      </w:r>
      <w:r w:rsidRPr="00032AE1">
        <w:rPr>
          <w:i/>
        </w:rPr>
        <w:t>is</w:t>
      </w:r>
      <w:r w:rsidRPr="00032AE1">
        <w:t xml:space="preserve"> on the fire which </w:t>
      </w:r>
      <w:r w:rsidRPr="00032AE1">
        <w:rPr>
          <w:i/>
        </w:rPr>
        <w:t>is</w:t>
      </w:r>
      <w:r w:rsidRPr="00032AE1">
        <w:t xml:space="preserve"> upon the altar:</w:t>
      </w:r>
    </w:p>
    <w:p w14:paraId="4C356F0D" w14:textId="77777777" w:rsidR="00032AE1" w:rsidRDefault="00032AE1" w:rsidP="00032AE1">
      <w:r w:rsidRPr="00951A15">
        <w:rPr>
          <w:color w:val="800000"/>
        </w:rPr>
        <w:t>9</w:t>
      </w:r>
      <w:r w:rsidRPr="00032AE1">
        <w:t xml:space="preserve"> But his inwards and his legs shall he wash in water: and the priest shall burn all on the altar, </w:t>
      </w:r>
      <w:r w:rsidRPr="00032AE1">
        <w:rPr>
          <w:i/>
        </w:rPr>
        <w:t>to</w:t>
      </w:r>
      <w:r w:rsidRPr="00032AE1">
        <w:t xml:space="preserve"> </w:t>
      </w:r>
      <w:r w:rsidRPr="00032AE1">
        <w:rPr>
          <w:i/>
        </w:rPr>
        <w:t>be</w:t>
      </w:r>
      <w:r w:rsidRPr="00032AE1">
        <w:t xml:space="preserve"> a burnt sacrifice, an offering made by fire, of a sweet savour unto the L</w:t>
      </w:r>
      <w:r w:rsidRPr="00032AE1">
        <w:rPr>
          <w:smallCaps/>
        </w:rPr>
        <w:t>ord</w:t>
      </w:r>
      <w:r w:rsidRPr="00032AE1">
        <w:t>.</w:t>
      </w:r>
    </w:p>
    <w:p w14:paraId="4375F507" w14:textId="1F45D3AE" w:rsidR="0043469B" w:rsidRPr="00032AE1" w:rsidRDefault="0043469B" w:rsidP="0043469B">
      <w:pPr>
        <w:pStyle w:val="Pericope"/>
      </w:pPr>
      <w:bookmarkStart w:id="4" w:name="_Toc509670100"/>
      <w:r>
        <w:t>Offerings of the Flock</w:t>
      </w:r>
      <w:bookmarkEnd w:id="4"/>
    </w:p>
    <w:p w14:paraId="38F21260" w14:textId="77777777" w:rsidR="00032AE1" w:rsidRPr="00032AE1" w:rsidRDefault="00032AE1" w:rsidP="00032AE1">
      <w:r w:rsidRPr="00951A15">
        <w:rPr>
          <w:color w:val="800000"/>
        </w:rPr>
        <w:t>10</w:t>
      </w:r>
      <w:r w:rsidRPr="00032AE1">
        <w:t xml:space="preserve"> ¶ And if his offering </w:t>
      </w:r>
      <w:r w:rsidRPr="00032AE1">
        <w:rPr>
          <w:i/>
        </w:rPr>
        <w:t>be</w:t>
      </w:r>
      <w:r w:rsidRPr="00032AE1">
        <w:t xml:space="preserve"> of the flocks, </w:t>
      </w:r>
      <w:r w:rsidRPr="00032AE1">
        <w:rPr>
          <w:i/>
        </w:rPr>
        <w:t>namely</w:t>
      </w:r>
      <w:r w:rsidRPr="00032AE1">
        <w:t>, of the sheep, or of the goats, for a burnt sacrifice; he shall bring it a male without blemish.</w:t>
      </w:r>
    </w:p>
    <w:p w14:paraId="39B7BFBF" w14:textId="77777777" w:rsidR="00032AE1" w:rsidRPr="00032AE1" w:rsidRDefault="00032AE1" w:rsidP="00032AE1">
      <w:r w:rsidRPr="00951A15">
        <w:rPr>
          <w:color w:val="800000"/>
        </w:rPr>
        <w:t>11</w:t>
      </w:r>
      <w:r w:rsidRPr="00032AE1">
        <w:t xml:space="preserve"> And he shall kill it on the side of the altar northward before the L</w:t>
      </w:r>
      <w:r w:rsidRPr="00032AE1">
        <w:rPr>
          <w:smallCaps/>
        </w:rPr>
        <w:t>ord</w:t>
      </w:r>
      <w:r w:rsidRPr="00032AE1">
        <w:t>: and the priests, Aaron’s sons, shall sprinkle his blood round about upon the altar.</w:t>
      </w:r>
    </w:p>
    <w:p w14:paraId="5943D82E" w14:textId="77777777" w:rsidR="00032AE1" w:rsidRPr="00032AE1" w:rsidRDefault="00032AE1" w:rsidP="00032AE1">
      <w:r w:rsidRPr="00951A15">
        <w:rPr>
          <w:color w:val="800000"/>
        </w:rPr>
        <w:t>12</w:t>
      </w:r>
      <w:r w:rsidRPr="00032AE1">
        <w:t xml:space="preserve"> And he shall cut it into his pieces, </w:t>
      </w:r>
      <w:r w:rsidRPr="00032AE1">
        <w:lastRenderedPageBreak/>
        <w:t xml:space="preserve">with his head and his fat: and the priest shall lay them in order on the wood that </w:t>
      </w:r>
      <w:r w:rsidRPr="00032AE1">
        <w:rPr>
          <w:i/>
        </w:rPr>
        <w:t>is</w:t>
      </w:r>
      <w:r w:rsidRPr="00032AE1">
        <w:t xml:space="preserve"> on the fire which </w:t>
      </w:r>
      <w:r w:rsidRPr="00032AE1">
        <w:rPr>
          <w:i/>
        </w:rPr>
        <w:t>is</w:t>
      </w:r>
      <w:r w:rsidRPr="00032AE1">
        <w:t xml:space="preserve"> upon the altar:</w:t>
      </w:r>
    </w:p>
    <w:p w14:paraId="1AC935BA" w14:textId="77777777" w:rsidR="00032AE1" w:rsidRDefault="00032AE1" w:rsidP="00032AE1">
      <w:r w:rsidRPr="00951A15">
        <w:rPr>
          <w:color w:val="800000"/>
        </w:rPr>
        <w:t>13</w:t>
      </w:r>
      <w:r w:rsidRPr="00032AE1">
        <w:t xml:space="preserve"> But he shall wash the inwards and the legs with water: and the priest shall bring </w:t>
      </w:r>
      <w:r w:rsidRPr="00032AE1">
        <w:rPr>
          <w:i/>
        </w:rPr>
        <w:t>it</w:t>
      </w:r>
      <w:r w:rsidRPr="00032AE1">
        <w:t xml:space="preserve"> all, and burn </w:t>
      </w:r>
      <w:r w:rsidRPr="00032AE1">
        <w:rPr>
          <w:i/>
        </w:rPr>
        <w:t>it</w:t>
      </w:r>
      <w:r w:rsidRPr="00032AE1">
        <w:t xml:space="preserve"> upon the altar: it </w:t>
      </w:r>
      <w:r w:rsidRPr="00032AE1">
        <w:rPr>
          <w:i/>
        </w:rPr>
        <w:t>is</w:t>
      </w:r>
      <w:r w:rsidRPr="00032AE1">
        <w:t xml:space="preserve"> a burnt sacrifice, an offering made by fire, of a sweet savour unto the L</w:t>
      </w:r>
      <w:r w:rsidRPr="00032AE1">
        <w:rPr>
          <w:smallCaps/>
        </w:rPr>
        <w:t>ord</w:t>
      </w:r>
      <w:r w:rsidRPr="00032AE1">
        <w:t>.</w:t>
      </w:r>
    </w:p>
    <w:p w14:paraId="54D66E49" w14:textId="3560C76B" w:rsidR="0043469B" w:rsidRPr="00032AE1" w:rsidRDefault="0043469B" w:rsidP="0043469B">
      <w:pPr>
        <w:pStyle w:val="Pericope"/>
      </w:pPr>
      <w:bookmarkStart w:id="5" w:name="_Toc509670101"/>
      <w:r>
        <w:t>Offerings of Fowl</w:t>
      </w:r>
      <w:bookmarkEnd w:id="5"/>
    </w:p>
    <w:p w14:paraId="341EF251" w14:textId="77777777" w:rsidR="00032AE1" w:rsidRPr="00032AE1" w:rsidRDefault="00032AE1" w:rsidP="00032AE1">
      <w:r w:rsidRPr="00951A15">
        <w:rPr>
          <w:color w:val="800000"/>
        </w:rPr>
        <w:t>14</w:t>
      </w:r>
      <w:r w:rsidRPr="00032AE1">
        <w:t xml:space="preserve"> ¶ And if the burnt sacrifice for his offering to the L</w:t>
      </w:r>
      <w:r w:rsidRPr="00032AE1">
        <w:rPr>
          <w:smallCaps/>
        </w:rPr>
        <w:t>ord</w:t>
      </w:r>
      <w:r w:rsidRPr="00032AE1">
        <w:t xml:space="preserve"> </w:t>
      </w:r>
      <w:r w:rsidRPr="00032AE1">
        <w:rPr>
          <w:i/>
        </w:rPr>
        <w:t>be</w:t>
      </w:r>
      <w:r w:rsidRPr="00032AE1">
        <w:t xml:space="preserve"> of fowls, then he shall bring his offering of turtledoves, or of young pigeons.</w:t>
      </w:r>
    </w:p>
    <w:p w14:paraId="2242EDC9" w14:textId="77777777" w:rsidR="00032AE1" w:rsidRPr="00032AE1" w:rsidRDefault="00032AE1" w:rsidP="00032AE1">
      <w:r w:rsidRPr="00951A15">
        <w:rPr>
          <w:color w:val="800000"/>
        </w:rPr>
        <w:t>15</w:t>
      </w:r>
      <w:r w:rsidRPr="00032AE1">
        <w:t xml:space="preserve"> And the priest shall bring it unto the altar, and wring off his head, and burn </w:t>
      </w:r>
      <w:r w:rsidRPr="00032AE1">
        <w:rPr>
          <w:i/>
        </w:rPr>
        <w:t>it</w:t>
      </w:r>
      <w:r w:rsidRPr="00032AE1">
        <w:t xml:space="preserve"> on the altar; and the blood thereof shall be wrung out at the side of the altar:</w:t>
      </w:r>
    </w:p>
    <w:p w14:paraId="7CA9021F" w14:textId="77777777" w:rsidR="00032AE1" w:rsidRPr="00032AE1" w:rsidRDefault="00032AE1" w:rsidP="00032AE1">
      <w:r w:rsidRPr="00951A15">
        <w:rPr>
          <w:color w:val="800000"/>
        </w:rPr>
        <w:t>16</w:t>
      </w:r>
      <w:r w:rsidRPr="00032AE1">
        <w:t xml:space="preserve"> And he shall pluck away his crop with his feathers, and cast it beside the altar on the east part, by the place of the ashes:</w:t>
      </w:r>
    </w:p>
    <w:p w14:paraId="7AC351C0" w14:textId="77777777" w:rsidR="00032AE1" w:rsidRPr="00032AE1" w:rsidRDefault="00032AE1" w:rsidP="00032AE1">
      <w:r w:rsidRPr="00951A15">
        <w:rPr>
          <w:color w:val="800000"/>
        </w:rPr>
        <w:t>17</w:t>
      </w:r>
      <w:r w:rsidRPr="00032AE1">
        <w:t xml:space="preserve"> And he shall cleave it with the wings thereof, </w:t>
      </w:r>
      <w:r w:rsidRPr="00032AE1">
        <w:rPr>
          <w:i/>
        </w:rPr>
        <w:t>but</w:t>
      </w:r>
      <w:r w:rsidRPr="00032AE1">
        <w:t xml:space="preserve"> shall not divide </w:t>
      </w:r>
      <w:r w:rsidRPr="00032AE1">
        <w:rPr>
          <w:i/>
        </w:rPr>
        <w:t>it</w:t>
      </w:r>
      <w:r w:rsidRPr="00032AE1">
        <w:t xml:space="preserve"> asunder: and the priest shall burn it upon the altar, upon the wood that </w:t>
      </w:r>
      <w:r w:rsidRPr="00032AE1">
        <w:rPr>
          <w:i/>
        </w:rPr>
        <w:t>is</w:t>
      </w:r>
      <w:r w:rsidRPr="00032AE1">
        <w:t xml:space="preserve"> upon the fire: it </w:t>
      </w:r>
      <w:r w:rsidRPr="00032AE1">
        <w:rPr>
          <w:i/>
        </w:rPr>
        <w:t>is</w:t>
      </w:r>
      <w:r w:rsidRPr="00032AE1">
        <w:t xml:space="preserve"> a burnt sacrifice, an offering made by fire, of a sweet savour unto the L</w:t>
      </w:r>
      <w:r w:rsidRPr="00032AE1">
        <w:rPr>
          <w:smallCaps/>
        </w:rPr>
        <w:t>ord</w:t>
      </w:r>
      <w:r w:rsidRPr="00032AE1">
        <w:t>.</w:t>
      </w:r>
    </w:p>
    <w:p w14:paraId="32242192" w14:textId="77777777" w:rsidR="00032AE1" w:rsidRPr="00032AE1" w:rsidRDefault="00032AE1" w:rsidP="00032AE1"/>
    <w:p w14:paraId="2F28AA64" w14:textId="77777777" w:rsidR="00032AE1" w:rsidRDefault="00032AE1" w:rsidP="00032AE1">
      <w:pPr>
        <w:pStyle w:val="Heading2"/>
      </w:pPr>
      <w:bookmarkStart w:id="6" w:name="_Toc509670102"/>
      <w:r w:rsidRPr="00032AE1">
        <w:t>CHAPTER 2</w:t>
      </w:r>
      <w:bookmarkEnd w:id="6"/>
    </w:p>
    <w:p w14:paraId="5CCF2012" w14:textId="110E4854" w:rsidR="0043469B" w:rsidRPr="0043469B" w:rsidRDefault="0043469B" w:rsidP="0043469B">
      <w:pPr>
        <w:pStyle w:val="Pericope"/>
      </w:pPr>
      <w:bookmarkStart w:id="7" w:name="_Toc509670103"/>
      <w:r>
        <w:t>Meat Offerings</w:t>
      </w:r>
      <w:bookmarkEnd w:id="7"/>
    </w:p>
    <w:p w14:paraId="137C2185" w14:textId="489006B0" w:rsidR="0043469B" w:rsidRPr="0043469B" w:rsidRDefault="0043469B" w:rsidP="0043469B">
      <w:pPr>
        <w:keepNext/>
        <w:framePr w:dropCap="drop" w:lines="3" w:wrap="around" w:vAnchor="text" w:hAnchor="text"/>
        <w:spacing w:line="965" w:lineRule="exact"/>
        <w:textAlignment w:val="baseline"/>
        <w:rPr>
          <w:rStyle w:val="DropCapsChar"/>
        </w:rPr>
      </w:pPr>
      <w:r w:rsidRPr="0043469B">
        <w:rPr>
          <w:rStyle w:val="DropCapsChar"/>
        </w:rPr>
        <w:t>A</w:t>
      </w:r>
    </w:p>
    <w:p w14:paraId="461D9BB0" w14:textId="57F0B657" w:rsidR="00032AE1" w:rsidRPr="00032AE1" w:rsidRDefault="00032AE1" w:rsidP="00032AE1">
      <w:r w:rsidRPr="00032AE1">
        <w:t>ND when any will offer a meat offering unto the L</w:t>
      </w:r>
      <w:r w:rsidRPr="00032AE1">
        <w:rPr>
          <w:smallCaps/>
        </w:rPr>
        <w:t>ord</w:t>
      </w:r>
      <w:r w:rsidRPr="00032AE1">
        <w:t xml:space="preserve">, his offering shall be </w:t>
      </w:r>
      <w:r w:rsidRPr="00032AE1">
        <w:rPr>
          <w:i/>
        </w:rPr>
        <w:t>of</w:t>
      </w:r>
      <w:r w:rsidRPr="00032AE1">
        <w:t xml:space="preserve"> fine flour; and he shall pour oil upon it, and put frankincense thereon:</w:t>
      </w:r>
    </w:p>
    <w:p w14:paraId="78EA9536" w14:textId="77777777" w:rsidR="00032AE1" w:rsidRPr="00032AE1" w:rsidRDefault="00032AE1" w:rsidP="00032AE1">
      <w:r w:rsidRPr="00951A15">
        <w:rPr>
          <w:color w:val="800000"/>
        </w:rPr>
        <w:t>2</w:t>
      </w:r>
      <w:r w:rsidRPr="00032AE1">
        <w:t xml:space="preserve"> And he shall bring it to Aaron’s sons the priests: and he shall take thereout his handful of the flour thereof, and of the oil thereof, with all the frankincense thereof; and the priest </w:t>
      </w:r>
      <w:r w:rsidRPr="00032AE1">
        <w:t xml:space="preserve">shall burn the memorial of it upon the altar, </w:t>
      </w:r>
      <w:r w:rsidRPr="00032AE1">
        <w:rPr>
          <w:i/>
        </w:rPr>
        <w:t>to</w:t>
      </w:r>
      <w:r w:rsidRPr="00032AE1">
        <w:t xml:space="preserve"> </w:t>
      </w:r>
      <w:r w:rsidRPr="00032AE1">
        <w:rPr>
          <w:i/>
        </w:rPr>
        <w:t>be</w:t>
      </w:r>
      <w:r w:rsidRPr="00032AE1">
        <w:t xml:space="preserve"> an offering made by fire, of a sweet savour unto the L</w:t>
      </w:r>
      <w:r w:rsidRPr="00032AE1">
        <w:rPr>
          <w:smallCaps/>
        </w:rPr>
        <w:t>ord</w:t>
      </w:r>
      <w:r w:rsidRPr="00032AE1">
        <w:t>:</w:t>
      </w:r>
    </w:p>
    <w:p w14:paraId="5A6B367F" w14:textId="77777777" w:rsidR="00032AE1" w:rsidRPr="00032AE1" w:rsidRDefault="00032AE1" w:rsidP="00032AE1">
      <w:r w:rsidRPr="00951A15">
        <w:rPr>
          <w:color w:val="800000"/>
        </w:rPr>
        <w:t>3</w:t>
      </w:r>
      <w:r w:rsidRPr="00032AE1">
        <w:t xml:space="preserve"> And the remnant of the meat offering </w:t>
      </w:r>
      <w:r w:rsidRPr="00032AE1">
        <w:rPr>
          <w:i/>
        </w:rPr>
        <w:t>shall</w:t>
      </w:r>
      <w:r w:rsidRPr="00032AE1">
        <w:t xml:space="preserve"> </w:t>
      </w:r>
      <w:r w:rsidRPr="00032AE1">
        <w:rPr>
          <w:i/>
        </w:rPr>
        <w:t>be</w:t>
      </w:r>
      <w:r w:rsidRPr="00032AE1">
        <w:t xml:space="preserve"> Aaron’s and his sons’: </w:t>
      </w:r>
      <w:r w:rsidRPr="00032AE1">
        <w:rPr>
          <w:i/>
        </w:rPr>
        <w:t>it</w:t>
      </w:r>
      <w:r w:rsidRPr="00032AE1">
        <w:t xml:space="preserve"> </w:t>
      </w:r>
      <w:r w:rsidRPr="00032AE1">
        <w:rPr>
          <w:i/>
        </w:rPr>
        <w:t>is</w:t>
      </w:r>
      <w:r w:rsidRPr="00032AE1">
        <w:t xml:space="preserve"> a thing most holy of the offerings of the L</w:t>
      </w:r>
      <w:r w:rsidRPr="00032AE1">
        <w:rPr>
          <w:smallCaps/>
        </w:rPr>
        <w:t>ord</w:t>
      </w:r>
      <w:r w:rsidRPr="00032AE1">
        <w:t xml:space="preserve"> made by fire.</w:t>
      </w:r>
    </w:p>
    <w:p w14:paraId="5E1685F8" w14:textId="77777777" w:rsidR="00032AE1" w:rsidRPr="00032AE1" w:rsidRDefault="00032AE1" w:rsidP="00032AE1">
      <w:r w:rsidRPr="00951A15">
        <w:rPr>
          <w:color w:val="800000"/>
        </w:rPr>
        <w:t>4</w:t>
      </w:r>
      <w:r w:rsidRPr="00032AE1">
        <w:t xml:space="preserve"> ¶ And if thou bring an oblation of a meat offering baken in the oven, </w:t>
      </w:r>
      <w:r w:rsidRPr="00032AE1">
        <w:rPr>
          <w:i/>
        </w:rPr>
        <w:t>it</w:t>
      </w:r>
      <w:r w:rsidRPr="00032AE1">
        <w:t xml:space="preserve"> </w:t>
      </w:r>
      <w:r w:rsidRPr="00032AE1">
        <w:rPr>
          <w:i/>
        </w:rPr>
        <w:t>shall</w:t>
      </w:r>
      <w:r w:rsidRPr="00032AE1">
        <w:t xml:space="preserve"> </w:t>
      </w:r>
      <w:r w:rsidRPr="00032AE1">
        <w:rPr>
          <w:i/>
        </w:rPr>
        <w:t>be</w:t>
      </w:r>
      <w:r w:rsidRPr="00032AE1">
        <w:t xml:space="preserve"> unleavened cakes of fine flour mingled with oil, or unleavened wafers anointed with oil.</w:t>
      </w:r>
    </w:p>
    <w:p w14:paraId="211E6126" w14:textId="77777777" w:rsidR="00032AE1" w:rsidRPr="00032AE1" w:rsidRDefault="00032AE1" w:rsidP="00032AE1">
      <w:r w:rsidRPr="00951A15">
        <w:rPr>
          <w:color w:val="800000"/>
        </w:rPr>
        <w:t>5</w:t>
      </w:r>
      <w:r w:rsidRPr="00032AE1">
        <w:t xml:space="preserve"> ¶ And if thy oblation </w:t>
      </w:r>
      <w:r w:rsidRPr="00032AE1">
        <w:rPr>
          <w:i/>
        </w:rPr>
        <w:t>be</w:t>
      </w:r>
      <w:r w:rsidRPr="00032AE1">
        <w:t xml:space="preserve"> a meat offering </w:t>
      </w:r>
      <w:r w:rsidRPr="00032AE1">
        <w:rPr>
          <w:i/>
        </w:rPr>
        <w:t>baken</w:t>
      </w:r>
      <w:r w:rsidRPr="00032AE1">
        <w:t xml:space="preserve"> in a pan, it shall be </w:t>
      </w:r>
      <w:r w:rsidRPr="00032AE1">
        <w:rPr>
          <w:i/>
        </w:rPr>
        <w:t>of</w:t>
      </w:r>
      <w:r w:rsidRPr="00032AE1">
        <w:t xml:space="preserve"> fine flour unleavened, mingled with oil.</w:t>
      </w:r>
    </w:p>
    <w:p w14:paraId="2581B16B" w14:textId="77777777" w:rsidR="00032AE1" w:rsidRPr="00032AE1" w:rsidRDefault="00032AE1" w:rsidP="00032AE1">
      <w:r w:rsidRPr="00951A15">
        <w:rPr>
          <w:color w:val="800000"/>
        </w:rPr>
        <w:t>6</w:t>
      </w:r>
      <w:r w:rsidRPr="00032AE1">
        <w:t xml:space="preserve"> Thou shalt part it in pieces, and pour oil thereon: it </w:t>
      </w:r>
      <w:r w:rsidRPr="00032AE1">
        <w:rPr>
          <w:i/>
        </w:rPr>
        <w:t>is</w:t>
      </w:r>
      <w:r w:rsidRPr="00032AE1">
        <w:t xml:space="preserve"> a meat offering.</w:t>
      </w:r>
    </w:p>
    <w:p w14:paraId="7B801BB3" w14:textId="77777777" w:rsidR="00032AE1" w:rsidRPr="00032AE1" w:rsidRDefault="00032AE1" w:rsidP="00032AE1">
      <w:r w:rsidRPr="00951A15">
        <w:rPr>
          <w:color w:val="800000"/>
        </w:rPr>
        <w:t>7</w:t>
      </w:r>
      <w:r w:rsidRPr="00032AE1">
        <w:t xml:space="preserve"> ¶ And if thy oblation </w:t>
      </w:r>
      <w:r w:rsidRPr="00032AE1">
        <w:rPr>
          <w:i/>
        </w:rPr>
        <w:t>be</w:t>
      </w:r>
      <w:r w:rsidRPr="00032AE1">
        <w:t xml:space="preserve"> a meat offering </w:t>
      </w:r>
      <w:r w:rsidRPr="00032AE1">
        <w:rPr>
          <w:i/>
        </w:rPr>
        <w:t>baken</w:t>
      </w:r>
      <w:r w:rsidRPr="00032AE1">
        <w:t xml:space="preserve"> in the fryingpan, it shall be made </w:t>
      </w:r>
      <w:r w:rsidRPr="00032AE1">
        <w:rPr>
          <w:i/>
        </w:rPr>
        <w:t>of</w:t>
      </w:r>
      <w:r w:rsidRPr="00032AE1">
        <w:t xml:space="preserve"> fine flour with oil.</w:t>
      </w:r>
    </w:p>
    <w:p w14:paraId="7CB3AD51" w14:textId="77777777" w:rsidR="00032AE1" w:rsidRPr="00032AE1" w:rsidRDefault="00032AE1" w:rsidP="00032AE1">
      <w:r w:rsidRPr="00951A15">
        <w:rPr>
          <w:color w:val="800000"/>
        </w:rPr>
        <w:t>8</w:t>
      </w:r>
      <w:r w:rsidRPr="00032AE1">
        <w:t xml:space="preserve"> And thou shalt bring the meat offering that is made of these things unto the L</w:t>
      </w:r>
      <w:r w:rsidRPr="00032AE1">
        <w:rPr>
          <w:smallCaps/>
        </w:rPr>
        <w:t>ord</w:t>
      </w:r>
      <w:r w:rsidRPr="00032AE1">
        <w:t>: and when it is presented unto the priest, he shall bring it unto the altar.</w:t>
      </w:r>
    </w:p>
    <w:p w14:paraId="140CF00B" w14:textId="77777777" w:rsidR="00032AE1" w:rsidRPr="00032AE1" w:rsidRDefault="00032AE1" w:rsidP="00032AE1">
      <w:r w:rsidRPr="00951A15">
        <w:rPr>
          <w:color w:val="800000"/>
        </w:rPr>
        <w:t>9</w:t>
      </w:r>
      <w:r w:rsidRPr="00032AE1">
        <w:t xml:space="preserve"> And the priest shall take from the meat offering a memorial thereof, and shall burn </w:t>
      </w:r>
      <w:r w:rsidRPr="00032AE1">
        <w:rPr>
          <w:i/>
        </w:rPr>
        <w:t>it</w:t>
      </w:r>
      <w:r w:rsidRPr="00032AE1">
        <w:t xml:space="preserve"> upon the altar: </w:t>
      </w:r>
      <w:r w:rsidRPr="00032AE1">
        <w:rPr>
          <w:i/>
        </w:rPr>
        <w:t>it</w:t>
      </w:r>
      <w:r w:rsidRPr="00032AE1">
        <w:t xml:space="preserve"> </w:t>
      </w:r>
      <w:r w:rsidRPr="00032AE1">
        <w:rPr>
          <w:i/>
        </w:rPr>
        <w:t>is</w:t>
      </w:r>
      <w:r w:rsidRPr="00032AE1">
        <w:t xml:space="preserve"> an offering made by fire, of a sweet savour unto the L</w:t>
      </w:r>
      <w:r w:rsidRPr="00032AE1">
        <w:rPr>
          <w:smallCaps/>
        </w:rPr>
        <w:t>ord</w:t>
      </w:r>
      <w:r w:rsidRPr="00032AE1">
        <w:t>.</w:t>
      </w:r>
    </w:p>
    <w:p w14:paraId="4F6193F6" w14:textId="77777777" w:rsidR="00032AE1" w:rsidRPr="00032AE1" w:rsidRDefault="00032AE1" w:rsidP="00032AE1">
      <w:r w:rsidRPr="00951A15">
        <w:rPr>
          <w:color w:val="800000"/>
        </w:rPr>
        <w:t>10</w:t>
      </w:r>
      <w:r w:rsidRPr="00032AE1">
        <w:t xml:space="preserve"> And that which is left of the meat offering </w:t>
      </w:r>
      <w:r w:rsidRPr="00032AE1">
        <w:rPr>
          <w:i/>
        </w:rPr>
        <w:t>shall</w:t>
      </w:r>
      <w:r w:rsidRPr="00032AE1">
        <w:t xml:space="preserve"> </w:t>
      </w:r>
      <w:r w:rsidRPr="00032AE1">
        <w:rPr>
          <w:i/>
        </w:rPr>
        <w:t>be</w:t>
      </w:r>
      <w:r w:rsidRPr="00032AE1">
        <w:t xml:space="preserve"> Aaron’s and his sons’: </w:t>
      </w:r>
      <w:r w:rsidRPr="00032AE1">
        <w:rPr>
          <w:i/>
        </w:rPr>
        <w:t>it</w:t>
      </w:r>
      <w:r w:rsidRPr="00032AE1">
        <w:t xml:space="preserve"> </w:t>
      </w:r>
      <w:r w:rsidRPr="00032AE1">
        <w:rPr>
          <w:i/>
        </w:rPr>
        <w:t>is</w:t>
      </w:r>
      <w:r w:rsidRPr="00032AE1">
        <w:t xml:space="preserve"> a thing most holy of the offerings of the L</w:t>
      </w:r>
      <w:r w:rsidRPr="00032AE1">
        <w:rPr>
          <w:smallCaps/>
        </w:rPr>
        <w:t>ord</w:t>
      </w:r>
      <w:r w:rsidRPr="00032AE1">
        <w:t xml:space="preserve"> made by fire.</w:t>
      </w:r>
    </w:p>
    <w:p w14:paraId="6D762685" w14:textId="77777777" w:rsidR="00032AE1" w:rsidRPr="00032AE1" w:rsidRDefault="00032AE1" w:rsidP="00032AE1">
      <w:r w:rsidRPr="00951A15">
        <w:rPr>
          <w:color w:val="800000"/>
        </w:rPr>
        <w:t>11</w:t>
      </w:r>
      <w:r w:rsidRPr="00032AE1">
        <w:t xml:space="preserve"> No meat offering, which ye shall bring unto the L</w:t>
      </w:r>
      <w:r w:rsidRPr="00032AE1">
        <w:rPr>
          <w:smallCaps/>
        </w:rPr>
        <w:t>ord</w:t>
      </w:r>
      <w:r w:rsidRPr="00032AE1">
        <w:t>, shall be made with leaven: for ye shall burn no leaven, nor any honey, in any offering of the L</w:t>
      </w:r>
      <w:r w:rsidRPr="00032AE1">
        <w:rPr>
          <w:smallCaps/>
        </w:rPr>
        <w:t>ord</w:t>
      </w:r>
      <w:r w:rsidRPr="00032AE1">
        <w:t xml:space="preserve"> made by fire.</w:t>
      </w:r>
    </w:p>
    <w:p w14:paraId="68B0BA92" w14:textId="77777777" w:rsidR="00032AE1" w:rsidRDefault="00032AE1" w:rsidP="00032AE1">
      <w:r w:rsidRPr="00951A15">
        <w:rPr>
          <w:color w:val="800000"/>
        </w:rPr>
        <w:t>12</w:t>
      </w:r>
      <w:r w:rsidRPr="00032AE1">
        <w:t xml:space="preserve"> ¶ As for the oblation of the firstfruits, ye shall offer them unto the L</w:t>
      </w:r>
      <w:r w:rsidRPr="00032AE1">
        <w:rPr>
          <w:smallCaps/>
        </w:rPr>
        <w:t>ord</w:t>
      </w:r>
      <w:r w:rsidRPr="00032AE1">
        <w:t>: but they shall not be burnt on the altar for a sweet savour.</w:t>
      </w:r>
    </w:p>
    <w:p w14:paraId="6BF986AB" w14:textId="2C43BD21" w:rsidR="0043469B" w:rsidRPr="00032AE1" w:rsidRDefault="0043469B" w:rsidP="0043469B">
      <w:pPr>
        <w:pStyle w:val="Pericope"/>
      </w:pPr>
      <w:bookmarkStart w:id="8" w:name="_Toc509670104"/>
      <w:r>
        <w:lastRenderedPageBreak/>
        <w:t>Offerings Seasoned With Salt</w:t>
      </w:r>
      <w:bookmarkEnd w:id="8"/>
    </w:p>
    <w:p w14:paraId="5EF24F6D" w14:textId="77777777" w:rsidR="00032AE1" w:rsidRPr="00032AE1" w:rsidRDefault="00032AE1" w:rsidP="00032AE1">
      <w:r w:rsidRPr="00951A15">
        <w:rPr>
          <w:color w:val="800000"/>
        </w:rPr>
        <w:t>13</w:t>
      </w:r>
      <w:r w:rsidRPr="00032AE1">
        <w:t xml:space="preserve"> And every oblation of thy meat offering shalt thou season with salt; neither shalt thou suffer the salt of the covenant of thy God to be lacking from thy meat offering: with all thine offerings thou shalt offer salt.</w:t>
      </w:r>
    </w:p>
    <w:p w14:paraId="10DDE104" w14:textId="77777777" w:rsidR="00032AE1" w:rsidRPr="00032AE1" w:rsidRDefault="00032AE1" w:rsidP="00032AE1">
      <w:r w:rsidRPr="00951A15">
        <w:rPr>
          <w:color w:val="800000"/>
        </w:rPr>
        <w:t>14</w:t>
      </w:r>
      <w:r w:rsidRPr="00032AE1">
        <w:t xml:space="preserve"> And if thou offer a meat offering of thy firstfruits unto the L</w:t>
      </w:r>
      <w:r w:rsidRPr="00032AE1">
        <w:rPr>
          <w:smallCaps/>
        </w:rPr>
        <w:t>ord</w:t>
      </w:r>
      <w:r w:rsidRPr="00032AE1">
        <w:t xml:space="preserve">, thou shalt offer for the meat offering of thy firstfruits green ears of corn dried by the fire, </w:t>
      </w:r>
      <w:r w:rsidRPr="00032AE1">
        <w:rPr>
          <w:i/>
        </w:rPr>
        <w:t>even</w:t>
      </w:r>
      <w:r w:rsidRPr="00032AE1">
        <w:t xml:space="preserve"> corn beaten out of full ears.</w:t>
      </w:r>
    </w:p>
    <w:p w14:paraId="2B0E16D1" w14:textId="77777777" w:rsidR="00032AE1" w:rsidRPr="00032AE1" w:rsidRDefault="00032AE1" w:rsidP="00032AE1">
      <w:r w:rsidRPr="00951A15">
        <w:rPr>
          <w:color w:val="800000"/>
        </w:rPr>
        <w:t>15</w:t>
      </w:r>
      <w:r w:rsidRPr="00032AE1">
        <w:t xml:space="preserve"> And thou shalt put oil upon it, and lay frankincense thereon: it </w:t>
      </w:r>
      <w:r w:rsidRPr="00032AE1">
        <w:rPr>
          <w:i/>
        </w:rPr>
        <w:t>is</w:t>
      </w:r>
      <w:r w:rsidRPr="00032AE1">
        <w:t xml:space="preserve"> a meat offering.</w:t>
      </w:r>
    </w:p>
    <w:p w14:paraId="568E2AE3" w14:textId="77777777" w:rsidR="00032AE1" w:rsidRPr="00032AE1" w:rsidRDefault="00032AE1" w:rsidP="00032AE1">
      <w:r w:rsidRPr="00951A15">
        <w:rPr>
          <w:color w:val="800000"/>
        </w:rPr>
        <w:t>16</w:t>
      </w:r>
      <w:r w:rsidRPr="00032AE1">
        <w:t xml:space="preserve"> And the priest shall burn the memorial of it, </w:t>
      </w:r>
      <w:r w:rsidRPr="00032AE1">
        <w:rPr>
          <w:i/>
        </w:rPr>
        <w:t>part</w:t>
      </w:r>
      <w:r w:rsidRPr="00032AE1">
        <w:t xml:space="preserve"> of the beaten corn thereof, and </w:t>
      </w:r>
      <w:r w:rsidRPr="00032AE1">
        <w:rPr>
          <w:i/>
        </w:rPr>
        <w:t>part</w:t>
      </w:r>
      <w:r w:rsidRPr="00032AE1">
        <w:t xml:space="preserve"> of the oil thereof, with all the frankincense thereof: </w:t>
      </w:r>
      <w:r w:rsidRPr="00032AE1">
        <w:rPr>
          <w:i/>
        </w:rPr>
        <w:t>it</w:t>
      </w:r>
      <w:r w:rsidRPr="00032AE1">
        <w:t xml:space="preserve"> </w:t>
      </w:r>
      <w:r w:rsidRPr="00032AE1">
        <w:rPr>
          <w:i/>
        </w:rPr>
        <w:t>is</w:t>
      </w:r>
      <w:r w:rsidRPr="00032AE1">
        <w:t xml:space="preserve"> an offering made by fire unto the L</w:t>
      </w:r>
      <w:r w:rsidRPr="00032AE1">
        <w:rPr>
          <w:smallCaps/>
        </w:rPr>
        <w:t>ord</w:t>
      </w:r>
      <w:r w:rsidRPr="00032AE1">
        <w:t>.</w:t>
      </w:r>
    </w:p>
    <w:p w14:paraId="271033F0" w14:textId="77777777" w:rsidR="00032AE1" w:rsidRPr="00032AE1" w:rsidRDefault="00032AE1" w:rsidP="00032AE1"/>
    <w:p w14:paraId="33A54020" w14:textId="77777777" w:rsidR="00032AE1" w:rsidRDefault="00032AE1" w:rsidP="00032AE1">
      <w:pPr>
        <w:pStyle w:val="Heading2"/>
      </w:pPr>
      <w:bookmarkStart w:id="9" w:name="_Toc509670105"/>
      <w:r w:rsidRPr="00032AE1">
        <w:t>CHAPTER 3</w:t>
      </w:r>
      <w:bookmarkEnd w:id="9"/>
    </w:p>
    <w:p w14:paraId="3DBB5D86" w14:textId="57FFC2E8" w:rsidR="0043469B" w:rsidRPr="0043469B" w:rsidRDefault="0043469B" w:rsidP="0043469B">
      <w:pPr>
        <w:pStyle w:val="Pericope"/>
      </w:pPr>
      <w:bookmarkStart w:id="10" w:name="_Toc509670106"/>
      <w:r>
        <w:t>Peace Offerings</w:t>
      </w:r>
      <w:bookmarkEnd w:id="10"/>
    </w:p>
    <w:p w14:paraId="09DCB2F9" w14:textId="7E8338E5" w:rsidR="0043469B" w:rsidRPr="0043469B" w:rsidRDefault="0043469B" w:rsidP="0043469B">
      <w:pPr>
        <w:keepNext/>
        <w:framePr w:dropCap="drop" w:lines="3" w:wrap="around" w:vAnchor="text" w:hAnchor="text"/>
        <w:spacing w:line="965" w:lineRule="exact"/>
        <w:textAlignment w:val="baseline"/>
        <w:rPr>
          <w:rStyle w:val="DropCapsChar"/>
        </w:rPr>
      </w:pPr>
      <w:r w:rsidRPr="0043469B">
        <w:rPr>
          <w:rStyle w:val="DropCapsChar"/>
        </w:rPr>
        <w:t>A</w:t>
      </w:r>
    </w:p>
    <w:p w14:paraId="6599DF78" w14:textId="3C9A1778" w:rsidR="00032AE1" w:rsidRPr="00032AE1" w:rsidRDefault="00032AE1" w:rsidP="00032AE1">
      <w:r w:rsidRPr="00032AE1">
        <w:t xml:space="preserve">ND if his oblation </w:t>
      </w:r>
      <w:r w:rsidRPr="00032AE1">
        <w:rPr>
          <w:i/>
        </w:rPr>
        <w:t>be</w:t>
      </w:r>
      <w:r w:rsidRPr="00032AE1">
        <w:t xml:space="preserve"> a sacrifice of peace offering, if he offer </w:t>
      </w:r>
      <w:r w:rsidRPr="00032AE1">
        <w:rPr>
          <w:i/>
        </w:rPr>
        <w:t>it</w:t>
      </w:r>
      <w:r w:rsidRPr="00032AE1">
        <w:t xml:space="preserve"> of the herd; whether </w:t>
      </w:r>
      <w:r w:rsidRPr="00032AE1">
        <w:rPr>
          <w:i/>
        </w:rPr>
        <w:t>it</w:t>
      </w:r>
      <w:r w:rsidRPr="00032AE1">
        <w:t xml:space="preserve"> </w:t>
      </w:r>
      <w:r w:rsidRPr="00032AE1">
        <w:rPr>
          <w:i/>
        </w:rPr>
        <w:t>be</w:t>
      </w:r>
      <w:r w:rsidRPr="00032AE1">
        <w:t xml:space="preserve"> a male or female, he shall offer it without blemish before the L</w:t>
      </w:r>
      <w:r w:rsidRPr="00032AE1">
        <w:rPr>
          <w:smallCaps/>
        </w:rPr>
        <w:t>ord</w:t>
      </w:r>
      <w:r w:rsidRPr="00032AE1">
        <w:t>.</w:t>
      </w:r>
    </w:p>
    <w:p w14:paraId="5B1EE23F" w14:textId="77777777" w:rsidR="00032AE1" w:rsidRPr="00032AE1" w:rsidRDefault="00032AE1" w:rsidP="00032AE1">
      <w:r w:rsidRPr="00951A15">
        <w:rPr>
          <w:color w:val="800000"/>
        </w:rPr>
        <w:t>2</w:t>
      </w:r>
      <w:r w:rsidRPr="00032AE1">
        <w:t xml:space="preserve"> And he shall lay his hand upon the head of his offering, and kill it </w:t>
      </w:r>
      <w:r w:rsidRPr="00032AE1">
        <w:rPr>
          <w:i/>
        </w:rPr>
        <w:t>at</w:t>
      </w:r>
      <w:r w:rsidRPr="00032AE1">
        <w:t xml:space="preserve"> the door of the tabernacle of the congregation: and Aaron’s sons the priests shall sprinkle the blood upon the altar round about.</w:t>
      </w:r>
    </w:p>
    <w:p w14:paraId="4ADA7B0E" w14:textId="77777777" w:rsidR="00032AE1" w:rsidRPr="00032AE1" w:rsidRDefault="00032AE1" w:rsidP="00032AE1">
      <w:r w:rsidRPr="00951A15">
        <w:rPr>
          <w:color w:val="800000"/>
        </w:rPr>
        <w:t>3</w:t>
      </w:r>
      <w:r w:rsidRPr="00032AE1">
        <w:t xml:space="preserve"> And he shall offer of the sacrifice of the peace offering an offering made by fire unto the L</w:t>
      </w:r>
      <w:r w:rsidRPr="00032AE1">
        <w:rPr>
          <w:smallCaps/>
        </w:rPr>
        <w:t>ord</w:t>
      </w:r>
      <w:r w:rsidRPr="00032AE1">
        <w:t xml:space="preserve">; the fat that covereth the inwards, and all the fat that </w:t>
      </w:r>
      <w:r w:rsidRPr="00032AE1">
        <w:rPr>
          <w:i/>
        </w:rPr>
        <w:t>is</w:t>
      </w:r>
      <w:r w:rsidRPr="00032AE1">
        <w:t xml:space="preserve"> upon the inwards,</w:t>
      </w:r>
    </w:p>
    <w:p w14:paraId="3AAF9EB4" w14:textId="77777777" w:rsidR="00032AE1" w:rsidRPr="00032AE1" w:rsidRDefault="00032AE1" w:rsidP="00032AE1">
      <w:r w:rsidRPr="00951A15">
        <w:rPr>
          <w:color w:val="800000"/>
        </w:rPr>
        <w:t>4</w:t>
      </w:r>
      <w:r w:rsidRPr="00032AE1">
        <w:t xml:space="preserve"> And the two kidneys, and the fat that </w:t>
      </w:r>
      <w:r w:rsidRPr="00032AE1">
        <w:rPr>
          <w:i/>
        </w:rPr>
        <w:t>is</w:t>
      </w:r>
      <w:r w:rsidRPr="00032AE1">
        <w:t xml:space="preserve"> on them, which </w:t>
      </w:r>
      <w:r w:rsidRPr="00032AE1">
        <w:rPr>
          <w:i/>
        </w:rPr>
        <w:t>is</w:t>
      </w:r>
      <w:r w:rsidRPr="00032AE1">
        <w:t xml:space="preserve"> by the flanks, and the caul above the liver, with the kidneys, it shall he take away.</w:t>
      </w:r>
    </w:p>
    <w:p w14:paraId="7E683854" w14:textId="77777777" w:rsidR="00032AE1" w:rsidRDefault="00032AE1" w:rsidP="00032AE1">
      <w:r w:rsidRPr="00951A15">
        <w:rPr>
          <w:color w:val="800000"/>
        </w:rPr>
        <w:t>5</w:t>
      </w:r>
      <w:r w:rsidRPr="00032AE1">
        <w:t xml:space="preserve"> And Aaron’s sons shall burn it on the altar upon the burnt sacrifice, which </w:t>
      </w:r>
      <w:r w:rsidRPr="00032AE1">
        <w:rPr>
          <w:i/>
        </w:rPr>
        <w:t>is</w:t>
      </w:r>
      <w:r w:rsidRPr="00032AE1">
        <w:t xml:space="preserve"> upon the wood that </w:t>
      </w:r>
      <w:r w:rsidRPr="00032AE1">
        <w:rPr>
          <w:i/>
        </w:rPr>
        <w:t>is</w:t>
      </w:r>
      <w:r w:rsidRPr="00032AE1">
        <w:t xml:space="preserve"> on the fire: </w:t>
      </w:r>
      <w:r w:rsidRPr="00032AE1">
        <w:rPr>
          <w:i/>
        </w:rPr>
        <w:t>it</w:t>
      </w:r>
      <w:r w:rsidRPr="00032AE1">
        <w:t xml:space="preserve"> </w:t>
      </w:r>
      <w:r w:rsidRPr="00032AE1">
        <w:rPr>
          <w:i/>
        </w:rPr>
        <w:t>is</w:t>
      </w:r>
      <w:r w:rsidRPr="00032AE1">
        <w:t xml:space="preserve"> an offering made by fire, of a sweet savour unto the L</w:t>
      </w:r>
      <w:r w:rsidRPr="00032AE1">
        <w:rPr>
          <w:smallCaps/>
        </w:rPr>
        <w:t>ord</w:t>
      </w:r>
      <w:r w:rsidRPr="00032AE1">
        <w:t>.</w:t>
      </w:r>
    </w:p>
    <w:p w14:paraId="09E52756" w14:textId="3722B4AE" w:rsidR="0043469B" w:rsidRPr="00032AE1" w:rsidRDefault="0043469B" w:rsidP="0043469B">
      <w:pPr>
        <w:pStyle w:val="Pericope"/>
      </w:pPr>
      <w:bookmarkStart w:id="11" w:name="_Toc509670107"/>
      <w:r>
        <w:t>Offerings of a Lamb</w:t>
      </w:r>
      <w:bookmarkEnd w:id="11"/>
    </w:p>
    <w:p w14:paraId="7F45DFA7" w14:textId="77777777" w:rsidR="00032AE1" w:rsidRPr="00032AE1" w:rsidRDefault="00032AE1" w:rsidP="00032AE1">
      <w:r w:rsidRPr="00951A15">
        <w:rPr>
          <w:color w:val="800000"/>
        </w:rPr>
        <w:t>6</w:t>
      </w:r>
      <w:r w:rsidRPr="00032AE1">
        <w:t xml:space="preserve"> ¶ And if his offering for a sacrifice of peace offering unto the L</w:t>
      </w:r>
      <w:r w:rsidRPr="00032AE1">
        <w:rPr>
          <w:smallCaps/>
        </w:rPr>
        <w:t>ord</w:t>
      </w:r>
      <w:r w:rsidRPr="00032AE1">
        <w:t xml:space="preserve"> </w:t>
      </w:r>
      <w:r w:rsidRPr="00032AE1">
        <w:rPr>
          <w:i/>
        </w:rPr>
        <w:t>be</w:t>
      </w:r>
      <w:r w:rsidRPr="00032AE1">
        <w:t xml:space="preserve"> of the flock; male or female, he shall offer it without blemish.</w:t>
      </w:r>
    </w:p>
    <w:p w14:paraId="36A214A9" w14:textId="77777777" w:rsidR="00032AE1" w:rsidRPr="00032AE1" w:rsidRDefault="00032AE1" w:rsidP="00032AE1">
      <w:r w:rsidRPr="00951A15">
        <w:rPr>
          <w:color w:val="800000"/>
        </w:rPr>
        <w:t>7</w:t>
      </w:r>
      <w:r w:rsidRPr="00032AE1">
        <w:t xml:space="preserve"> If he offer a lamb for his offering, then shall he offer it before the L</w:t>
      </w:r>
      <w:r w:rsidRPr="00032AE1">
        <w:rPr>
          <w:smallCaps/>
        </w:rPr>
        <w:t>ord</w:t>
      </w:r>
      <w:r w:rsidRPr="00032AE1">
        <w:t>.</w:t>
      </w:r>
    </w:p>
    <w:p w14:paraId="02FF6F24" w14:textId="77777777" w:rsidR="00032AE1" w:rsidRPr="00032AE1" w:rsidRDefault="00032AE1" w:rsidP="00032AE1">
      <w:r w:rsidRPr="00951A15">
        <w:rPr>
          <w:color w:val="800000"/>
        </w:rPr>
        <w:t>8</w:t>
      </w:r>
      <w:r w:rsidRPr="00032AE1">
        <w:t xml:space="preserve"> And he shall lay his hand upon the head of his offering, and kill it before the tabernacle of the congregation: and Aaron’s sons shall sprinkle the blood thereof round about upon the altar.</w:t>
      </w:r>
    </w:p>
    <w:p w14:paraId="1C576018" w14:textId="77777777" w:rsidR="00032AE1" w:rsidRPr="00032AE1" w:rsidRDefault="00032AE1" w:rsidP="00032AE1">
      <w:r w:rsidRPr="00951A15">
        <w:rPr>
          <w:color w:val="800000"/>
        </w:rPr>
        <w:t>9</w:t>
      </w:r>
      <w:r w:rsidRPr="00032AE1">
        <w:t xml:space="preserve"> And he shall offer of the sacrifice of the peace offering an offering made by fire unto the L</w:t>
      </w:r>
      <w:r w:rsidRPr="00032AE1">
        <w:rPr>
          <w:smallCaps/>
        </w:rPr>
        <w:t>ord</w:t>
      </w:r>
      <w:r w:rsidRPr="00032AE1">
        <w:t xml:space="preserve">; the fat thereof, </w:t>
      </w:r>
      <w:r w:rsidRPr="00032AE1">
        <w:rPr>
          <w:i/>
        </w:rPr>
        <w:t>and</w:t>
      </w:r>
      <w:r w:rsidRPr="00032AE1">
        <w:t xml:space="preserve"> the whole rump, it shall he take off hard by the backbone; and the fat that covereth the inwards, and all the fat that </w:t>
      </w:r>
      <w:r w:rsidRPr="00032AE1">
        <w:rPr>
          <w:i/>
        </w:rPr>
        <w:t>is</w:t>
      </w:r>
      <w:r w:rsidRPr="00032AE1">
        <w:t xml:space="preserve"> upon the inwards,</w:t>
      </w:r>
    </w:p>
    <w:p w14:paraId="5F0E2C0C" w14:textId="77777777" w:rsidR="00032AE1" w:rsidRPr="00032AE1" w:rsidRDefault="00032AE1" w:rsidP="00032AE1">
      <w:r w:rsidRPr="00951A15">
        <w:rPr>
          <w:color w:val="800000"/>
        </w:rPr>
        <w:t>10</w:t>
      </w:r>
      <w:r w:rsidRPr="00032AE1">
        <w:t xml:space="preserve"> And the two kidneys, and the fat that </w:t>
      </w:r>
      <w:r w:rsidRPr="00032AE1">
        <w:rPr>
          <w:i/>
        </w:rPr>
        <w:t>is</w:t>
      </w:r>
      <w:r w:rsidRPr="00032AE1">
        <w:t xml:space="preserve"> upon them, which </w:t>
      </w:r>
      <w:r w:rsidRPr="00032AE1">
        <w:rPr>
          <w:i/>
        </w:rPr>
        <w:t>is</w:t>
      </w:r>
      <w:r w:rsidRPr="00032AE1">
        <w:t xml:space="preserve"> by the flanks, and the caul above the liver, with the kidneys, it shall he take away.</w:t>
      </w:r>
    </w:p>
    <w:p w14:paraId="3DBCA319" w14:textId="77777777" w:rsidR="00032AE1" w:rsidRDefault="00032AE1" w:rsidP="00032AE1">
      <w:r w:rsidRPr="00951A15">
        <w:rPr>
          <w:color w:val="800000"/>
        </w:rPr>
        <w:t>11</w:t>
      </w:r>
      <w:r w:rsidRPr="00032AE1">
        <w:t xml:space="preserve"> And the priest shall burn it upon the altar: </w:t>
      </w:r>
      <w:r w:rsidRPr="00032AE1">
        <w:rPr>
          <w:i/>
        </w:rPr>
        <w:t>it</w:t>
      </w:r>
      <w:r w:rsidRPr="00032AE1">
        <w:t xml:space="preserve"> </w:t>
      </w:r>
      <w:r w:rsidRPr="00032AE1">
        <w:rPr>
          <w:i/>
        </w:rPr>
        <w:t>is</w:t>
      </w:r>
      <w:r w:rsidRPr="00032AE1">
        <w:t xml:space="preserve"> the food of the offering made by fire unto the L</w:t>
      </w:r>
      <w:r w:rsidRPr="00032AE1">
        <w:rPr>
          <w:smallCaps/>
        </w:rPr>
        <w:t>ord</w:t>
      </w:r>
      <w:r w:rsidRPr="00032AE1">
        <w:t>.</w:t>
      </w:r>
    </w:p>
    <w:p w14:paraId="497A5805" w14:textId="758F855D" w:rsidR="0043469B" w:rsidRPr="00032AE1" w:rsidRDefault="0043469B" w:rsidP="0043469B">
      <w:pPr>
        <w:pStyle w:val="Pericope"/>
      </w:pPr>
      <w:bookmarkStart w:id="12" w:name="_Toc509670108"/>
      <w:r>
        <w:t>Offerings of a Goat</w:t>
      </w:r>
      <w:bookmarkEnd w:id="12"/>
    </w:p>
    <w:p w14:paraId="08C9CEA7" w14:textId="77777777" w:rsidR="00032AE1" w:rsidRPr="00032AE1" w:rsidRDefault="00032AE1" w:rsidP="00032AE1">
      <w:r w:rsidRPr="00951A15">
        <w:rPr>
          <w:color w:val="800000"/>
        </w:rPr>
        <w:t>12</w:t>
      </w:r>
      <w:r w:rsidRPr="00032AE1">
        <w:t xml:space="preserve"> ¶ And if his offering </w:t>
      </w:r>
      <w:r w:rsidRPr="00032AE1">
        <w:rPr>
          <w:i/>
        </w:rPr>
        <w:t>be</w:t>
      </w:r>
      <w:r w:rsidRPr="00032AE1">
        <w:t xml:space="preserve"> a goat, then he shall offer it before the L</w:t>
      </w:r>
      <w:r w:rsidRPr="00032AE1">
        <w:rPr>
          <w:smallCaps/>
        </w:rPr>
        <w:t>ord</w:t>
      </w:r>
      <w:r w:rsidRPr="00032AE1">
        <w:t>.</w:t>
      </w:r>
    </w:p>
    <w:p w14:paraId="4109849B" w14:textId="77777777" w:rsidR="00032AE1" w:rsidRPr="00032AE1" w:rsidRDefault="00032AE1" w:rsidP="00032AE1">
      <w:r w:rsidRPr="00951A15">
        <w:rPr>
          <w:color w:val="800000"/>
        </w:rPr>
        <w:t>13</w:t>
      </w:r>
      <w:r w:rsidRPr="00032AE1">
        <w:t xml:space="preserve"> And he shall lay his hand upon the head of it, and kill it before the tabernacle of the congregation: and the sons of Aaron shall sprinkle the blood thereof upon the altar round about.</w:t>
      </w:r>
    </w:p>
    <w:p w14:paraId="25310108" w14:textId="77777777" w:rsidR="00032AE1" w:rsidRPr="00032AE1" w:rsidRDefault="00032AE1" w:rsidP="00032AE1">
      <w:r w:rsidRPr="00951A15">
        <w:rPr>
          <w:color w:val="800000"/>
        </w:rPr>
        <w:t>14</w:t>
      </w:r>
      <w:r w:rsidRPr="00032AE1">
        <w:t xml:space="preserve"> And he shall offer thereof his offering, </w:t>
      </w:r>
      <w:r w:rsidRPr="00032AE1">
        <w:rPr>
          <w:i/>
        </w:rPr>
        <w:t>even</w:t>
      </w:r>
      <w:r w:rsidRPr="00032AE1">
        <w:t xml:space="preserve"> an offering made by fire unto the L</w:t>
      </w:r>
      <w:r w:rsidRPr="00032AE1">
        <w:rPr>
          <w:smallCaps/>
        </w:rPr>
        <w:t>ord</w:t>
      </w:r>
      <w:r w:rsidRPr="00032AE1">
        <w:t xml:space="preserve">; the fat that covereth the inwards, and all the fat that </w:t>
      </w:r>
      <w:r w:rsidRPr="00032AE1">
        <w:rPr>
          <w:i/>
        </w:rPr>
        <w:t>is</w:t>
      </w:r>
      <w:r w:rsidRPr="00032AE1">
        <w:t xml:space="preserve"> upon the inwards,</w:t>
      </w:r>
    </w:p>
    <w:p w14:paraId="640157C3" w14:textId="77777777" w:rsidR="00032AE1" w:rsidRPr="00032AE1" w:rsidRDefault="00032AE1" w:rsidP="00032AE1">
      <w:r w:rsidRPr="00951A15">
        <w:rPr>
          <w:color w:val="800000"/>
        </w:rPr>
        <w:lastRenderedPageBreak/>
        <w:t>15</w:t>
      </w:r>
      <w:r w:rsidRPr="00032AE1">
        <w:t xml:space="preserve"> And the two kidneys, and the fat that </w:t>
      </w:r>
      <w:r w:rsidRPr="00032AE1">
        <w:rPr>
          <w:i/>
        </w:rPr>
        <w:t>is</w:t>
      </w:r>
      <w:r w:rsidRPr="00032AE1">
        <w:t xml:space="preserve"> upon them, which </w:t>
      </w:r>
      <w:r w:rsidRPr="00032AE1">
        <w:rPr>
          <w:i/>
        </w:rPr>
        <w:t>is</w:t>
      </w:r>
      <w:r w:rsidRPr="00032AE1">
        <w:t xml:space="preserve"> by the flanks, and the caul above the liver, with the kidneys, it shall he take away.</w:t>
      </w:r>
    </w:p>
    <w:p w14:paraId="2290B519" w14:textId="77777777" w:rsidR="00032AE1" w:rsidRPr="00032AE1" w:rsidRDefault="00032AE1" w:rsidP="00032AE1">
      <w:r w:rsidRPr="00951A15">
        <w:rPr>
          <w:color w:val="800000"/>
        </w:rPr>
        <w:t>16</w:t>
      </w:r>
      <w:r w:rsidRPr="00032AE1">
        <w:t xml:space="preserve"> And the priest shall burn them upon the altar: </w:t>
      </w:r>
      <w:r w:rsidRPr="00032AE1">
        <w:rPr>
          <w:i/>
        </w:rPr>
        <w:t>it</w:t>
      </w:r>
      <w:r w:rsidRPr="00032AE1">
        <w:t xml:space="preserve"> </w:t>
      </w:r>
      <w:r w:rsidRPr="00032AE1">
        <w:rPr>
          <w:i/>
        </w:rPr>
        <w:t>is</w:t>
      </w:r>
      <w:r w:rsidRPr="00032AE1">
        <w:t xml:space="preserve"> the food of the offering made by fire for a sweet savour: all the fat </w:t>
      </w:r>
      <w:r w:rsidRPr="00032AE1">
        <w:rPr>
          <w:i/>
        </w:rPr>
        <w:t>is</w:t>
      </w:r>
      <w:r w:rsidRPr="00032AE1">
        <w:t xml:space="preserve"> the L</w:t>
      </w:r>
      <w:r w:rsidRPr="00032AE1">
        <w:rPr>
          <w:smallCaps/>
        </w:rPr>
        <w:t>ord</w:t>
      </w:r>
      <w:r w:rsidRPr="00032AE1">
        <w:t>’s.</w:t>
      </w:r>
    </w:p>
    <w:p w14:paraId="24805115" w14:textId="77777777" w:rsidR="00032AE1" w:rsidRPr="00032AE1" w:rsidRDefault="00032AE1" w:rsidP="00032AE1">
      <w:r w:rsidRPr="00951A15">
        <w:rPr>
          <w:color w:val="800000"/>
        </w:rPr>
        <w:t>17</w:t>
      </w:r>
      <w:r w:rsidRPr="00032AE1">
        <w:t xml:space="preserve"> </w:t>
      </w:r>
      <w:r w:rsidRPr="00032AE1">
        <w:rPr>
          <w:i/>
        </w:rPr>
        <w:t>It</w:t>
      </w:r>
      <w:r w:rsidRPr="00032AE1">
        <w:t xml:space="preserve"> </w:t>
      </w:r>
      <w:r w:rsidRPr="00032AE1">
        <w:rPr>
          <w:i/>
        </w:rPr>
        <w:t>shall</w:t>
      </w:r>
      <w:r w:rsidRPr="00032AE1">
        <w:t xml:space="preserve"> </w:t>
      </w:r>
      <w:r w:rsidRPr="00032AE1">
        <w:rPr>
          <w:i/>
        </w:rPr>
        <w:t>be</w:t>
      </w:r>
      <w:r w:rsidRPr="00032AE1">
        <w:t xml:space="preserve"> a perpetual statute for your generations throughout all your dwellings, that ye eat neither fat nor blood.</w:t>
      </w:r>
    </w:p>
    <w:p w14:paraId="69B353AA" w14:textId="77777777" w:rsidR="00032AE1" w:rsidRPr="00032AE1" w:rsidRDefault="00032AE1" w:rsidP="00032AE1"/>
    <w:p w14:paraId="1F9D9413" w14:textId="77777777" w:rsidR="00032AE1" w:rsidRDefault="00032AE1" w:rsidP="00032AE1">
      <w:pPr>
        <w:pStyle w:val="Heading2"/>
      </w:pPr>
      <w:bookmarkStart w:id="13" w:name="_Toc509670109"/>
      <w:r w:rsidRPr="00032AE1">
        <w:t>CHAPTER 4</w:t>
      </w:r>
      <w:bookmarkEnd w:id="13"/>
    </w:p>
    <w:p w14:paraId="1DFC40EA" w14:textId="71531BB5" w:rsidR="0043469B" w:rsidRPr="0043469B" w:rsidRDefault="0043469B" w:rsidP="0043469B">
      <w:pPr>
        <w:pStyle w:val="Pericope"/>
      </w:pPr>
      <w:bookmarkStart w:id="14" w:name="_Toc509670110"/>
      <w:r>
        <w:t>Sin Offerings</w:t>
      </w:r>
      <w:bookmarkEnd w:id="14"/>
    </w:p>
    <w:p w14:paraId="08D0F850" w14:textId="5B23ED64" w:rsidR="0043469B" w:rsidRPr="0043469B" w:rsidRDefault="0043469B" w:rsidP="0043469B">
      <w:pPr>
        <w:keepNext/>
        <w:framePr w:dropCap="drop" w:lines="3" w:wrap="around" w:vAnchor="text" w:hAnchor="text"/>
        <w:spacing w:line="965" w:lineRule="exact"/>
        <w:textAlignment w:val="baseline"/>
        <w:rPr>
          <w:rStyle w:val="DropCapsChar"/>
        </w:rPr>
      </w:pPr>
      <w:r w:rsidRPr="0043469B">
        <w:rPr>
          <w:rStyle w:val="DropCapsChar"/>
        </w:rPr>
        <w:t>A</w:t>
      </w:r>
    </w:p>
    <w:p w14:paraId="7B466548" w14:textId="28F85D66" w:rsidR="00032AE1" w:rsidRPr="00032AE1" w:rsidRDefault="00032AE1" w:rsidP="00032AE1">
      <w:r w:rsidRPr="00032AE1">
        <w:t>ND the L</w:t>
      </w:r>
      <w:r w:rsidRPr="00032AE1">
        <w:rPr>
          <w:smallCaps/>
        </w:rPr>
        <w:t>ord</w:t>
      </w:r>
      <w:r w:rsidRPr="00032AE1">
        <w:t xml:space="preserve"> spake unto Moses, saying,</w:t>
      </w:r>
    </w:p>
    <w:p w14:paraId="56A866D4" w14:textId="77777777" w:rsidR="00032AE1" w:rsidRPr="00032AE1" w:rsidRDefault="00032AE1" w:rsidP="00032AE1">
      <w:r w:rsidRPr="00951A15">
        <w:rPr>
          <w:color w:val="800000"/>
        </w:rPr>
        <w:t>2</w:t>
      </w:r>
      <w:r w:rsidRPr="00032AE1">
        <w:t xml:space="preserve"> Speak unto the children of Israel, saying, If a soul shall sin through ignorance against any of the commandments of the L</w:t>
      </w:r>
      <w:r w:rsidRPr="00032AE1">
        <w:rPr>
          <w:smallCaps/>
        </w:rPr>
        <w:t>ord</w:t>
      </w:r>
      <w:r w:rsidRPr="00032AE1">
        <w:t xml:space="preserve"> </w:t>
      </w:r>
      <w:r w:rsidRPr="00032AE1">
        <w:rPr>
          <w:i/>
        </w:rPr>
        <w:t>concerning</w:t>
      </w:r>
      <w:r w:rsidRPr="00032AE1">
        <w:t xml:space="preserve"> </w:t>
      </w:r>
      <w:r w:rsidRPr="00032AE1">
        <w:rPr>
          <w:i/>
        </w:rPr>
        <w:t>things</w:t>
      </w:r>
      <w:r w:rsidRPr="00032AE1">
        <w:t xml:space="preserve"> which ought not to be done, and shall do against any of them:</w:t>
      </w:r>
    </w:p>
    <w:p w14:paraId="157DAD9B" w14:textId="77777777" w:rsidR="00032AE1" w:rsidRPr="00032AE1" w:rsidRDefault="00032AE1" w:rsidP="00032AE1">
      <w:r w:rsidRPr="00951A15">
        <w:rPr>
          <w:color w:val="800000"/>
        </w:rPr>
        <w:t>3</w:t>
      </w:r>
      <w:r w:rsidRPr="00032AE1">
        <w:t xml:space="preserve"> If the priest that is anointed do sin according to the sin of the people; then let him bring for his sin, which he hath sinned, a young bullock without blemish unto the L</w:t>
      </w:r>
      <w:r w:rsidRPr="00032AE1">
        <w:rPr>
          <w:smallCaps/>
        </w:rPr>
        <w:t>ord</w:t>
      </w:r>
      <w:r w:rsidRPr="00032AE1">
        <w:t xml:space="preserve"> for a sin offering.</w:t>
      </w:r>
    </w:p>
    <w:p w14:paraId="1179DDF1" w14:textId="77777777" w:rsidR="00032AE1" w:rsidRPr="00032AE1" w:rsidRDefault="00032AE1" w:rsidP="00032AE1">
      <w:r w:rsidRPr="00951A15">
        <w:rPr>
          <w:color w:val="800000"/>
        </w:rPr>
        <w:t>4</w:t>
      </w:r>
      <w:r w:rsidRPr="00032AE1">
        <w:t xml:space="preserve"> And he shall bring the bullock unto the door of the tabernacle of the congregation before the L</w:t>
      </w:r>
      <w:r w:rsidRPr="00032AE1">
        <w:rPr>
          <w:smallCaps/>
        </w:rPr>
        <w:t>ord</w:t>
      </w:r>
      <w:r w:rsidRPr="00032AE1">
        <w:t>; and shall lay his hand upon the bullock’s head, and kill the bullock before the L</w:t>
      </w:r>
      <w:r w:rsidRPr="00032AE1">
        <w:rPr>
          <w:smallCaps/>
        </w:rPr>
        <w:t>ord</w:t>
      </w:r>
      <w:r w:rsidRPr="00032AE1">
        <w:t>.</w:t>
      </w:r>
    </w:p>
    <w:p w14:paraId="0B4416BC" w14:textId="77777777" w:rsidR="00032AE1" w:rsidRPr="00032AE1" w:rsidRDefault="00032AE1" w:rsidP="00032AE1">
      <w:r w:rsidRPr="00951A15">
        <w:rPr>
          <w:color w:val="800000"/>
        </w:rPr>
        <w:t>5</w:t>
      </w:r>
      <w:r w:rsidRPr="00032AE1">
        <w:t xml:space="preserve"> And the priest that is anointed shall take of the bullock’s blood, and bring it to the tabernacle of the congregation:</w:t>
      </w:r>
    </w:p>
    <w:p w14:paraId="4E28D5E8" w14:textId="77777777" w:rsidR="00032AE1" w:rsidRPr="00032AE1" w:rsidRDefault="00032AE1" w:rsidP="00032AE1">
      <w:r w:rsidRPr="00951A15">
        <w:rPr>
          <w:color w:val="800000"/>
        </w:rPr>
        <w:t>6</w:t>
      </w:r>
      <w:r w:rsidRPr="00032AE1">
        <w:t xml:space="preserve"> And the priest shall dip his finger in the blood, and sprinkle of the blood seven times before the L</w:t>
      </w:r>
      <w:r w:rsidRPr="00032AE1">
        <w:rPr>
          <w:smallCaps/>
        </w:rPr>
        <w:t>ord</w:t>
      </w:r>
      <w:r w:rsidRPr="00032AE1">
        <w:t>, before the vail of the sanctuary.</w:t>
      </w:r>
    </w:p>
    <w:p w14:paraId="0FA2F42F" w14:textId="77777777" w:rsidR="00032AE1" w:rsidRPr="00032AE1" w:rsidRDefault="00032AE1" w:rsidP="00032AE1">
      <w:r w:rsidRPr="00951A15">
        <w:rPr>
          <w:color w:val="800000"/>
        </w:rPr>
        <w:t>7</w:t>
      </w:r>
      <w:r w:rsidRPr="00032AE1">
        <w:t xml:space="preserve"> And the priest shall put </w:t>
      </w:r>
      <w:r w:rsidRPr="00032AE1">
        <w:rPr>
          <w:i/>
        </w:rPr>
        <w:t>some</w:t>
      </w:r>
      <w:r w:rsidRPr="00032AE1">
        <w:t xml:space="preserve"> of the </w:t>
      </w:r>
      <w:r w:rsidRPr="00032AE1">
        <w:t>blood upon the horns of the altar of sweet incense before the L</w:t>
      </w:r>
      <w:r w:rsidRPr="00032AE1">
        <w:rPr>
          <w:smallCaps/>
        </w:rPr>
        <w:t>ord</w:t>
      </w:r>
      <w:r w:rsidRPr="00032AE1">
        <w:t xml:space="preserve">, which </w:t>
      </w:r>
      <w:r w:rsidRPr="00032AE1">
        <w:rPr>
          <w:i/>
        </w:rPr>
        <w:t>is</w:t>
      </w:r>
      <w:r w:rsidRPr="00032AE1">
        <w:t xml:space="preserve"> in the tabernacle of the congregation; and shall pour all the blood of the bullock at the bottom of the altar of the burnt offering, which </w:t>
      </w:r>
      <w:r w:rsidRPr="00032AE1">
        <w:rPr>
          <w:i/>
        </w:rPr>
        <w:t>is</w:t>
      </w:r>
      <w:r w:rsidRPr="00032AE1">
        <w:t xml:space="preserve"> </w:t>
      </w:r>
      <w:r w:rsidRPr="00032AE1">
        <w:rPr>
          <w:i/>
        </w:rPr>
        <w:t>at</w:t>
      </w:r>
      <w:r w:rsidRPr="00032AE1">
        <w:t xml:space="preserve"> the door of the tabernacle of the congregation.</w:t>
      </w:r>
    </w:p>
    <w:p w14:paraId="797E6CD0" w14:textId="77777777" w:rsidR="00032AE1" w:rsidRPr="00032AE1" w:rsidRDefault="00032AE1" w:rsidP="00032AE1">
      <w:r w:rsidRPr="00951A15">
        <w:rPr>
          <w:color w:val="800000"/>
        </w:rPr>
        <w:t>8</w:t>
      </w:r>
      <w:r w:rsidRPr="00032AE1">
        <w:t xml:space="preserve"> And he shall take off from it all the fat of the bullock for the sin offering; the fat that covereth the inwards, and all the fat that </w:t>
      </w:r>
      <w:r w:rsidRPr="00032AE1">
        <w:rPr>
          <w:i/>
        </w:rPr>
        <w:t>is</w:t>
      </w:r>
      <w:r w:rsidRPr="00032AE1">
        <w:t xml:space="preserve"> upon the inwards,</w:t>
      </w:r>
    </w:p>
    <w:p w14:paraId="02215B2E" w14:textId="77777777" w:rsidR="00032AE1" w:rsidRPr="00032AE1" w:rsidRDefault="00032AE1" w:rsidP="00032AE1">
      <w:r w:rsidRPr="00951A15">
        <w:rPr>
          <w:color w:val="800000"/>
        </w:rPr>
        <w:t>9</w:t>
      </w:r>
      <w:r w:rsidRPr="00032AE1">
        <w:t xml:space="preserve"> And the two kidneys, and the fat that </w:t>
      </w:r>
      <w:r w:rsidRPr="00032AE1">
        <w:rPr>
          <w:i/>
        </w:rPr>
        <w:t>is</w:t>
      </w:r>
      <w:r w:rsidRPr="00032AE1">
        <w:t xml:space="preserve"> upon them, which </w:t>
      </w:r>
      <w:r w:rsidRPr="00032AE1">
        <w:rPr>
          <w:i/>
        </w:rPr>
        <w:t>is</w:t>
      </w:r>
      <w:r w:rsidRPr="00032AE1">
        <w:t xml:space="preserve"> by the flanks, and the caul above the liver, with the kidneys, it shall he take away,</w:t>
      </w:r>
    </w:p>
    <w:p w14:paraId="54B3B1AD" w14:textId="77777777" w:rsidR="00032AE1" w:rsidRDefault="00032AE1" w:rsidP="00032AE1">
      <w:r w:rsidRPr="00951A15">
        <w:rPr>
          <w:color w:val="800000"/>
        </w:rPr>
        <w:t>10</w:t>
      </w:r>
      <w:r w:rsidRPr="00032AE1">
        <w:t xml:space="preserve"> As it was taken off from the bullock of the sacrifice of peace offerings: and the priest shall burn them upon the altar of the burnt offering.</w:t>
      </w:r>
    </w:p>
    <w:p w14:paraId="1C5AF2A1" w14:textId="002DA853" w:rsidR="0043469B" w:rsidRPr="00032AE1" w:rsidRDefault="0043469B" w:rsidP="0043469B">
      <w:pPr>
        <w:pStyle w:val="Pericope"/>
      </w:pPr>
      <w:bookmarkStart w:id="15" w:name="_Toc509670111"/>
      <w:r>
        <w:t>When a Congregation Sins</w:t>
      </w:r>
      <w:bookmarkEnd w:id="15"/>
    </w:p>
    <w:p w14:paraId="0CB41C02" w14:textId="77777777" w:rsidR="00032AE1" w:rsidRPr="00032AE1" w:rsidRDefault="00032AE1" w:rsidP="00032AE1">
      <w:r w:rsidRPr="00951A15">
        <w:rPr>
          <w:color w:val="800000"/>
        </w:rPr>
        <w:t>11</w:t>
      </w:r>
      <w:r w:rsidRPr="00032AE1">
        <w:t xml:space="preserve"> And the skin of the bullock, and all his flesh, with his head, and with his legs, and his inwards, and his dung,</w:t>
      </w:r>
    </w:p>
    <w:p w14:paraId="74A34141" w14:textId="77777777" w:rsidR="00032AE1" w:rsidRPr="00032AE1" w:rsidRDefault="00032AE1" w:rsidP="00032AE1">
      <w:r w:rsidRPr="00951A15">
        <w:rPr>
          <w:color w:val="800000"/>
        </w:rPr>
        <w:t>12</w:t>
      </w:r>
      <w:r w:rsidRPr="00032AE1">
        <w:t xml:space="preserve"> Even the whole bullock shall he carry forth without the camp unto a clean place, where the ashes are poured out, and burn him on the wood with fire: where the ashes are poured out shall he be burnt.</w:t>
      </w:r>
    </w:p>
    <w:p w14:paraId="360B5439" w14:textId="77777777" w:rsidR="00032AE1" w:rsidRPr="00032AE1" w:rsidRDefault="00032AE1" w:rsidP="00032AE1">
      <w:r w:rsidRPr="00951A15">
        <w:rPr>
          <w:color w:val="800000"/>
        </w:rPr>
        <w:t>13</w:t>
      </w:r>
      <w:r w:rsidRPr="00032AE1">
        <w:t xml:space="preserve"> ¶ And if the whole congregation of Israel sin through ignorance, and the thing be hid from the eyes of the assembly, and they have done </w:t>
      </w:r>
      <w:r w:rsidRPr="00032AE1">
        <w:rPr>
          <w:i/>
        </w:rPr>
        <w:t>somewhat</w:t>
      </w:r>
      <w:r w:rsidRPr="00032AE1">
        <w:t xml:space="preserve"> </w:t>
      </w:r>
      <w:r w:rsidRPr="00032AE1">
        <w:rPr>
          <w:i/>
        </w:rPr>
        <w:t>against</w:t>
      </w:r>
      <w:r w:rsidRPr="00032AE1">
        <w:t xml:space="preserve"> any of the commandments of the L</w:t>
      </w:r>
      <w:r w:rsidRPr="00032AE1">
        <w:rPr>
          <w:smallCaps/>
        </w:rPr>
        <w:t>ord</w:t>
      </w:r>
      <w:r w:rsidRPr="00032AE1">
        <w:t xml:space="preserve"> </w:t>
      </w:r>
      <w:r w:rsidRPr="00032AE1">
        <w:rPr>
          <w:i/>
        </w:rPr>
        <w:t>concerning</w:t>
      </w:r>
      <w:r w:rsidRPr="00032AE1">
        <w:t xml:space="preserve"> </w:t>
      </w:r>
      <w:r w:rsidRPr="00032AE1">
        <w:rPr>
          <w:i/>
        </w:rPr>
        <w:t>things</w:t>
      </w:r>
      <w:r w:rsidRPr="00032AE1">
        <w:t xml:space="preserve"> which should not be done, and are guilty;</w:t>
      </w:r>
    </w:p>
    <w:p w14:paraId="6BAAE10D" w14:textId="77777777" w:rsidR="00032AE1" w:rsidRPr="00032AE1" w:rsidRDefault="00032AE1" w:rsidP="00032AE1">
      <w:r w:rsidRPr="00951A15">
        <w:rPr>
          <w:color w:val="800000"/>
        </w:rPr>
        <w:t>14</w:t>
      </w:r>
      <w:r w:rsidRPr="00032AE1">
        <w:t xml:space="preserve"> When the sin, which they have sinned against it, is known, then the congregation shall offer a young bullock for the sin, and bring him before the tabernacle of the congregation.</w:t>
      </w:r>
    </w:p>
    <w:p w14:paraId="1588A177" w14:textId="77777777" w:rsidR="00032AE1" w:rsidRPr="00032AE1" w:rsidRDefault="00032AE1" w:rsidP="00032AE1">
      <w:r w:rsidRPr="00951A15">
        <w:rPr>
          <w:color w:val="800000"/>
        </w:rPr>
        <w:t>15</w:t>
      </w:r>
      <w:r w:rsidRPr="00032AE1">
        <w:t xml:space="preserve"> And the elders of the congregation </w:t>
      </w:r>
      <w:r w:rsidRPr="00032AE1">
        <w:lastRenderedPageBreak/>
        <w:t>shall lay their hands upon the head of the bullock before the L</w:t>
      </w:r>
      <w:r w:rsidRPr="00032AE1">
        <w:rPr>
          <w:smallCaps/>
        </w:rPr>
        <w:t>ord</w:t>
      </w:r>
      <w:r w:rsidRPr="00032AE1">
        <w:t>: and the bullock shall be killed before the L</w:t>
      </w:r>
      <w:r w:rsidRPr="00032AE1">
        <w:rPr>
          <w:smallCaps/>
        </w:rPr>
        <w:t>ord</w:t>
      </w:r>
      <w:r w:rsidRPr="00032AE1">
        <w:t>.</w:t>
      </w:r>
    </w:p>
    <w:p w14:paraId="35A721E1" w14:textId="77777777" w:rsidR="00032AE1" w:rsidRPr="00032AE1" w:rsidRDefault="00032AE1" w:rsidP="00032AE1">
      <w:r w:rsidRPr="00951A15">
        <w:rPr>
          <w:color w:val="800000"/>
        </w:rPr>
        <w:t>16</w:t>
      </w:r>
      <w:r w:rsidRPr="00032AE1">
        <w:t xml:space="preserve"> And the priest that is anointed shall bring of the bullock’s blood to the tabernacle of the congregation:</w:t>
      </w:r>
    </w:p>
    <w:p w14:paraId="67CB91CC" w14:textId="77777777" w:rsidR="00032AE1" w:rsidRPr="00032AE1" w:rsidRDefault="00032AE1" w:rsidP="00032AE1">
      <w:r w:rsidRPr="00951A15">
        <w:rPr>
          <w:color w:val="800000"/>
        </w:rPr>
        <w:t>17</w:t>
      </w:r>
      <w:r w:rsidRPr="00032AE1">
        <w:t xml:space="preserve"> And the priest shall dip his finger </w:t>
      </w:r>
      <w:r w:rsidRPr="00032AE1">
        <w:rPr>
          <w:i/>
        </w:rPr>
        <w:t>in</w:t>
      </w:r>
      <w:r w:rsidRPr="00032AE1">
        <w:t xml:space="preserve"> </w:t>
      </w:r>
      <w:r w:rsidRPr="00032AE1">
        <w:rPr>
          <w:i/>
        </w:rPr>
        <w:t>some</w:t>
      </w:r>
      <w:r w:rsidRPr="00032AE1">
        <w:t xml:space="preserve"> of the blood, and sprinkle </w:t>
      </w:r>
      <w:r w:rsidRPr="00032AE1">
        <w:rPr>
          <w:i/>
        </w:rPr>
        <w:t>it</w:t>
      </w:r>
      <w:r w:rsidRPr="00032AE1">
        <w:t xml:space="preserve"> seven times before the L</w:t>
      </w:r>
      <w:r w:rsidRPr="00032AE1">
        <w:rPr>
          <w:smallCaps/>
        </w:rPr>
        <w:t>ord</w:t>
      </w:r>
      <w:r w:rsidRPr="00032AE1">
        <w:t xml:space="preserve">, </w:t>
      </w:r>
      <w:r w:rsidRPr="00032AE1">
        <w:rPr>
          <w:i/>
        </w:rPr>
        <w:t>even</w:t>
      </w:r>
      <w:r w:rsidRPr="00032AE1">
        <w:t xml:space="preserve"> before the vail.</w:t>
      </w:r>
    </w:p>
    <w:p w14:paraId="07A52FE1" w14:textId="77777777" w:rsidR="00032AE1" w:rsidRPr="00032AE1" w:rsidRDefault="00032AE1" w:rsidP="00032AE1">
      <w:r w:rsidRPr="00951A15">
        <w:rPr>
          <w:color w:val="800000"/>
        </w:rPr>
        <w:t>18</w:t>
      </w:r>
      <w:r w:rsidRPr="00032AE1">
        <w:t xml:space="preserve"> And he shall put </w:t>
      </w:r>
      <w:r w:rsidRPr="00032AE1">
        <w:rPr>
          <w:i/>
        </w:rPr>
        <w:t>some</w:t>
      </w:r>
      <w:r w:rsidRPr="00032AE1">
        <w:t xml:space="preserve"> of the blood upon the horns of the altar which </w:t>
      </w:r>
      <w:r w:rsidRPr="00032AE1">
        <w:rPr>
          <w:i/>
        </w:rPr>
        <w:t>is</w:t>
      </w:r>
      <w:r w:rsidRPr="00032AE1">
        <w:t xml:space="preserve"> before the L</w:t>
      </w:r>
      <w:r w:rsidRPr="00032AE1">
        <w:rPr>
          <w:smallCaps/>
        </w:rPr>
        <w:t>ord</w:t>
      </w:r>
      <w:r w:rsidRPr="00032AE1">
        <w:t xml:space="preserve">, that </w:t>
      </w:r>
      <w:r w:rsidRPr="00032AE1">
        <w:rPr>
          <w:i/>
        </w:rPr>
        <w:t>is</w:t>
      </w:r>
      <w:r w:rsidRPr="00032AE1">
        <w:t xml:space="preserve"> in the tabernacle of the congregation, and shall pour out all the blood at the bottom of the altar of the burnt offering, which </w:t>
      </w:r>
      <w:r w:rsidRPr="00032AE1">
        <w:rPr>
          <w:i/>
        </w:rPr>
        <w:t>is</w:t>
      </w:r>
      <w:r w:rsidRPr="00032AE1">
        <w:t xml:space="preserve"> </w:t>
      </w:r>
      <w:r w:rsidRPr="00032AE1">
        <w:rPr>
          <w:i/>
        </w:rPr>
        <w:t>at</w:t>
      </w:r>
      <w:r w:rsidRPr="00032AE1">
        <w:t xml:space="preserve"> the door of the tabernacle of the congregation.</w:t>
      </w:r>
    </w:p>
    <w:p w14:paraId="672A8C60" w14:textId="77777777" w:rsidR="00032AE1" w:rsidRPr="00032AE1" w:rsidRDefault="00032AE1" w:rsidP="00032AE1">
      <w:r w:rsidRPr="00951A15">
        <w:rPr>
          <w:color w:val="800000"/>
        </w:rPr>
        <w:t>19</w:t>
      </w:r>
      <w:r w:rsidRPr="00032AE1">
        <w:t xml:space="preserve"> And he shall take all his fat from him, and burn </w:t>
      </w:r>
      <w:r w:rsidRPr="00032AE1">
        <w:rPr>
          <w:i/>
        </w:rPr>
        <w:t>it</w:t>
      </w:r>
      <w:r w:rsidRPr="00032AE1">
        <w:t xml:space="preserve"> upon the altar.</w:t>
      </w:r>
    </w:p>
    <w:p w14:paraId="66581D35" w14:textId="77777777" w:rsidR="00032AE1" w:rsidRPr="00032AE1" w:rsidRDefault="00032AE1" w:rsidP="00032AE1">
      <w:r w:rsidRPr="00951A15">
        <w:rPr>
          <w:color w:val="800000"/>
        </w:rPr>
        <w:t>20</w:t>
      </w:r>
      <w:r w:rsidRPr="00032AE1">
        <w:t xml:space="preserve"> And he shall do with the bullock as he did with the bullock for a sin offering, so shall he do with this: and the priest shall make an atonement for them, and it shall be forgiven them.</w:t>
      </w:r>
    </w:p>
    <w:p w14:paraId="5D656E64" w14:textId="77777777" w:rsidR="00032AE1" w:rsidRDefault="00032AE1" w:rsidP="00032AE1">
      <w:r w:rsidRPr="00951A15">
        <w:rPr>
          <w:color w:val="800000"/>
        </w:rPr>
        <w:t>21</w:t>
      </w:r>
      <w:r w:rsidRPr="00032AE1">
        <w:t xml:space="preserve"> And he shall carry forth the bullock without the camp, and burn him as he burned the first bullock: it </w:t>
      </w:r>
      <w:r w:rsidRPr="00032AE1">
        <w:rPr>
          <w:i/>
        </w:rPr>
        <w:t>is</w:t>
      </w:r>
      <w:r w:rsidRPr="00032AE1">
        <w:t xml:space="preserve"> a sin offering for the congregation.</w:t>
      </w:r>
    </w:p>
    <w:p w14:paraId="729F30CC" w14:textId="601FE83D" w:rsidR="0043469B" w:rsidRPr="00032AE1" w:rsidRDefault="0043469B" w:rsidP="0043469B">
      <w:pPr>
        <w:pStyle w:val="Pericope"/>
      </w:pPr>
      <w:bookmarkStart w:id="16" w:name="_Toc509670112"/>
      <w:r>
        <w:t>When a Ruler Sins</w:t>
      </w:r>
      <w:bookmarkEnd w:id="16"/>
    </w:p>
    <w:p w14:paraId="1748E100" w14:textId="77777777" w:rsidR="00032AE1" w:rsidRPr="00032AE1" w:rsidRDefault="00032AE1" w:rsidP="00032AE1">
      <w:r w:rsidRPr="00951A15">
        <w:rPr>
          <w:color w:val="800000"/>
        </w:rPr>
        <w:t>22</w:t>
      </w:r>
      <w:r w:rsidRPr="00032AE1">
        <w:t xml:space="preserve"> ¶ When a ruler hath sinned, and done </w:t>
      </w:r>
      <w:r w:rsidRPr="00032AE1">
        <w:rPr>
          <w:i/>
        </w:rPr>
        <w:t>somewhat</w:t>
      </w:r>
      <w:r w:rsidRPr="00032AE1">
        <w:t xml:space="preserve"> through ignorance </w:t>
      </w:r>
      <w:r w:rsidRPr="00032AE1">
        <w:rPr>
          <w:i/>
        </w:rPr>
        <w:t>against</w:t>
      </w:r>
      <w:r w:rsidRPr="00032AE1">
        <w:t xml:space="preserve"> any of the commandments of the L</w:t>
      </w:r>
      <w:r w:rsidRPr="00032AE1">
        <w:rPr>
          <w:smallCaps/>
        </w:rPr>
        <w:t>ord</w:t>
      </w:r>
      <w:r w:rsidRPr="00032AE1">
        <w:t xml:space="preserve"> his God </w:t>
      </w:r>
      <w:r w:rsidRPr="00032AE1">
        <w:rPr>
          <w:i/>
        </w:rPr>
        <w:t>concerning</w:t>
      </w:r>
      <w:r w:rsidRPr="00032AE1">
        <w:t xml:space="preserve"> </w:t>
      </w:r>
      <w:r w:rsidRPr="00032AE1">
        <w:rPr>
          <w:i/>
        </w:rPr>
        <w:t>things</w:t>
      </w:r>
      <w:r w:rsidRPr="00032AE1">
        <w:t xml:space="preserve"> which should not be done, and is guilty;</w:t>
      </w:r>
    </w:p>
    <w:p w14:paraId="61EC7B57" w14:textId="77777777" w:rsidR="00032AE1" w:rsidRPr="00032AE1" w:rsidRDefault="00032AE1" w:rsidP="00032AE1">
      <w:r w:rsidRPr="00951A15">
        <w:rPr>
          <w:color w:val="800000"/>
        </w:rPr>
        <w:t>23</w:t>
      </w:r>
      <w:r w:rsidRPr="00032AE1">
        <w:t xml:space="preserve"> Or if his sin, wherein he hath sinned, come to his knowledge; he shall bring his offering, a kid of the goats, a male without blemish:</w:t>
      </w:r>
    </w:p>
    <w:p w14:paraId="4844973D" w14:textId="77777777" w:rsidR="00032AE1" w:rsidRPr="00032AE1" w:rsidRDefault="00032AE1" w:rsidP="00032AE1">
      <w:r w:rsidRPr="00951A15">
        <w:rPr>
          <w:color w:val="800000"/>
        </w:rPr>
        <w:t>24</w:t>
      </w:r>
      <w:r w:rsidRPr="00032AE1">
        <w:t xml:space="preserve"> And he shall lay his hand upon the head of the goat, and kill it in the place where they kill the burnt offering before the L</w:t>
      </w:r>
      <w:r w:rsidRPr="00032AE1">
        <w:rPr>
          <w:smallCaps/>
        </w:rPr>
        <w:t>ord</w:t>
      </w:r>
      <w:r w:rsidRPr="00032AE1">
        <w:t xml:space="preserve">: it </w:t>
      </w:r>
      <w:r w:rsidRPr="00032AE1">
        <w:rPr>
          <w:i/>
        </w:rPr>
        <w:t>is</w:t>
      </w:r>
      <w:r w:rsidRPr="00032AE1">
        <w:t xml:space="preserve"> a sin offering.</w:t>
      </w:r>
    </w:p>
    <w:p w14:paraId="0A6AE8D0" w14:textId="77777777" w:rsidR="00032AE1" w:rsidRPr="00032AE1" w:rsidRDefault="00032AE1" w:rsidP="00032AE1">
      <w:r w:rsidRPr="00951A15">
        <w:rPr>
          <w:color w:val="800000"/>
        </w:rPr>
        <w:t>25</w:t>
      </w:r>
      <w:r w:rsidRPr="00032AE1">
        <w:t xml:space="preserve"> And the priest shall take of the blood of the sin offering with his finger, and put </w:t>
      </w:r>
      <w:r w:rsidRPr="00032AE1">
        <w:rPr>
          <w:i/>
        </w:rPr>
        <w:t>it</w:t>
      </w:r>
      <w:r w:rsidRPr="00032AE1">
        <w:t xml:space="preserve"> upon the horns of the altar of burnt offering, and shall pour out his blood at the bottom of the altar of burnt offering.</w:t>
      </w:r>
    </w:p>
    <w:p w14:paraId="42722B62" w14:textId="77777777" w:rsidR="00032AE1" w:rsidRDefault="00032AE1" w:rsidP="00032AE1">
      <w:r w:rsidRPr="00951A15">
        <w:rPr>
          <w:color w:val="800000"/>
        </w:rPr>
        <w:t>26</w:t>
      </w:r>
      <w:r w:rsidRPr="00032AE1">
        <w:t xml:space="preserve"> And he shall burn all his fat upon the altar, as the fat of the sacrifice of peace offerings: and the priest shall make an atonement for him as concerning his sin, and it shall be forgiven him.</w:t>
      </w:r>
    </w:p>
    <w:p w14:paraId="431D440D" w14:textId="2B57C1B8" w:rsidR="0043469B" w:rsidRPr="00032AE1" w:rsidRDefault="0043469B" w:rsidP="0043469B">
      <w:pPr>
        <w:pStyle w:val="Pericope"/>
      </w:pPr>
      <w:bookmarkStart w:id="17" w:name="_Toc509670113"/>
      <w:r>
        <w:t>When An Individual Sins</w:t>
      </w:r>
      <w:bookmarkEnd w:id="17"/>
    </w:p>
    <w:p w14:paraId="30F734CE" w14:textId="77777777" w:rsidR="00032AE1" w:rsidRPr="00032AE1" w:rsidRDefault="00032AE1" w:rsidP="00032AE1">
      <w:r w:rsidRPr="00951A15">
        <w:rPr>
          <w:color w:val="800000"/>
        </w:rPr>
        <w:t>27</w:t>
      </w:r>
      <w:r w:rsidRPr="00032AE1">
        <w:t xml:space="preserve"> ¶ And if any one of the common people sin through ignorance, while he doeth </w:t>
      </w:r>
      <w:r w:rsidRPr="00032AE1">
        <w:rPr>
          <w:i/>
        </w:rPr>
        <w:t>somewhat</w:t>
      </w:r>
      <w:r w:rsidRPr="00032AE1">
        <w:t xml:space="preserve"> </w:t>
      </w:r>
      <w:r w:rsidRPr="00032AE1">
        <w:rPr>
          <w:i/>
        </w:rPr>
        <w:t>against</w:t>
      </w:r>
      <w:r w:rsidRPr="00032AE1">
        <w:t xml:space="preserve"> any of the commandments of the L</w:t>
      </w:r>
      <w:r w:rsidRPr="00032AE1">
        <w:rPr>
          <w:smallCaps/>
        </w:rPr>
        <w:t>ord</w:t>
      </w:r>
      <w:r w:rsidRPr="00032AE1">
        <w:t xml:space="preserve"> </w:t>
      </w:r>
      <w:r w:rsidRPr="00032AE1">
        <w:rPr>
          <w:i/>
        </w:rPr>
        <w:t>concerning</w:t>
      </w:r>
      <w:r w:rsidRPr="00032AE1">
        <w:t xml:space="preserve"> </w:t>
      </w:r>
      <w:r w:rsidRPr="00032AE1">
        <w:rPr>
          <w:i/>
        </w:rPr>
        <w:t>things</w:t>
      </w:r>
      <w:r w:rsidRPr="00032AE1">
        <w:t xml:space="preserve"> which ought not to be done, and be guilty;</w:t>
      </w:r>
    </w:p>
    <w:p w14:paraId="16B19363" w14:textId="77777777" w:rsidR="00032AE1" w:rsidRPr="00032AE1" w:rsidRDefault="00032AE1" w:rsidP="00032AE1">
      <w:r w:rsidRPr="00951A15">
        <w:rPr>
          <w:color w:val="800000"/>
        </w:rPr>
        <w:t>28</w:t>
      </w:r>
      <w:r w:rsidRPr="00032AE1">
        <w:t xml:space="preserve"> Or if his sin, which he hath sinned, come to his knowledge: then he shall bring his offering, a kid of the goats, a female without blemish, for his sin which he hath sinned.</w:t>
      </w:r>
    </w:p>
    <w:p w14:paraId="356FFA8F" w14:textId="77777777" w:rsidR="00032AE1" w:rsidRPr="00032AE1" w:rsidRDefault="00032AE1" w:rsidP="00032AE1">
      <w:r w:rsidRPr="00951A15">
        <w:rPr>
          <w:color w:val="800000"/>
        </w:rPr>
        <w:t>29</w:t>
      </w:r>
      <w:r w:rsidRPr="00032AE1">
        <w:t xml:space="preserve"> And he shall lay his hand upon the head of the sin offering, and slay the sin offering in the place of the burnt offering.</w:t>
      </w:r>
    </w:p>
    <w:p w14:paraId="23EBFF44" w14:textId="77777777" w:rsidR="00032AE1" w:rsidRPr="00032AE1" w:rsidRDefault="00032AE1" w:rsidP="00032AE1">
      <w:r w:rsidRPr="00951A15">
        <w:rPr>
          <w:color w:val="800000"/>
        </w:rPr>
        <w:t>30</w:t>
      </w:r>
      <w:r w:rsidRPr="00032AE1">
        <w:t xml:space="preserve"> And the priest shall take of the blood thereof with his finger, and put </w:t>
      </w:r>
      <w:r w:rsidRPr="00032AE1">
        <w:rPr>
          <w:i/>
        </w:rPr>
        <w:t>it</w:t>
      </w:r>
      <w:r w:rsidRPr="00032AE1">
        <w:t xml:space="preserve"> upon the horns of the altar of burnt offering, and shall pour out all the blood thereof at the bottom of the altar.</w:t>
      </w:r>
    </w:p>
    <w:p w14:paraId="2FAC99D6" w14:textId="77777777" w:rsidR="00032AE1" w:rsidRPr="00032AE1" w:rsidRDefault="00032AE1" w:rsidP="00032AE1">
      <w:r w:rsidRPr="00951A15">
        <w:rPr>
          <w:color w:val="800000"/>
        </w:rPr>
        <w:t>31</w:t>
      </w:r>
      <w:r w:rsidRPr="00032AE1">
        <w:t xml:space="preserve"> And he shall take away all the fat thereof, as the fat is taken away from off the sacrifice of peace offerings; and the priest shall burn </w:t>
      </w:r>
      <w:r w:rsidRPr="00032AE1">
        <w:rPr>
          <w:i/>
        </w:rPr>
        <w:t>it</w:t>
      </w:r>
      <w:r w:rsidRPr="00032AE1">
        <w:t xml:space="preserve"> upon the altar for a sweet savour unto the L</w:t>
      </w:r>
      <w:r w:rsidRPr="00032AE1">
        <w:rPr>
          <w:smallCaps/>
        </w:rPr>
        <w:t>ord</w:t>
      </w:r>
      <w:r w:rsidRPr="00032AE1">
        <w:t>; and the priest shall make an atonement for him, and it shall be forgiven him.</w:t>
      </w:r>
    </w:p>
    <w:p w14:paraId="0B96812F" w14:textId="77777777" w:rsidR="00032AE1" w:rsidRPr="00032AE1" w:rsidRDefault="00032AE1" w:rsidP="00032AE1">
      <w:r w:rsidRPr="00951A15">
        <w:rPr>
          <w:color w:val="800000"/>
        </w:rPr>
        <w:t>32</w:t>
      </w:r>
      <w:r w:rsidRPr="00032AE1">
        <w:t xml:space="preserve"> And if he bring a lamb for a sin offering, he shall bring it a female without blemish.</w:t>
      </w:r>
    </w:p>
    <w:p w14:paraId="27E6A4C5" w14:textId="77777777" w:rsidR="00032AE1" w:rsidRPr="00032AE1" w:rsidRDefault="00032AE1" w:rsidP="00032AE1">
      <w:r w:rsidRPr="00951A15">
        <w:rPr>
          <w:color w:val="800000"/>
        </w:rPr>
        <w:t>33</w:t>
      </w:r>
      <w:r w:rsidRPr="00032AE1">
        <w:t xml:space="preserve"> And he shall lay his hand upon the </w:t>
      </w:r>
      <w:r w:rsidRPr="00032AE1">
        <w:lastRenderedPageBreak/>
        <w:t>head of the sin offering, and slay it for a sin offering in the place where they kill the burnt offering.</w:t>
      </w:r>
    </w:p>
    <w:p w14:paraId="564BD1FD" w14:textId="77777777" w:rsidR="00032AE1" w:rsidRPr="00032AE1" w:rsidRDefault="00032AE1" w:rsidP="00032AE1">
      <w:r w:rsidRPr="00951A15">
        <w:rPr>
          <w:color w:val="800000"/>
        </w:rPr>
        <w:t>34</w:t>
      </w:r>
      <w:r w:rsidRPr="00032AE1">
        <w:t xml:space="preserve"> And the priest shall take of the blood of the sin offering with his finger, and put </w:t>
      </w:r>
      <w:r w:rsidRPr="00032AE1">
        <w:rPr>
          <w:i/>
        </w:rPr>
        <w:t>it</w:t>
      </w:r>
      <w:r w:rsidRPr="00032AE1">
        <w:t xml:space="preserve"> upon the horns of the altar of burnt offering, and shall pour out all the blood thereof at the bottom of the altar:</w:t>
      </w:r>
    </w:p>
    <w:p w14:paraId="35C3A822" w14:textId="77777777" w:rsidR="00032AE1" w:rsidRPr="00032AE1" w:rsidRDefault="00032AE1" w:rsidP="00032AE1">
      <w:r w:rsidRPr="00951A15">
        <w:rPr>
          <w:color w:val="800000"/>
        </w:rPr>
        <w:t>35</w:t>
      </w:r>
      <w:r w:rsidRPr="00032AE1">
        <w:t xml:space="preserve"> And he shall take away all the fat thereof, as the fat of the lamb is taken away from the sacrifice of the peace offerings; and the priest shall burn them upon the altar, according to the offerings made by fire unto the L</w:t>
      </w:r>
      <w:r w:rsidRPr="00032AE1">
        <w:rPr>
          <w:smallCaps/>
        </w:rPr>
        <w:t>ord</w:t>
      </w:r>
      <w:r w:rsidRPr="00032AE1">
        <w:t>: and the priest shall make an atonement for his sin that he hath committed, and it shall be forgiven him.</w:t>
      </w:r>
    </w:p>
    <w:p w14:paraId="2E15F64C" w14:textId="77777777" w:rsidR="00032AE1" w:rsidRPr="00032AE1" w:rsidRDefault="00032AE1" w:rsidP="00032AE1"/>
    <w:p w14:paraId="1B968233" w14:textId="77777777" w:rsidR="00032AE1" w:rsidRDefault="00032AE1" w:rsidP="00032AE1">
      <w:pPr>
        <w:pStyle w:val="Heading2"/>
      </w:pPr>
      <w:bookmarkStart w:id="18" w:name="_Toc509670114"/>
      <w:r w:rsidRPr="00032AE1">
        <w:t>CHAPTER 5</w:t>
      </w:r>
      <w:bookmarkEnd w:id="18"/>
    </w:p>
    <w:p w14:paraId="387AF770" w14:textId="44595B68" w:rsidR="00AE460E" w:rsidRPr="00AE460E" w:rsidRDefault="00AE460E" w:rsidP="00AE460E">
      <w:pPr>
        <w:pStyle w:val="Pericope"/>
      </w:pPr>
      <w:bookmarkStart w:id="19" w:name="_Toc509670115"/>
      <w:r>
        <w:t>Trespass Offerings</w:t>
      </w:r>
      <w:bookmarkEnd w:id="19"/>
    </w:p>
    <w:p w14:paraId="193C4196" w14:textId="2162271C" w:rsidR="0043469B" w:rsidRPr="0043469B" w:rsidRDefault="0043469B" w:rsidP="0043469B">
      <w:pPr>
        <w:keepNext/>
        <w:framePr w:dropCap="drop" w:lines="3" w:wrap="around" w:vAnchor="text" w:hAnchor="text"/>
        <w:spacing w:line="965" w:lineRule="exact"/>
        <w:textAlignment w:val="baseline"/>
        <w:rPr>
          <w:rStyle w:val="DropCapsChar"/>
        </w:rPr>
      </w:pPr>
      <w:r w:rsidRPr="0043469B">
        <w:rPr>
          <w:rStyle w:val="DropCapsChar"/>
        </w:rPr>
        <w:t>A</w:t>
      </w:r>
    </w:p>
    <w:p w14:paraId="780DA807" w14:textId="4DB48514" w:rsidR="00032AE1" w:rsidRPr="00032AE1" w:rsidRDefault="00032AE1" w:rsidP="00032AE1">
      <w:r w:rsidRPr="00032AE1">
        <w:t xml:space="preserve">ND if a soul sin, and hear the voice of swearing, and </w:t>
      </w:r>
      <w:r w:rsidRPr="00032AE1">
        <w:rPr>
          <w:i/>
        </w:rPr>
        <w:t>is</w:t>
      </w:r>
      <w:r w:rsidRPr="00032AE1">
        <w:t xml:space="preserve"> a witness, whether he hath seen or known </w:t>
      </w:r>
      <w:r w:rsidRPr="00032AE1">
        <w:rPr>
          <w:i/>
        </w:rPr>
        <w:t>of</w:t>
      </w:r>
      <w:r w:rsidRPr="00032AE1">
        <w:t xml:space="preserve"> </w:t>
      </w:r>
      <w:r w:rsidRPr="00032AE1">
        <w:rPr>
          <w:i/>
        </w:rPr>
        <w:t>it;</w:t>
      </w:r>
      <w:r w:rsidRPr="00032AE1">
        <w:t xml:space="preserve"> if he do not utter </w:t>
      </w:r>
      <w:r w:rsidRPr="00032AE1">
        <w:rPr>
          <w:i/>
        </w:rPr>
        <w:t>it</w:t>
      </w:r>
      <w:r w:rsidRPr="00032AE1">
        <w:t>, then he shall bear his iniquity.</w:t>
      </w:r>
    </w:p>
    <w:p w14:paraId="3EF41C04" w14:textId="77777777" w:rsidR="00032AE1" w:rsidRPr="00032AE1" w:rsidRDefault="00032AE1" w:rsidP="00032AE1">
      <w:r w:rsidRPr="00951A15">
        <w:rPr>
          <w:color w:val="800000"/>
        </w:rPr>
        <w:t>2</w:t>
      </w:r>
      <w:r w:rsidRPr="00032AE1">
        <w:t xml:space="preserve"> Or if a soul touch any unclean thing, whether </w:t>
      </w:r>
      <w:r w:rsidRPr="00032AE1">
        <w:rPr>
          <w:i/>
        </w:rPr>
        <w:t>it</w:t>
      </w:r>
      <w:r w:rsidRPr="00032AE1">
        <w:t xml:space="preserve"> </w:t>
      </w:r>
      <w:r w:rsidRPr="00032AE1">
        <w:rPr>
          <w:i/>
        </w:rPr>
        <w:t>be</w:t>
      </w:r>
      <w:r w:rsidRPr="00032AE1">
        <w:t xml:space="preserve"> a carcase of an unclean beast, or a carcase of unclean cattle, or the carcase of unclean creeping things, and </w:t>
      </w:r>
      <w:r w:rsidRPr="00032AE1">
        <w:rPr>
          <w:i/>
        </w:rPr>
        <w:t>if</w:t>
      </w:r>
      <w:r w:rsidRPr="00032AE1">
        <w:t xml:space="preserve"> it be hidden from him; he also shall be unclean, and guilty.</w:t>
      </w:r>
    </w:p>
    <w:p w14:paraId="35E38884" w14:textId="77777777" w:rsidR="00032AE1" w:rsidRPr="00032AE1" w:rsidRDefault="00032AE1" w:rsidP="00032AE1">
      <w:r w:rsidRPr="00951A15">
        <w:rPr>
          <w:color w:val="800000"/>
        </w:rPr>
        <w:t>3</w:t>
      </w:r>
      <w:r w:rsidRPr="00032AE1">
        <w:t xml:space="preserve"> Or if he touch the uncleanness of man, whatsoever uncleanness </w:t>
      </w:r>
      <w:r w:rsidRPr="00032AE1">
        <w:rPr>
          <w:i/>
        </w:rPr>
        <w:t>it</w:t>
      </w:r>
      <w:r w:rsidRPr="00032AE1">
        <w:t xml:space="preserve"> </w:t>
      </w:r>
      <w:r w:rsidRPr="00032AE1">
        <w:rPr>
          <w:i/>
        </w:rPr>
        <w:t>be</w:t>
      </w:r>
      <w:r w:rsidRPr="00032AE1">
        <w:t xml:space="preserve"> that a man shall be defiled withal, and it be hid from him; when he knoweth </w:t>
      </w:r>
      <w:r w:rsidRPr="00032AE1">
        <w:rPr>
          <w:i/>
        </w:rPr>
        <w:t>of</w:t>
      </w:r>
      <w:r w:rsidRPr="00032AE1">
        <w:t xml:space="preserve"> </w:t>
      </w:r>
      <w:r w:rsidRPr="00032AE1">
        <w:rPr>
          <w:i/>
        </w:rPr>
        <w:t>it</w:t>
      </w:r>
      <w:r w:rsidRPr="00032AE1">
        <w:t>, then he shall be guilty.</w:t>
      </w:r>
    </w:p>
    <w:p w14:paraId="74F8F93B" w14:textId="77777777" w:rsidR="00032AE1" w:rsidRPr="00032AE1" w:rsidRDefault="00032AE1" w:rsidP="00032AE1">
      <w:r w:rsidRPr="00951A15">
        <w:rPr>
          <w:color w:val="800000"/>
        </w:rPr>
        <w:t>4</w:t>
      </w:r>
      <w:r w:rsidRPr="00032AE1">
        <w:t xml:space="preserve"> Or if a soul swear, pronouncing with </w:t>
      </w:r>
      <w:r w:rsidRPr="00032AE1">
        <w:rPr>
          <w:i/>
        </w:rPr>
        <w:t>his</w:t>
      </w:r>
      <w:r w:rsidRPr="00032AE1">
        <w:t xml:space="preserve"> lips to do evil, or to do good, whatsoever </w:t>
      </w:r>
      <w:r w:rsidRPr="00032AE1">
        <w:rPr>
          <w:i/>
        </w:rPr>
        <w:t>it</w:t>
      </w:r>
      <w:r w:rsidRPr="00032AE1">
        <w:t xml:space="preserve"> </w:t>
      </w:r>
      <w:r w:rsidRPr="00032AE1">
        <w:rPr>
          <w:i/>
        </w:rPr>
        <w:t>be</w:t>
      </w:r>
      <w:r w:rsidRPr="00032AE1">
        <w:t xml:space="preserve"> that a man shall pronounce with an oath, and it be hid from him; when he knoweth </w:t>
      </w:r>
      <w:r w:rsidRPr="00032AE1">
        <w:rPr>
          <w:i/>
        </w:rPr>
        <w:t>of</w:t>
      </w:r>
      <w:r w:rsidRPr="00032AE1">
        <w:t xml:space="preserve"> </w:t>
      </w:r>
      <w:r w:rsidRPr="00032AE1">
        <w:rPr>
          <w:i/>
        </w:rPr>
        <w:t>it</w:t>
      </w:r>
      <w:r w:rsidRPr="00032AE1">
        <w:t>, then he shall be guilty in one of these.</w:t>
      </w:r>
    </w:p>
    <w:p w14:paraId="0E7E3F01" w14:textId="77777777" w:rsidR="00032AE1" w:rsidRPr="00032AE1" w:rsidRDefault="00032AE1" w:rsidP="00032AE1">
      <w:r w:rsidRPr="00951A15">
        <w:rPr>
          <w:color w:val="800000"/>
        </w:rPr>
        <w:t>5</w:t>
      </w:r>
      <w:r w:rsidRPr="00032AE1">
        <w:t xml:space="preserve"> And it shall be, when he shall be </w:t>
      </w:r>
      <w:r w:rsidRPr="00032AE1">
        <w:t xml:space="preserve">guilty in one of these </w:t>
      </w:r>
      <w:r w:rsidRPr="00032AE1">
        <w:rPr>
          <w:i/>
        </w:rPr>
        <w:t>things</w:t>
      </w:r>
      <w:r w:rsidRPr="00032AE1">
        <w:t xml:space="preserve">, that he shall confess that he hath sinned in that </w:t>
      </w:r>
      <w:r w:rsidRPr="00032AE1">
        <w:rPr>
          <w:i/>
        </w:rPr>
        <w:t>thing:</w:t>
      </w:r>
    </w:p>
    <w:p w14:paraId="1C43B280" w14:textId="77777777" w:rsidR="00032AE1" w:rsidRPr="00032AE1" w:rsidRDefault="00032AE1" w:rsidP="00032AE1">
      <w:r w:rsidRPr="00951A15">
        <w:rPr>
          <w:color w:val="800000"/>
        </w:rPr>
        <w:t>6</w:t>
      </w:r>
      <w:r w:rsidRPr="00032AE1">
        <w:t xml:space="preserve"> And he shall bring his trespass offering unto the L</w:t>
      </w:r>
      <w:r w:rsidRPr="00032AE1">
        <w:rPr>
          <w:smallCaps/>
        </w:rPr>
        <w:t>ord</w:t>
      </w:r>
      <w:r w:rsidRPr="00032AE1">
        <w:t xml:space="preserve"> for his sin which he hath sinned, a female from the flock, a lamb or a kid of the goats, for a sin offering; and the priest shall make an atonement for him concerning his sin.</w:t>
      </w:r>
    </w:p>
    <w:p w14:paraId="6C23A79F" w14:textId="77777777" w:rsidR="00032AE1" w:rsidRPr="00032AE1" w:rsidRDefault="00032AE1" w:rsidP="00032AE1">
      <w:r w:rsidRPr="00951A15">
        <w:rPr>
          <w:color w:val="800000"/>
        </w:rPr>
        <w:t>7</w:t>
      </w:r>
      <w:r w:rsidRPr="00032AE1">
        <w:t xml:space="preserve"> And if he be not able to bring a lamb, then he shall bring for his trespass, which he hath committed, two turtledoves, or two young pigeons, unto the L</w:t>
      </w:r>
      <w:r w:rsidRPr="00032AE1">
        <w:rPr>
          <w:smallCaps/>
        </w:rPr>
        <w:t>ord</w:t>
      </w:r>
      <w:r w:rsidRPr="00032AE1">
        <w:t>; one for a sin offering, and the other for a burnt offering.</w:t>
      </w:r>
    </w:p>
    <w:p w14:paraId="2EE277C6" w14:textId="77777777" w:rsidR="00032AE1" w:rsidRPr="00032AE1" w:rsidRDefault="00032AE1" w:rsidP="00032AE1">
      <w:r w:rsidRPr="00951A15">
        <w:rPr>
          <w:color w:val="800000"/>
        </w:rPr>
        <w:t>8</w:t>
      </w:r>
      <w:r w:rsidRPr="00032AE1">
        <w:t xml:space="preserve"> And he shall bring them unto the priest, who shall offer </w:t>
      </w:r>
      <w:r w:rsidRPr="00032AE1">
        <w:rPr>
          <w:i/>
        </w:rPr>
        <w:t>that</w:t>
      </w:r>
      <w:r w:rsidRPr="00032AE1">
        <w:t xml:space="preserve"> which </w:t>
      </w:r>
      <w:r w:rsidRPr="00032AE1">
        <w:rPr>
          <w:i/>
        </w:rPr>
        <w:t>is</w:t>
      </w:r>
      <w:r w:rsidRPr="00032AE1">
        <w:t xml:space="preserve"> for the sin offering first, and wring off his head from his neck, but shall not divide </w:t>
      </w:r>
      <w:r w:rsidRPr="00032AE1">
        <w:rPr>
          <w:i/>
        </w:rPr>
        <w:t>it</w:t>
      </w:r>
      <w:r w:rsidRPr="00032AE1">
        <w:t xml:space="preserve"> asunder:</w:t>
      </w:r>
    </w:p>
    <w:p w14:paraId="4119A7E5" w14:textId="77777777" w:rsidR="00032AE1" w:rsidRPr="00032AE1" w:rsidRDefault="00032AE1" w:rsidP="00032AE1">
      <w:r w:rsidRPr="00951A15">
        <w:rPr>
          <w:color w:val="800000"/>
        </w:rPr>
        <w:t>9</w:t>
      </w:r>
      <w:r w:rsidRPr="00032AE1">
        <w:t xml:space="preserve"> And he shall sprinkle of the blood of the sin offering upon the side of the altar; and the rest of the blood shall be wrung out at the bottom of the altar: it </w:t>
      </w:r>
      <w:r w:rsidRPr="00032AE1">
        <w:rPr>
          <w:i/>
        </w:rPr>
        <w:t>is</w:t>
      </w:r>
      <w:r w:rsidRPr="00032AE1">
        <w:t xml:space="preserve"> a sin offering.</w:t>
      </w:r>
    </w:p>
    <w:p w14:paraId="104AC22D" w14:textId="77777777" w:rsidR="00032AE1" w:rsidRPr="00032AE1" w:rsidRDefault="00032AE1" w:rsidP="00032AE1">
      <w:r w:rsidRPr="00951A15">
        <w:rPr>
          <w:color w:val="800000"/>
        </w:rPr>
        <w:t>10</w:t>
      </w:r>
      <w:r w:rsidRPr="00032AE1">
        <w:t xml:space="preserve"> And he shall offer the second </w:t>
      </w:r>
      <w:r w:rsidRPr="00032AE1">
        <w:rPr>
          <w:i/>
        </w:rPr>
        <w:t>for</w:t>
      </w:r>
      <w:r w:rsidRPr="00032AE1">
        <w:t xml:space="preserve"> a burnt offering, according to the manner: and the priest shall make an atonement for him for his sin which he hath sinned, and it shall be forgiven him.</w:t>
      </w:r>
    </w:p>
    <w:p w14:paraId="1F0804DA" w14:textId="77777777" w:rsidR="00032AE1" w:rsidRPr="00032AE1" w:rsidRDefault="00032AE1" w:rsidP="00032AE1">
      <w:r w:rsidRPr="00951A15">
        <w:rPr>
          <w:color w:val="800000"/>
        </w:rPr>
        <w:t>11</w:t>
      </w:r>
      <w:r w:rsidRPr="00032AE1">
        <w:t xml:space="preserve"> ¶ But if he be not able to bring two turtledoves, or two young pigeons, then he that sinned shall bring for his offering the tenth part of an ephah of fine flour for a sin offering; he shall put no oil upon it, neither shall he put </w:t>
      </w:r>
      <w:r w:rsidRPr="00032AE1">
        <w:rPr>
          <w:i/>
        </w:rPr>
        <w:t>any</w:t>
      </w:r>
      <w:r w:rsidRPr="00032AE1">
        <w:t xml:space="preserve"> frankincense thereon: for it </w:t>
      </w:r>
      <w:r w:rsidRPr="00032AE1">
        <w:rPr>
          <w:i/>
        </w:rPr>
        <w:t>is</w:t>
      </w:r>
      <w:r w:rsidRPr="00032AE1">
        <w:t xml:space="preserve"> a sin offering.</w:t>
      </w:r>
    </w:p>
    <w:p w14:paraId="11AEE422" w14:textId="77777777" w:rsidR="00032AE1" w:rsidRPr="00032AE1" w:rsidRDefault="00032AE1" w:rsidP="00032AE1">
      <w:r w:rsidRPr="00951A15">
        <w:rPr>
          <w:color w:val="800000"/>
        </w:rPr>
        <w:t>12</w:t>
      </w:r>
      <w:r w:rsidRPr="00032AE1">
        <w:t xml:space="preserve"> Then shall he bring it to the priest, and the priest shall take his handful of it, </w:t>
      </w:r>
      <w:r w:rsidRPr="00032AE1">
        <w:rPr>
          <w:i/>
        </w:rPr>
        <w:t>even</w:t>
      </w:r>
      <w:r w:rsidRPr="00032AE1">
        <w:t xml:space="preserve"> a memorial thereof, and burn </w:t>
      </w:r>
      <w:r w:rsidRPr="00032AE1">
        <w:rPr>
          <w:i/>
        </w:rPr>
        <w:t>it</w:t>
      </w:r>
      <w:r w:rsidRPr="00032AE1">
        <w:t xml:space="preserve"> on the altar, according to the offerings </w:t>
      </w:r>
      <w:r w:rsidRPr="00032AE1">
        <w:lastRenderedPageBreak/>
        <w:t>made by fire unto the L</w:t>
      </w:r>
      <w:r w:rsidRPr="00032AE1">
        <w:rPr>
          <w:smallCaps/>
        </w:rPr>
        <w:t>ord</w:t>
      </w:r>
      <w:r w:rsidRPr="00032AE1">
        <w:t xml:space="preserve">: it </w:t>
      </w:r>
      <w:r w:rsidRPr="00032AE1">
        <w:rPr>
          <w:i/>
        </w:rPr>
        <w:t>is</w:t>
      </w:r>
      <w:r w:rsidRPr="00032AE1">
        <w:t xml:space="preserve"> a sin offering.</w:t>
      </w:r>
    </w:p>
    <w:p w14:paraId="7D72A405" w14:textId="77777777" w:rsidR="00032AE1" w:rsidRDefault="00032AE1" w:rsidP="00032AE1">
      <w:r w:rsidRPr="00951A15">
        <w:rPr>
          <w:color w:val="800000"/>
        </w:rPr>
        <w:t>13</w:t>
      </w:r>
      <w:r w:rsidRPr="00032AE1">
        <w:t xml:space="preserve"> And the priest shall make an atonement for him as touching his sin that he hath sinned in one of these, and it shall be forgiven him: and </w:t>
      </w:r>
      <w:r w:rsidRPr="00032AE1">
        <w:rPr>
          <w:i/>
        </w:rPr>
        <w:t>the</w:t>
      </w:r>
      <w:r w:rsidRPr="00032AE1">
        <w:t xml:space="preserve"> </w:t>
      </w:r>
      <w:r w:rsidRPr="00032AE1">
        <w:rPr>
          <w:i/>
        </w:rPr>
        <w:t>remnant</w:t>
      </w:r>
      <w:r w:rsidRPr="00032AE1">
        <w:t xml:space="preserve"> shall be the priest’s, as a meat offering.</w:t>
      </w:r>
    </w:p>
    <w:p w14:paraId="331473AF" w14:textId="56A6D3A2" w:rsidR="00AE460E" w:rsidRPr="00032AE1" w:rsidRDefault="00AE460E" w:rsidP="00AE460E">
      <w:pPr>
        <w:pStyle w:val="Pericope"/>
      </w:pPr>
      <w:bookmarkStart w:id="20" w:name="_Toc509670116"/>
      <w:r>
        <w:t>Sins Against the LORD</w:t>
      </w:r>
      <w:bookmarkEnd w:id="20"/>
    </w:p>
    <w:p w14:paraId="320B5272" w14:textId="77777777" w:rsidR="00032AE1" w:rsidRPr="00032AE1" w:rsidRDefault="00032AE1" w:rsidP="00032AE1">
      <w:r w:rsidRPr="00951A15">
        <w:rPr>
          <w:color w:val="800000"/>
        </w:rPr>
        <w:t>14</w:t>
      </w:r>
      <w:r w:rsidRPr="00032AE1">
        <w:t xml:space="preserve"> ¶ And the L</w:t>
      </w:r>
      <w:r w:rsidRPr="00032AE1">
        <w:rPr>
          <w:smallCaps/>
        </w:rPr>
        <w:t>ord</w:t>
      </w:r>
      <w:r w:rsidRPr="00032AE1">
        <w:t xml:space="preserve"> spake unto Moses, saying,</w:t>
      </w:r>
    </w:p>
    <w:p w14:paraId="7766B85A" w14:textId="77777777" w:rsidR="00032AE1" w:rsidRPr="00032AE1" w:rsidRDefault="00032AE1" w:rsidP="00032AE1">
      <w:r w:rsidRPr="00951A15">
        <w:rPr>
          <w:color w:val="800000"/>
        </w:rPr>
        <w:t>15</w:t>
      </w:r>
      <w:r w:rsidRPr="00032AE1">
        <w:t xml:space="preserve"> If a soul commit a trespass, and sin through ignorance, in the holy things of the L</w:t>
      </w:r>
      <w:r w:rsidRPr="00032AE1">
        <w:rPr>
          <w:smallCaps/>
        </w:rPr>
        <w:t>ord</w:t>
      </w:r>
      <w:r w:rsidRPr="00032AE1">
        <w:t>; then he shall bring for his trespass unto the L</w:t>
      </w:r>
      <w:r w:rsidRPr="00032AE1">
        <w:rPr>
          <w:smallCaps/>
        </w:rPr>
        <w:t>ord</w:t>
      </w:r>
      <w:r w:rsidRPr="00032AE1">
        <w:t xml:space="preserve"> a ram without blemish out of the flocks, with thy estimation by shekels of silver, after the shekel of the sanctuary, for a trespass offering:</w:t>
      </w:r>
    </w:p>
    <w:p w14:paraId="3ABB45D6" w14:textId="77777777" w:rsidR="00032AE1" w:rsidRDefault="00032AE1" w:rsidP="00032AE1">
      <w:r w:rsidRPr="00951A15">
        <w:rPr>
          <w:color w:val="800000"/>
        </w:rPr>
        <w:t>16</w:t>
      </w:r>
      <w:r w:rsidRPr="00032AE1">
        <w:t xml:space="preserve"> And he shall make amends for the harm that he hath done in the holy thing, and shall add the fifth part thereto, and give it unto the priest: and the priest shall make an atonement for him with the ram of the trespass offering, and it shall be forgiven him.</w:t>
      </w:r>
    </w:p>
    <w:p w14:paraId="5911C9DD" w14:textId="3A107FF0" w:rsidR="00AE460E" w:rsidRPr="00032AE1" w:rsidRDefault="00AE460E" w:rsidP="00AE460E">
      <w:pPr>
        <w:pStyle w:val="Pericope"/>
      </w:pPr>
      <w:bookmarkStart w:id="21" w:name="_Toc509670117"/>
      <w:r>
        <w:t>Committing Sins Unknowingly</w:t>
      </w:r>
      <w:bookmarkEnd w:id="21"/>
    </w:p>
    <w:p w14:paraId="3D73075F" w14:textId="77777777" w:rsidR="00032AE1" w:rsidRPr="00032AE1" w:rsidRDefault="00032AE1" w:rsidP="00032AE1">
      <w:r w:rsidRPr="00951A15">
        <w:rPr>
          <w:color w:val="800000"/>
        </w:rPr>
        <w:t>17</w:t>
      </w:r>
      <w:r w:rsidRPr="00032AE1">
        <w:t xml:space="preserve"> ¶ And if a soul sin, and commit any of these things which are forbidden to be done by the commandments of the L</w:t>
      </w:r>
      <w:r w:rsidRPr="00032AE1">
        <w:rPr>
          <w:smallCaps/>
        </w:rPr>
        <w:t>ord</w:t>
      </w:r>
      <w:r w:rsidRPr="00032AE1">
        <w:t xml:space="preserve">; though he wist </w:t>
      </w:r>
      <w:r w:rsidRPr="00032AE1">
        <w:rPr>
          <w:i/>
        </w:rPr>
        <w:t>it</w:t>
      </w:r>
      <w:r w:rsidRPr="00032AE1">
        <w:t xml:space="preserve"> not, yet is he guilty, and shall bear his iniquity.</w:t>
      </w:r>
    </w:p>
    <w:p w14:paraId="00EE9F2F" w14:textId="77777777" w:rsidR="00032AE1" w:rsidRPr="00032AE1" w:rsidRDefault="00032AE1" w:rsidP="00032AE1">
      <w:r w:rsidRPr="00951A15">
        <w:rPr>
          <w:color w:val="800000"/>
        </w:rPr>
        <w:t>18</w:t>
      </w:r>
      <w:r w:rsidRPr="00032AE1">
        <w:t xml:space="preserve"> And he shall bring a ram without blemish out of the flock, with thy estimation, for a trespass offering, unto the priest: and the priest shall make an atonement for him concerning his ignorance wherein he erred and wist </w:t>
      </w:r>
      <w:r w:rsidRPr="00032AE1">
        <w:rPr>
          <w:i/>
        </w:rPr>
        <w:t>it</w:t>
      </w:r>
      <w:r w:rsidRPr="00032AE1">
        <w:t xml:space="preserve"> not, and it shall be forgiven him.</w:t>
      </w:r>
    </w:p>
    <w:p w14:paraId="5D5D6F1E" w14:textId="77777777" w:rsidR="00032AE1" w:rsidRPr="00032AE1" w:rsidRDefault="00032AE1" w:rsidP="00032AE1">
      <w:r w:rsidRPr="00951A15">
        <w:rPr>
          <w:color w:val="800000"/>
        </w:rPr>
        <w:t>19</w:t>
      </w:r>
      <w:r w:rsidRPr="00032AE1">
        <w:t xml:space="preserve"> It </w:t>
      </w:r>
      <w:r w:rsidRPr="00032AE1">
        <w:rPr>
          <w:i/>
        </w:rPr>
        <w:t>is</w:t>
      </w:r>
      <w:r w:rsidRPr="00032AE1">
        <w:t xml:space="preserve"> a trespass offering: he hath certainly trespassed against the L</w:t>
      </w:r>
      <w:r w:rsidRPr="00032AE1">
        <w:rPr>
          <w:smallCaps/>
        </w:rPr>
        <w:t>ord</w:t>
      </w:r>
      <w:r w:rsidRPr="00032AE1">
        <w:t>.</w:t>
      </w:r>
    </w:p>
    <w:p w14:paraId="647CAFB5" w14:textId="77777777" w:rsidR="00032AE1" w:rsidRPr="00032AE1" w:rsidRDefault="00032AE1" w:rsidP="00032AE1"/>
    <w:p w14:paraId="1E6DA7F2" w14:textId="77777777" w:rsidR="00032AE1" w:rsidRDefault="00032AE1" w:rsidP="00032AE1">
      <w:pPr>
        <w:pStyle w:val="Heading2"/>
      </w:pPr>
      <w:bookmarkStart w:id="22" w:name="_Toc509670118"/>
      <w:r w:rsidRPr="00032AE1">
        <w:t>CHAPTER 6</w:t>
      </w:r>
      <w:bookmarkEnd w:id="22"/>
    </w:p>
    <w:p w14:paraId="4EE9D914" w14:textId="7C39A782" w:rsidR="0043469B" w:rsidRPr="0043469B" w:rsidRDefault="0043469B" w:rsidP="0043469B">
      <w:pPr>
        <w:pStyle w:val="Pericope"/>
      </w:pPr>
      <w:bookmarkStart w:id="23" w:name="_Toc509670119"/>
      <w:r>
        <w:t>Committing Sins Knowingly</w:t>
      </w:r>
      <w:bookmarkEnd w:id="23"/>
    </w:p>
    <w:p w14:paraId="7495604B" w14:textId="76D0AC81" w:rsidR="0043469B" w:rsidRPr="0043469B" w:rsidRDefault="0043469B" w:rsidP="0043469B">
      <w:pPr>
        <w:keepNext/>
        <w:framePr w:dropCap="drop" w:lines="3" w:wrap="around" w:vAnchor="text" w:hAnchor="text"/>
        <w:spacing w:line="965" w:lineRule="exact"/>
        <w:textAlignment w:val="baseline"/>
        <w:rPr>
          <w:rStyle w:val="DropCapsChar"/>
        </w:rPr>
      </w:pPr>
      <w:r w:rsidRPr="0043469B">
        <w:rPr>
          <w:rStyle w:val="DropCapsChar"/>
        </w:rPr>
        <w:t>A</w:t>
      </w:r>
    </w:p>
    <w:p w14:paraId="6FD0A5AF" w14:textId="3AEB7ABE" w:rsidR="00032AE1" w:rsidRPr="00032AE1" w:rsidRDefault="00032AE1" w:rsidP="00032AE1">
      <w:r w:rsidRPr="00032AE1">
        <w:t>ND the L</w:t>
      </w:r>
      <w:r w:rsidRPr="00032AE1">
        <w:rPr>
          <w:smallCaps/>
        </w:rPr>
        <w:t>ord</w:t>
      </w:r>
      <w:r w:rsidRPr="00032AE1">
        <w:t xml:space="preserve"> spake unto Moses, saying,</w:t>
      </w:r>
    </w:p>
    <w:p w14:paraId="32712250" w14:textId="77777777" w:rsidR="00032AE1" w:rsidRPr="00032AE1" w:rsidRDefault="00032AE1" w:rsidP="00032AE1">
      <w:r w:rsidRPr="00951A15">
        <w:rPr>
          <w:color w:val="800000"/>
        </w:rPr>
        <w:t>2</w:t>
      </w:r>
      <w:r w:rsidRPr="00032AE1">
        <w:t xml:space="preserve"> If a soul sin, and commit a trespass against the L</w:t>
      </w:r>
      <w:r w:rsidRPr="00032AE1">
        <w:rPr>
          <w:smallCaps/>
        </w:rPr>
        <w:t>ord</w:t>
      </w:r>
      <w:r w:rsidRPr="00032AE1">
        <w:t>, and lie unto his neighbour in that which was delivered him to keep, or in fellowship, or in a thing taken away by violence, or hath deceived his neighbour;</w:t>
      </w:r>
    </w:p>
    <w:p w14:paraId="393E14BB" w14:textId="77777777" w:rsidR="00032AE1" w:rsidRDefault="00032AE1" w:rsidP="00032AE1">
      <w:r w:rsidRPr="00951A15">
        <w:rPr>
          <w:color w:val="800000"/>
        </w:rPr>
        <w:t>3</w:t>
      </w:r>
      <w:r w:rsidRPr="00032AE1">
        <w:t xml:space="preserve"> Or have found that which was lost, and lieth concerning it, and sweareth falsely; in any of all these that a man doeth, sinning therein:</w:t>
      </w:r>
    </w:p>
    <w:p w14:paraId="2608F2E8" w14:textId="405B6428" w:rsidR="00AE460E" w:rsidRPr="00032AE1" w:rsidRDefault="00AE460E" w:rsidP="00AE460E">
      <w:pPr>
        <w:pStyle w:val="Pericope"/>
      </w:pPr>
      <w:bookmarkStart w:id="24" w:name="_Toc509670120"/>
      <w:r>
        <w:t>Making Restitution</w:t>
      </w:r>
      <w:bookmarkEnd w:id="24"/>
    </w:p>
    <w:p w14:paraId="1DAE1038" w14:textId="77777777" w:rsidR="00032AE1" w:rsidRPr="00032AE1" w:rsidRDefault="00032AE1" w:rsidP="00032AE1">
      <w:r w:rsidRPr="00951A15">
        <w:rPr>
          <w:color w:val="800000"/>
        </w:rPr>
        <w:t>4</w:t>
      </w:r>
      <w:r w:rsidRPr="00032AE1">
        <w:t xml:space="preserve"> Then it shall be, because he hath sinned, and is guilty, that he shall restore that which he took violently away, or the thing which he hath deceitfully gotten, or that which was delivered him to keep, or the lost thing which he found,</w:t>
      </w:r>
    </w:p>
    <w:p w14:paraId="39B0F65B" w14:textId="77777777" w:rsidR="00032AE1" w:rsidRPr="00032AE1" w:rsidRDefault="00032AE1" w:rsidP="00032AE1">
      <w:r w:rsidRPr="00951A15">
        <w:rPr>
          <w:color w:val="800000"/>
        </w:rPr>
        <w:t>5</w:t>
      </w:r>
      <w:r w:rsidRPr="00032AE1">
        <w:t xml:space="preserve"> Or all that about which he hath sworn falsely; he shall even restore it in the principal, and shall add the fifth part more thereto, </w:t>
      </w:r>
      <w:r w:rsidRPr="00032AE1">
        <w:rPr>
          <w:i/>
        </w:rPr>
        <w:t>and</w:t>
      </w:r>
      <w:r w:rsidRPr="00032AE1">
        <w:t xml:space="preserve"> give it unto him to whom it appertaineth, in the day of his trespass offering.</w:t>
      </w:r>
    </w:p>
    <w:p w14:paraId="54E7DBDF" w14:textId="77777777" w:rsidR="00032AE1" w:rsidRPr="00032AE1" w:rsidRDefault="00032AE1" w:rsidP="00032AE1">
      <w:r w:rsidRPr="00951A15">
        <w:rPr>
          <w:color w:val="800000"/>
        </w:rPr>
        <w:t>6</w:t>
      </w:r>
      <w:r w:rsidRPr="00032AE1">
        <w:t xml:space="preserve"> And he shall bring his trespass offering unto the L</w:t>
      </w:r>
      <w:r w:rsidRPr="00032AE1">
        <w:rPr>
          <w:smallCaps/>
        </w:rPr>
        <w:t>ord</w:t>
      </w:r>
      <w:r w:rsidRPr="00032AE1">
        <w:t>, a ram without blemish out of the flock, with thy estimation, for a trespass offering, unto the priest:</w:t>
      </w:r>
    </w:p>
    <w:p w14:paraId="5DEAD98B" w14:textId="77777777" w:rsidR="00032AE1" w:rsidRDefault="00032AE1" w:rsidP="00032AE1">
      <w:r w:rsidRPr="00951A15">
        <w:rPr>
          <w:color w:val="800000"/>
        </w:rPr>
        <w:t>7</w:t>
      </w:r>
      <w:r w:rsidRPr="00032AE1">
        <w:t xml:space="preserve"> And the priest shall make an atonement for him before the L</w:t>
      </w:r>
      <w:r w:rsidRPr="00032AE1">
        <w:rPr>
          <w:smallCaps/>
        </w:rPr>
        <w:t>ord</w:t>
      </w:r>
      <w:r w:rsidRPr="00032AE1">
        <w:t>: and it shall be forgiven him for any thing of all that he hath done in trespassing therein.</w:t>
      </w:r>
    </w:p>
    <w:p w14:paraId="0D1E1D03" w14:textId="574BC4B2" w:rsidR="00AE460E" w:rsidRPr="00032AE1" w:rsidRDefault="00AE460E" w:rsidP="00AE460E">
      <w:pPr>
        <w:pStyle w:val="Pericope"/>
      </w:pPr>
      <w:bookmarkStart w:id="25" w:name="_Toc509670121"/>
      <w:r>
        <w:t>The Law of the Burnt Offering</w:t>
      </w:r>
      <w:bookmarkEnd w:id="25"/>
    </w:p>
    <w:p w14:paraId="15A89A0B" w14:textId="77777777" w:rsidR="00032AE1" w:rsidRPr="00032AE1" w:rsidRDefault="00032AE1" w:rsidP="00032AE1">
      <w:r w:rsidRPr="00951A15">
        <w:rPr>
          <w:color w:val="800000"/>
        </w:rPr>
        <w:t>8</w:t>
      </w:r>
      <w:r w:rsidRPr="00032AE1">
        <w:t xml:space="preserve"> ¶ And the L</w:t>
      </w:r>
      <w:r w:rsidRPr="00032AE1">
        <w:rPr>
          <w:smallCaps/>
        </w:rPr>
        <w:t>ord</w:t>
      </w:r>
      <w:r w:rsidRPr="00032AE1">
        <w:t xml:space="preserve"> spake unto Moses, saying,</w:t>
      </w:r>
    </w:p>
    <w:p w14:paraId="002A44BC" w14:textId="77777777" w:rsidR="00032AE1" w:rsidRPr="00032AE1" w:rsidRDefault="00032AE1" w:rsidP="00032AE1">
      <w:r w:rsidRPr="00951A15">
        <w:rPr>
          <w:color w:val="800000"/>
        </w:rPr>
        <w:t>9</w:t>
      </w:r>
      <w:r w:rsidRPr="00032AE1">
        <w:t xml:space="preserve"> Command Aaron and his sons, saying, This </w:t>
      </w:r>
      <w:r w:rsidRPr="00032AE1">
        <w:rPr>
          <w:i/>
        </w:rPr>
        <w:t>is</w:t>
      </w:r>
      <w:r w:rsidRPr="00032AE1">
        <w:t xml:space="preserve"> the law of the burnt offering: It </w:t>
      </w:r>
      <w:r w:rsidRPr="00032AE1">
        <w:rPr>
          <w:i/>
        </w:rPr>
        <w:t>is</w:t>
      </w:r>
      <w:r w:rsidRPr="00032AE1">
        <w:t xml:space="preserve"> the burnt offering, </w:t>
      </w:r>
      <w:r w:rsidRPr="00032AE1">
        <w:lastRenderedPageBreak/>
        <w:t>because of the burning upon the altar all night unto the morning, and the fire of the altar shall be burning in it.</w:t>
      </w:r>
    </w:p>
    <w:p w14:paraId="709B7E44" w14:textId="77777777" w:rsidR="00032AE1" w:rsidRPr="00032AE1" w:rsidRDefault="00032AE1" w:rsidP="00032AE1">
      <w:r w:rsidRPr="00951A15">
        <w:rPr>
          <w:color w:val="800000"/>
        </w:rPr>
        <w:t>10</w:t>
      </w:r>
      <w:r w:rsidRPr="00032AE1">
        <w:t xml:space="preserve"> And the priest shall put on his linen garment, and his linen breeches shall he put upon his flesh, and take up the ashes which the fire hath consumed with the burnt offering on the altar, and he shall put them beside the altar.</w:t>
      </w:r>
    </w:p>
    <w:p w14:paraId="1847E9B9" w14:textId="77777777" w:rsidR="00032AE1" w:rsidRPr="00032AE1" w:rsidRDefault="00032AE1" w:rsidP="00032AE1">
      <w:r w:rsidRPr="00951A15">
        <w:rPr>
          <w:color w:val="800000"/>
        </w:rPr>
        <w:t>11</w:t>
      </w:r>
      <w:r w:rsidRPr="00032AE1">
        <w:t xml:space="preserve"> And he shall put off his garments, and put on other garments, and carry forth the ashes without the camp unto a clean place.</w:t>
      </w:r>
    </w:p>
    <w:p w14:paraId="19DE192E" w14:textId="77777777" w:rsidR="00032AE1" w:rsidRPr="00032AE1" w:rsidRDefault="00032AE1" w:rsidP="00032AE1">
      <w:r w:rsidRPr="00951A15">
        <w:rPr>
          <w:color w:val="800000"/>
        </w:rPr>
        <w:t>12</w:t>
      </w:r>
      <w:r w:rsidRPr="00032AE1">
        <w:t xml:space="preserve"> And the fire upon the altar shall be burning in it; it shall not be put out: and the priest shall burn wood on it every morning, and lay the burnt offering in order upon it; and he shall burn thereon the fat of the peace offerings.</w:t>
      </w:r>
    </w:p>
    <w:p w14:paraId="7878AB4F" w14:textId="77777777" w:rsidR="00032AE1" w:rsidRDefault="00032AE1" w:rsidP="00032AE1">
      <w:r w:rsidRPr="00951A15">
        <w:rPr>
          <w:color w:val="800000"/>
        </w:rPr>
        <w:t>13</w:t>
      </w:r>
      <w:r w:rsidRPr="00032AE1">
        <w:t xml:space="preserve"> The fire shall ever be burning upon the altar; it shall never go out.</w:t>
      </w:r>
    </w:p>
    <w:p w14:paraId="10C5BAE2" w14:textId="0C9F17E4" w:rsidR="00AE460E" w:rsidRPr="00032AE1" w:rsidRDefault="00AE460E" w:rsidP="00AE460E">
      <w:pPr>
        <w:pStyle w:val="Pericope"/>
      </w:pPr>
      <w:bookmarkStart w:id="26" w:name="_Toc509670122"/>
      <w:r>
        <w:t>The Law of the Meat Offering</w:t>
      </w:r>
      <w:bookmarkEnd w:id="26"/>
    </w:p>
    <w:p w14:paraId="4850FF58" w14:textId="77777777" w:rsidR="00032AE1" w:rsidRPr="00032AE1" w:rsidRDefault="00032AE1" w:rsidP="00032AE1">
      <w:r w:rsidRPr="00951A15">
        <w:rPr>
          <w:color w:val="800000"/>
        </w:rPr>
        <w:t>14</w:t>
      </w:r>
      <w:r w:rsidRPr="00032AE1">
        <w:t xml:space="preserve"> ¶ And this </w:t>
      </w:r>
      <w:r w:rsidRPr="00032AE1">
        <w:rPr>
          <w:i/>
        </w:rPr>
        <w:t>is</w:t>
      </w:r>
      <w:r w:rsidRPr="00032AE1">
        <w:t xml:space="preserve"> the law of the meat offering: the sons of Aaron shall offer it before the L</w:t>
      </w:r>
      <w:r w:rsidRPr="00032AE1">
        <w:rPr>
          <w:smallCaps/>
        </w:rPr>
        <w:t>ord</w:t>
      </w:r>
      <w:r w:rsidRPr="00032AE1">
        <w:t>, before the altar.</w:t>
      </w:r>
    </w:p>
    <w:p w14:paraId="6660A05E" w14:textId="77777777" w:rsidR="00032AE1" w:rsidRPr="00032AE1" w:rsidRDefault="00032AE1" w:rsidP="00032AE1">
      <w:r w:rsidRPr="00951A15">
        <w:rPr>
          <w:color w:val="800000"/>
        </w:rPr>
        <w:t>15</w:t>
      </w:r>
      <w:r w:rsidRPr="00032AE1">
        <w:t xml:space="preserve"> And he shall take of it his handful, of the flour of the meat offering, and of the oil thereof, and all the frankincense which </w:t>
      </w:r>
      <w:r w:rsidRPr="00032AE1">
        <w:rPr>
          <w:i/>
        </w:rPr>
        <w:t>is</w:t>
      </w:r>
      <w:r w:rsidRPr="00032AE1">
        <w:t xml:space="preserve"> upon the meat offering, and shall burn </w:t>
      </w:r>
      <w:r w:rsidRPr="00032AE1">
        <w:rPr>
          <w:i/>
        </w:rPr>
        <w:t>it</w:t>
      </w:r>
      <w:r w:rsidRPr="00032AE1">
        <w:t xml:space="preserve"> upon the altar </w:t>
      </w:r>
      <w:r w:rsidRPr="00032AE1">
        <w:rPr>
          <w:i/>
        </w:rPr>
        <w:t>for</w:t>
      </w:r>
      <w:r w:rsidRPr="00032AE1">
        <w:t xml:space="preserve"> a sweet savour, </w:t>
      </w:r>
      <w:r w:rsidRPr="00032AE1">
        <w:rPr>
          <w:i/>
        </w:rPr>
        <w:t>even</w:t>
      </w:r>
      <w:r w:rsidRPr="00032AE1">
        <w:t xml:space="preserve"> the memorial of it, unto the L</w:t>
      </w:r>
      <w:r w:rsidRPr="00032AE1">
        <w:rPr>
          <w:smallCaps/>
        </w:rPr>
        <w:t>ord</w:t>
      </w:r>
      <w:r w:rsidRPr="00032AE1">
        <w:t>.</w:t>
      </w:r>
    </w:p>
    <w:p w14:paraId="23F52857" w14:textId="77777777" w:rsidR="00032AE1" w:rsidRPr="00032AE1" w:rsidRDefault="00032AE1" w:rsidP="00032AE1">
      <w:r w:rsidRPr="00951A15">
        <w:rPr>
          <w:color w:val="800000"/>
        </w:rPr>
        <w:t>16</w:t>
      </w:r>
      <w:r w:rsidRPr="00032AE1">
        <w:t xml:space="preserve"> And the remainder thereof shall Aaron and his sons eat: with unleavened bread shall it be eaten in the holy place; in the court of the tabernacle of the congregation they shall eat it.</w:t>
      </w:r>
    </w:p>
    <w:p w14:paraId="0F19648E" w14:textId="77777777" w:rsidR="00032AE1" w:rsidRPr="00032AE1" w:rsidRDefault="00032AE1" w:rsidP="00032AE1">
      <w:r w:rsidRPr="00951A15">
        <w:rPr>
          <w:color w:val="800000"/>
        </w:rPr>
        <w:t>17</w:t>
      </w:r>
      <w:r w:rsidRPr="00032AE1">
        <w:t xml:space="preserve"> It shall not be baken with leaven. I have given it </w:t>
      </w:r>
      <w:r w:rsidRPr="00032AE1">
        <w:rPr>
          <w:i/>
        </w:rPr>
        <w:t>unto</w:t>
      </w:r>
      <w:r w:rsidRPr="00032AE1">
        <w:t xml:space="preserve"> </w:t>
      </w:r>
      <w:r w:rsidRPr="00032AE1">
        <w:rPr>
          <w:i/>
        </w:rPr>
        <w:t>them</w:t>
      </w:r>
      <w:r w:rsidRPr="00032AE1">
        <w:t xml:space="preserve"> </w:t>
      </w:r>
      <w:r w:rsidRPr="00032AE1">
        <w:rPr>
          <w:i/>
        </w:rPr>
        <w:t>for</w:t>
      </w:r>
      <w:r w:rsidRPr="00032AE1">
        <w:t xml:space="preserve"> their portion of my offerings made by fire; it </w:t>
      </w:r>
      <w:r w:rsidRPr="00032AE1">
        <w:rPr>
          <w:i/>
        </w:rPr>
        <w:t>is</w:t>
      </w:r>
      <w:r w:rsidRPr="00032AE1">
        <w:t xml:space="preserve"> most holy, as </w:t>
      </w:r>
      <w:r w:rsidRPr="00032AE1">
        <w:rPr>
          <w:i/>
        </w:rPr>
        <w:t>is</w:t>
      </w:r>
      <w:r w:rsidRPr="00032AE1">
        <w:t xml:space="preserve"> the sin offering, and as the trespass offering.</w:t>
      </w:r>
    </w:p>
    <w:p w14:paraId="5C3351FC" w14:textId="77777777" w:rsidR="00032AE1" w:rsidRDefault="00032AE1" w:rsidP="00032AE1">
      <w:r w:rsidRPr="00951A15">
        <w:rPr>
          <w:color w:val="800000"/>
        </w:rPr>
        <w:t>18</w:t>
      </w:r>
      <w:r w:rsidRPr="00032AE1">
        <w:t xml:space="preserve"> All the males among the children of </w:t>
      </w:r>
      <w:r w:rsidRPr="00032AE1">
        <w:t xml:space="preserve">Aaron shall eat of it. </w:t>
      </w:r>
      <w:r w:rsidRPr="00032AE1">
        <w:rPr>
          <w:i/>
        </w:rPr>
        <w:t>It</w:t>
      </w:r>
      <w:r w:rsidRPr="00032AE1">
        <w:t xml:space="preserve"> </w:t>
      </w:r>
      <w:r w:rsidRPr="00032AE1">
        <w:rPr>
          <w:i/>
        </w:rPr>
        <w:t>shall</w:t>
      </w:r>
      <w:r w:rsidRPr="00032AE1">
        <w:t xml:space="preserve"> </w:t>
      </w:r>
      <w:r w:rsidRPr="00032AE1">
        <w:rPr>
          <w:i/>
        </w:rPr>
        <w:t>be</w:t>
      </w:r>
      <w:r w:rsidRPr="00032AE1">
        <w:t xml:space="preserve"> a statute for ever in your generations concerning the offerings of the L</w:t>
      </w:r>
      <w:r w:rsidRPr="00032AE1">
        <w:rPr>
          <w:smallCaps/>
        </w:rPr>
        <w:t>ord</w:t>
      </w:r>
      <w:r w:rsidRPr="00032AE1">
        <w:t xml:space="preserve"> made by fire: every one that toucheth them shall be holy.</w:t>
      </w:r>
    </w:p>
    <w:p w14:paraId="4E644A9D" w14:textId="298FADDC" w:rsidR="00AE460E" w:rsidRPr="00032AE1" w:rsidRDefault="00AE460E" w:rsidP="00AE460E">
      <w:pPr>
        <w:pStyle w:val="Pericope"/>
      </w:pPr>
      <w:bookmarkStart w:id="27" w:name="_Toc509670123"/>
      <w:r>
        <w:t>The Offering of Aaron and His Sons</w:t>
      </w:r>
      <w:bookmarkEnd w:id="27"/>
    </w:p>
    <w:p w14:paraId="37DD0571" w14:textId="77777777" w:rsidR="00032AE1" w:rsidRPr="00032AE1" w:rsidRDefault="00032AE1" w:rsidP="00032AE1">
      <w:r w:rsidRPr="00951A15">
        <w:rPr>
          <w:color w:val="800000"/>
        </w:rPr>
        <w:t>19</w:t>
      </w:r>
      <w:r w:rsidRPr="00032AE1">
        <w:t xml:space="preserve"> ¶ And the L</w:t>
      </w:r>
      <w:r w:rsidRPr="00032AE1">
        <w:rPr>
          <w:smallCaps/>
        </w:rPr>
        <w:t>ord</w:t>
      </w:r>
      <w:r w:rsidRPr="00032AE1">
        <w:t xml:space="preserve"> spake unto Moses, saying,</w:t>
      </w:r>
    </w:p>
    <w:p w14:paraId="3526922C" w14:textId="77777777" w:rsidR="00032AE1" w:rsidRPr="00032AE1" w:rsidRDefault="00032AE1" w:rsidP="00032AE1">
      <w:r w:rsidRPr="00951A15">
        <w:rPr>
          <w:color w:val="800000"/>
        </w:rPr>
        <w:t>20</w:t>
      </w:r>
      <w:r w:rsidRPr="00032AE1">
        <w:t xml:space="preserve"> This </w:t>
      </w:r>
      <w:r w:rsidRPr="00032AE1">
        <w:rPr>
          <w:i/>
        </w:rPr>
        <w:t>is</w:t>
      </w:r>
      <w:r w:rsidRPr="00032AE1">
        <w:t xml:space="preserve"> the offering of Aaron and of his sons, which they shall offer unto the L</w:t>
      </w:r>
      <w:r w:rsidRPr="00032AE1">
        <w:rPr>
          <w:smallCaps/>
        </w:rPr>
        <w:t>ord</w:t>
      </w:r>
      <w:r w:rsidRPr="00032AE1">
        <w:t xml:space="preserve"> in the day when he is anointed; the tenth part of an ephah of fine flour for a meat offering perpetual, half of it in the morning, and half thereof at night.</w:t>
      </w:r>
    </w:p>
    <w:p w14:paraId="23C27ED3" w14:textId="77777777" w:rsidR="00032AE1" w:rsidRPr="00032AE1" w:rsidRDefault="00032AE1" w:rsidP="00032AE1">
      <w:r w:rsidRPr="00951A15">
        <w:rPr>
          <w:color w:val="800000"/>
        </w:rPr>
        <w:t>21</w:t>
      </w:r>
      <w:r w:rsidRPr="00032AE1">
        <w:t xml:space="preserve"> In a pan it shall be made with oil; </w:t>
      </w:r>
      <w:r w:rsidRPr="00032AE1">
        <w:rPr>
          <w:i/>
        </w:rPr>
        <w:t>and</w:t>
      </w:r>
      <w:r w:rsidRPr="00032AE1">
        <w:t xml:space="preserve"> </w:t>
      </w:r>
      <w:r w:rsidRPr="00032AE1">
        <w:rPr>
          <w:i/>
        </w:rPr>
        <w:t>when</w:t>
      </w:r>
      <w:r w:rsidRPr="00032AE1">
        <w:t xml:space="preserve"> </w:t>
      </w:r>
      <w:r w:rsidRPr="00032AE1">
        <w:rPr>
          <w:i/>
        </w:rPr>
        <w:t>it</w:t>
      </w:r>
      <w:r w:rsidRPr="00032AE1">
        <w:t xml:space="preserve"> </w:t>
      </w:r>
      <w:r w:rsidRPr="00032AE1">
        <w:rPr>
          <w:i/>
        </w:rPr>
        <w:t>is</w:t>
      </w:r>
      <w:r w:rsidRPr="00032AE1">
        <w:t xml:space="preserve"> baken, thou shalt bring it in: </w:t>
      </w:r>
      <w:r w:rsidRPr="00032AE1">
        <w:rPr>
          <w:i/>
        </w:rPr>
        <w:t>and</w:t>
      </w:r>
      <w:r w:rsidRPr="00032AE1">
        <w:t xml:space="preserve"> the baken pieces of the meat offering shalt thou offer </w:t>
      </w:r>
      <w:r w:rsidRPr="00032AE1">
        <w:rPr>
          <w:i/>
        </w:rPr>
        <w:t>for</w:t>
      </w:r>
      <w:r w:rsidRPr="00032AE1">
        <w:t xml:space="preserve"> a sweet savour unto the L</w:t>
      </w:r>
      <w:r w:rsidRPr="00032AE1">
        <w:rPr>
          <w:smallCaps/>
        </w:rPr>
        <w:t>ord</w:t>
      </w:r>
      <w:r w:rsidRPr="00032AE1">
        <w:t>.</w:t>
      </w:r>
    </w:p>
    <w:p w14:paraId="77881A26" w14:textId="77777777" w:rsidR="00032AE1" w:rsidRPr="00032AE1" w:rsidRDefault="00032AE1" w:rsidP="00032AE1">
      <w:r w:rsidRPr="00951A15">
        <w:rPr>
          <w:color w:val="800000"/>
        </w:rPr>
        <w:t>22</w:t>
      </w:r>
      <w:r w:rsidRPr="00032AE1">
        <w:t xml:space="preserve"> And the priest of his sons that is anointed in his stead shall offer it: </w:t>
      </w:r>
      <w:r w:rsidRPr="00032AE1">
        <w:rPr>
          <w:i/>
        </w:rPr>
        <w:t>it</w:t>
      </w:r>
      <w:r w:rsidRPr="00032AE1">
        <w:t xml:space="preserve"> </w:t>
      </w:r>
      <w:r w:rsidRPr="00032AE1">
        <w:rPr>
          <w:i/>
        </w:rPr>
        <w:t>is</w:t>
      </w:r>
      <w:r w:rsidRPr="00032AE1">
        <w:t xml:space="preserve"> a statute for ever unto the L</w:t>
      </w:r>
      <w:r w:rsidRPr="00032AE1">
        <w:rPr>
          <w:smallCaps/>
        </w:rPr>
        <w:t>ord</w:t>
      </w:r>
      <w:r w:rsidRPr="00032AE1">
        <w:t>; it shall be wholly burnt.</w:t>
      </w:r>
    </w:p>
    <w:p w14:paraId="3B60182B" w14:textId="77777777" w:rsidR="00032AE1" w:rsidRDefault="00032AE1" w:rsidP="00032AE1">
      <w:r w:rsidRPr="00951A15">
        <w:rPr>
          <w:color w:val="800000"/>
        </w:rPr>
        <w:t>23</w:t>
      </w:r>
      <w:r w:rsidRPr="00032AE1">
        <w:t xml:space="preserve"> For every meat offering for the priest shall be wholly burnt: it shall not be eaten.</w:t>
      </w:r>
    </w:p>
    <w:p w14:paraId="080DA8F7" w14:textId="0F17CF9E" w:rsidR="00AE460E" w:rsidRPr="00032AE1" w:rsidRDefault="00AE460E" w:rsidP="00AE460E">
      <w:pPr>
        <w:pStyle w:val="Pericope"/>
      </w:pPr>
      <w:bookmarkStart w:id="28" w:name="_Toc509670124"/>
      <w:r>
        <w:t>The Law of the Sin Offering</w:t>
      </w:r>
      <w:bookmarkEnd w:id="28"/>
    </w:p>
    <w:p w14:paraId="708C06E7" w14:textId="77777777" w:rsidR="00032AE1" w:rsidRPr="00032AE1" w:rsidRDefault="00032AE1" w:rsidP="00032AE1">
      <w:r w:rsidRPr="00951A15">
        <w:rPr>
          <w:color w:val="800000"/>
        </w:rPr>
        <w:t>24</w:t>
      </w:r>
      <w:r w:rsidRPr="00032AE1">
        <w:t xml:space="preserve"> ¶ And the L</w:t>
      </w:r>
      <w:r w:rsidRPr="00032AE1">
        <w:rPr>
          <w:smallCaps/>
        </w:rPr>
        <w:t>ord</w:t>
      </w:r>
      <w:r w:rsidRPr="00032AE1">
        <w:t xml:space="preserve"> spake unto Moses, saying,</w:t>
      </w:r>
    </w:p>
    <w:p w14:paraId="46F1D197" w14:textId="77777777" w:rsidR="00032AE1" w:rsidRPr="00032AE1" w:rsidRDefault="00032AE1" w:rsidP="00032AE1">
      <w:r w:rsidRPr="00951A15">
        <w:rPr>
          <w:color w:val="800000"/>
        </w:rPr>
        <w:t>25</w:t>
      </w:r>
      <w:r w:rsidRPr="00032AE1">
        <w:t xml:space="preserve"> Speak unto Aaron and to his sons, saying, This </w:t>
      </w:r>
      <w:r w:rsidRPr="00032AE1">
        <w:rPr>
          <w:i/>
        </w:rPr>
        <w:t>is</w:t>
      </w:r>
      <w:r w:rsidRPr="00032AE1">
        <w:t xml:space="preserve"> the law of the sin offering: In the place where the burnt offering is killed shall the sin offering be killed before the L</w:t>
      </w:r>
      <w:r w:rsidRPr="00032AE1">
        <w:rPr>
          <w:smallCaps/>
        </w:rPr>
        <w:t>ord</w:t>
      </w:r>
      <w:r w:rsidRPr="00032AE1">
        <w:t xml:space="preserve">: it </w:t>
      </w:r>
      <w:r w:rsidRPr="00032AE1">
        <w:rPr>
          <w:i/>
        </w:rPr>
        <w:t>is</w:t>
      </w:r>
      <w:r w:rsidRPr="00032AE1">
        <w:t xml:space="preserve"> most holy.</w:t>
      </w:r>
    </w:p>
    <w:p w14:paraId="4602697E" w14:textId="77777777" w:rsidR="00032AE1" w:rsidRPr="00032AE1" w:rsidRDefault="00032AE1" w:rsidP="00032AE1">
      <w:r w:rsidRPr="00951A15">
        <w:rPr>
          <w:color w:val="800000"/>
        </w:rPr>
        <w:t>26</w:t>
      </w:r>
      <w:r w:rsidRPr="00032AE1">
        <w:t xml:space="preserve"> The priest that offereth it for sin shall eat it: in the holy place shall it be eaten, in the court of the tabernacle of the congregation.</w:t>
      </w:r>
    </w:p>
    <w:p w14:paraId="6595E63B" w14:textId="77777777" w:rsidR="00032AE1" w:rsidRPr="00032AE1" w:rsidRDefault="00032AE1" w:rsidP="00032AE1">
      <w:r w:rsidRPr="00951A15">
        <w:rPr>
          <w:color w:val="800000"/>
        </w:rPr>
        <w:t>27</w:t>
      </w:r>
      <w:r w:rsidRPr="00032AE1">
        <w:t xml:space="preserve"> Whatsoever shall touch the flesh thereof shall be holy: and when there is sprinkled of the blood thereof upon any garment, thou shalt wash that whereon </w:t>
      </w:r>
      <w:r w:rsidRPr="00032AE1">
        <w:lastRenderedPageBreak/>
        <w:t>it was sprinkled in the holy place.</w:t>
      </w:r>
    </w:p>
    <w:p w14:paraId="42AE4F02" w14:textId="77777777" w:rsidR="00032AE1" w:rsidRPr="00032AE1" w:rsidRDefault="00032AE1" w:rsidP="00032AE1">
      <w:r w:rsidRPr="00951A15">
        <w:rPr>
          <w:color w:val="800000"/>
        </w:rPr>
        <w:t>28</w:t>
      </w:r>
      <w:r w:rsidRPr="00032AE1">
        <w:t xml:space="preserve"> But the earthen vessel wherein it is sodden shall be broken: and if it be sodden in a brasen pot, it shall be both scoured, and rinsed in water.</w:t>
      </w:r>
    </w:p>
    <w:p w14:paraId="3419D6F2" w14:textId="77777777" w:rsidR="00032AE1" w:rsidRPr="00032AE1" w:rsidRDefault="00032AE1" w:rsidP="00032AE1">
      <w:r w:rsidRPr="00951A15">
        <w:rPr>
          <w:color w:val="800000"/>
        </w:rPr>
        <w:t>29</w:t>
      </w:r>
      <w:r w:rsidRPr="00032AE1">
        <w:t xml:space="preserve"> All the males among the priests shall eat thereof: it </w:t>
      </w:r>
      <w:r w:rsidRPr="00032AE1">
        <w:rPr>
          <w:i/>
        </w:rPr>
        <w:t>is</w:t>
      </w:r>
      <w:r w:rsidRPr="00032AE1">
        <w:t xml:space="preserve"> most holy.</w:t>
      </w:r>
    </w:p>
    <w:p w14:paraId="5E57C5DF" w14:textId="77777777" w:rsidR="00032AE1" w:rsidRPr="00032AE1" w:rsidRDefault="00032AE1" w:rsidP="00032AE1">
      <w:r w:rsidRPr="00951A15">
        <w:rPr>
          <w:color w:val="800000"/>
        </w:rPr>
        <w:t>30</w:t>
      </w:r>
      <w:r w:rsidRPr="00032AE1">
        <w:t xml:space="preserve"> And no sin offering, whereof </w:t>
      </w:r>
      <w:r w:rsidRPr="00032AE1">
        <w:rPr>
          <w:i/>
        </w:rPr>
        <w:t>any</w:t>
      </w:r>
      <w:r w:rsidRPr="00032AE1">
        <w:t xml:space="preserve"> of the blood is brought into the tabernacle of the congregation to reconcile </w:t>
      </w:r>
      <w:r w:rsidRPr="00032AE1">
        <w:rPr>
          <w:i/>
        </w:rPr>
        <w:t>withal</w:t>
      </w:r>
      <w:r w:rsidRPr="00032AE1">
        <w:t xml:space="preserve"> in the holy </w:t>
      </w:r>
      <w:r w:rsidRPr="00032AE1">
        <w:rPr>
          <w:i/>
        </w:rPr>
        <w:t>place</w:t>
      </w:r>
      <w:r w:rsidRPr="00032AE1">
        <w:t>, shall be eaten: it shall be burnt in the fire.</w:t>
      </w:r>
    </w:p>
    <w:p w14:paraId="684EF28C" w14:textId="77777777" w:rsidR="00032AE1" w:rsidRPr="00032AE1" w:rsidRDefault="00032AE1" w:rsidP="00032AE1"/>
    <w:p w14:paraId="4497A7FB" w14:textId="77777777" w:rsidR="0043469B" w:rsidRDefault="0043469B" w:rsidP="0043469B">
      <w:pPr>
        <w:pStyle w:val="Heading2"/>
      </w:pPr>
      <w:bookmarkStart w:id="29" w:name="_Toc509670125"/>
      <w:r w:rsidRPr="00032AE1">
        <w:t>CHAPTER 7</w:t>
      </w:r>
      <w:bookmarkEnd w:id="29"/>
    </w:p>
    <w:p w14:paraId="30D16AAA" w14:textId="2DAB84C8" w:rsidR="00941150" w:rsidRPr="00941150" w:rsidRDefault="00941150" w:rsidP="00941150">
      <w:pPr>
        <w:pStyle w:val="Pericope"/>
      </w:pPr>
      <w:bookmarkStart w:id="30" w:name="_Toc509670126"/>
      <w:r>
        <w:t>The Law of the Trespass Offering</w:t>
      </w:r>
      <w:bookmarkEnd w:id="30"/>
    </w:p>
    <w:p w14:paraId="3F6B648B" w14:textId="21442195" w:rsidR="00AE460E" w:rsidRPr="00AE460E" w:rsidRDefault="00AE460E" w:rsidP="00AE460E">
      <w:pPr>
        <w:keepNext/>
        <w:framePr w:dropCap="drop" w:lines="3" w:wrap="around" w:vAnchor="text" w:hAnchor="text"/>
        <w:spacing w:line="965" w:lineRule="exact"/>
        <w:textAlignment w:val="baseline"/>
        <w:rPr>
          <w:rStyle w:val="DropCapsChar"/>
        </w:rPr>
      </w:pPr>
      <w:r w:rsidRPr="00AE460E">
        <w:rPr>
          <w:rStyle w:val="DropCapsChar"/>
        </w:rPr>
        <w:t>L</w:t>
      </w:r>
    </w:p>
    <w:p w14:paraId="091410A5" w14:textId="255DF9C8" w:rsidR="0043469B" w:rsidRPr="00032AE1" w:rsidRDefault="0043469B" w:rsidP="0043469B">
      <w:r w:rsidRPr="00032AE1">
        <w:t xml:space="preserve">IKEWISE this </w:t>
      </w:r>
      <w:r w:rsidRPr="00032AE1">
        <w:rPr>
          <w:i/>
        </w:rPr>
        <w:t>is</w:t>
      </w:r>
      <w:r w:rsidRPr="00032AE1">
        <w:t xml:space="preserve"> the law of the trespass offering: it </w:t>
      </w:r>
      <w:r w:rsidRPr="00032AE1">
        <w:rPr>
          <w:i/>
        </w:rPr>
        <w:t>is</w:t>
      </w:r>
      <w:r w:rsidRPr="00032AE1">
        <w:t xml:space="preserve"> most holy.</w:t>
      </w:r>
    </w:p>
    <w:p w14:paraId="61CF2FDA" w14:textId="77777777" w:rsidR="0043469B" w:rsidRPr="00032AE1" w:rsidRDefault="0043469B" w:rsidP="0043469B">
      <w:r w:rsidRPr="00951A15">
        <w:rPr>
          <w:color w:val="800000"/>
        </w:rPr>
        <w:t>2</w:t>
      </w:r>
      <w:r w:rsidRPr="00032AE1">
        <w:t xml:space="preserve"> In the place where they kill the burnt offering shall they kill the trespass offering: and the blood thereof shall he sprinkle round about upon the altar.</w:t>
      </w:r>
    </w:p>
    <w:p w14:paraId="646BBAF3" w14:textId="77777777" w:rsidR="0043469B" w:rsidRPr="00032AE1" w:rsidRDefault="0043469B" w:rsidP="0043469B">
      <w:r w:rsidRPr="00951A15">
        <w:rPr>
          <w:color w:val="800000"/>
        </w:rPr>
        <w:t>3</w:t>
      </w:r>
      <w:r w:rsidRPr="00032AE1">
        <w:t xml:space="preserve"> And he shall offer of it all the fat thereof; the rump, and the fat that covereth the inwards,</w:t>
      </w:r>
    </w:p>
    <w:p w14:paraId="13EFE6AE" w14:textId="77777777" w:rsidR="0043469B" w:rsidRPr="00032AE1" w:rsidRDefault="0043469B" w:rsidP="0043469B">
      <w:r w:rsidRPr="00951A15">
        <w:rPr>
          <w:color w:val="800000"/>
        </w:rPr>
        <w:t>4</w:t>
      </w:r>
      <w:r w:rsidRPr="00032AE1">
        <w:t xml:space="preserve"> And the two kidneys, and the fat that </w:t>
      </w:r>
      <w:r w:rsidRPr="00032AE1">
        <w:rPr>
          <w:i/>
        </w:rPr>
        <w:t>is</w:t>
      </w:r>
      <w:r w:rsidRPr="00032AE1">
        <w:t xml:space="preserve"> on them, which </w:t>
      </w:r>
      <w:r w:rsidRPr="00032AE1">
        <w:rPr>
          <w:i/>
        </w:rPr>
        <w:t>is</w:t>
      </w:r>
      <w:r w:rsidRPr="00032AE1">
        <w:t xml:space="preserve"> by the flanks, and the caul </w:t>
      </w:r>
      <w:r w:rsidRPr="00032AE1">
        <w:rPr>
          <w:i/>
        </w:rPr>
        <w:t>that</w:t>
      </w:r>
      <w:r w:rsidRPr="00032AE1">
        <w:t xml:space="preserve"> </w:t>
      </w:r>
      <w:r w:rsidRPr="00032AE1">
        <w:rPr>
          <w:i/>
        </w:rPr>
        <w:t>is</w:t>
      </w:r>
      <w:r w:rsidRPr="00032AE1">
        <w:t xml:space="preserve"> above the liver, with the kidneys, it shall he take away:</w:t>
      </w:r>
    </w:p>
    <w:p w14:paraId="757151FC" w14:textId="77777777" w:rsidR="0043469B" w:rsidRPr="00032AE1" w:rsidRDefault="0043469B" w:rsidP="0043469B">
      <w:r w:rsidRPr="00951A15">
        <w:rPr>
          <w:color w:val="800000"/>
        </w:rPr>
        <w:t>5</w:t>
      </w:r>
      <w:r w:rsidRPr="00032AE1">
        <w:t xml:space="preserve"> And the priest shall burn them upon the altar </w:t>
      </w:r>
      <w:r w:rsidRPr="00032AE1">
        <w:rPr>
          <w:i/>
        </w:rPr>
        <w:t>for</w:t>
      </w:r>
      <w:r w:rsidRPr="00032AE1">
        <w:t xml:space="preserve"> an offering made by fire unto the L</w:t>
      </w:r>
      <w:r w:rsidRPr="00032AE1">
        <w:rPr>
          <w:smallCaps/>
        </w:rPr>
        <w:t>ord</w:t>
      </w:r>
      <w:r w:rsidRPr="00032AE1">
        <w:t xml:space="preserve">: it </w:t>
      </w:r>
      <w:r w:rsidRPr="00032AE1">
        <w:rPr>
          <w:i/>
        </w:rPr>
        <w:t>is</w:t>
      </w:r>
      <w:r w:rsidRPr="00032AE1">
        <w:t xml:space="preserve"> a trespass offering.</w:t>
      </w:r>
    </w:p>
    <w:p w14:paraId="17633A45" w14:textId="77777777" w:rsidR="0043469B" w:rsidRPr="00032AE1" w:rsidRDefault="0043469B" w:rsidP="0043469B">
      <w:r w:rsidRPr="00951A15">
        <w:rPr>
          <w:color w:val="800000"/>
        </w:rPr>
        <w:t>6</w:t>
      </w:r>
      <w:r w:rsidRPr="00032AE1">
        <w:t xml:space="preserve"> Every male among the priests shall eat thereof: it shall be eaten in the holy place: it </w:t>
      </w:r>
      <w:r w:rsidRPr="00032AE1">
        <w:rPr>
          <w:i/>
        </w:rPr>
        <w:t>is</w:t>
      </w:r>
      <w:r w:rsidRPr="00032AE1">
        <w:t xml:space="preserve"> most holy.</w:t>
      </w:r>
    </w:p>
    <w:p w14:paraId="54BF16FF" w14:textId="77777777" w:rsidR="0043469B" w:rsidRPr="00032AE1" w:rsidRDefault="0043469B" w:rsidP="0043469B">
      <w:r w:rsidRPr="00951A15">
        <w:rPr>
          <w:color w:val="800000"/>
        </w:rPr>
        <w:t>7</w:t>
      </w:r>
      <w:r w:rsidRPr="00032AE1">
        <w:t xml:space="preserve"> As the sin offering </w:t>
      </w:r>
      <w:r w:rsidRPr="00032AE1">
        <w:rPr>
          <w:i/>
        </w:rPr>
        <w:t>is</w:t>
      </w:r>
      <w:r w:rsidRPr="00032AE1">
        <w:t xml:space="preserve">, so </w:t>
      </w:r>
      <w:r w:rsidRPr="00032AE1">
        <w:rPr>
          <w:i/>
        </w:rPr>
        <w:t>is</w:t>
      </w:r>
      <w:r w:rsidRPr="00032AE1">
        <w:t xml:space="preserve"> the trespass offering: </w:t>
      </w:r>
      <w:r w:rsidRPr="00032AE1">
        <w:rPr>
          <w:i/>
        </w:rPr>
        <w:t>there</w:t>
      </w:r>
      <w:r w:rsidRPr="00032AE1">
        <w:t xml:space="preserve"> </w:t>
      </w:r>
      <w:r w:rsidRPr="00032AE1">
        <w:rPr>
          <w:i/>
        </w:rPr>
        <w:t>is</w:t>
      </w:r>
      <w:r w:rsidRPr="00032AE1">
        <w:t xml:space="preserve"> one law for them: the priest that maketh atonement therewith shall have </w:t>
      </w:r>
      <w:r w:rsidRPr="00032AE1">
        <w:rPr>
          <w:i/>
        </w:rPr>
        <w:t>it</w:t>
      </w:r>
      <w:r w:rsidRPr="00032AE1">
        <w:t>.</w:t>
      </w:r>
    </w:p>
    <w:p w14:paraId="41E21BBD" w14:textId="77777777" w:rsidR="0043469B" w:rsidRPr="00032AE1" w:rsidRDefault="0043469B" w:rsidP="0043469B">
      <w:r w:rsidRPr="00951A15">
        <w:rPr>
          <w:color w:val="800000"/>
        </w:rPr>
        <w:t>8</w:t>
      </w:r>
      <w:r w:rsidRPr="00032AE1">
        <w:t xml:space="preserve"> And the priest that offereth any man’s burnt offering, </w:t>
      </w:r>
      <w:r w:rsidRPr="00032AE1">
        <w:rPr>
          <w:i/>
        </w:rPr>
        <w:t>even</w:t>
      </w:r>
      <w:r w:rsidRPr="00032AE1">
        <w:t xml:space="preserve"> the priest shall have to himself the skin of the burnt offering which he hath offered.</w:t>
      </w:r>
    </w:p>
    <w:p w14:paraId="1A4EF91B" w14:textId="77777777" w:rsidR="0043469B" w:rsidRPr="00032AE1" w:rsidRDefault="0043469B" w:rsidP="0043469B">
      <w:r w:rsidRPr="00951A15">
        <w:rPr>
          <w:color w:val="800000"/>
        </w:rPr>
        <w:t>9</w:t>
      </w:r>
      <w:r w:rsidRPr="00032AE1">
        <w:t xml:space="preserve"> And all the meat offering that is </w:t>
      </w:r>
      <w:r w:rsidRPr="00032AE1">
        <w:t>baken in the oven, and all that is dressed in the fryingpan, and in the pan, shall be the priest’s that offereth it.</w:t>
      </w:r>
    </w:p>
    <w:p w14:paraId="62B7334F" w14:textId="77777777" w:rsidR="0043469B" w:rsidRDefault="0043469B" w:rsidP="0043469B">
      <w:r w:rsidRPr="00951A15">
        <w:rPr>
          <w:color w:val="800000"/>
        </w:rPr>
        <w:t>10</w:t>
      </w:r>
      <w:r w:rsidRPr="00032AE1">
        <w:t xml:space="preserve"> And every meat offering, mingled with oil, and dry, shall all the sons of Aaron have, one </w:t>
      </w:r>
      <w:r w:rsidRPr="00032AE1">
        <w:rPr>
          <w:i/>
        </w:rPr>
        <w:t>as</w:t>
      </w:r>
      <w:r w:rsidRPr="00032AE1">
        <w:t xml:space="preserve"> </w:t>
      </w:r>
      <w:r w:rsidRPr="00032AE1">
        <w:rPr>
          <w:i/>
        </w:rPr>
        <w:t>much</w:t>
      </w:r>
      <w:r w:rsidRPr="00032AE1">
        <w:t xml:space="preserve"> as another.</w:t>
      </w:r>
    </w:p>
    <w:p w14:paraId="24A8C627" w14:textId="79C6888D" w:rsidR="00941150" w:rsidRPr="00032AE1" w:rsidRDefault="00941150" w:rsidP="00941150">
      <w:pPr>
        <w:pStyle w:val="Pericope"/>
      </w:pPr>
      <w:bookmarkStart w:id="31" w:name="_Toc509670127"/>
      <w:r>
        <w:t>The Law of the Peace Offering</w:t>
      </w:r>
      <w:bookmarkEnd w:id="31"/>
    </w:p>
    <w:p w14:paraId="293847E0" w14:textId="77777777" w:rsidR="0043469B" w:rsidRPr="00032AE1" w:rsidRDefault="0043469B" w:rsidP="0043469B">
      <w:r w:rsidRPr="00951A15">
        <w:rPr>
          <w:color w:val="800000"/>
        </w:rPr>
        <w:t>11</w:t>
      </w:r>
      <w:r w:rsidRPr="00032AE1">
        <w:t xml:space="preserve"> And this </w:t>
      </w:r>
      <w:r w:rsidRPr="00032AE1">
        <w:rPr>
          <w:i/>
        </w:rPr>
        <w:t>is</w:t>
      </w:r>
      <w:r w:rsidRPr="00032AE1">
        <w:t xml:space="preserve"> the law of the sacrifice of peace offerings, which he shall offer unto the L</w:t>
      </w:r>
      <w:r w:rsidRPr="00032AE1">
        <w:rPr>
          <w:smallCaps/>
        </w:rPr>
        <w:t>ord</w:t>
      </w:r>
      <w:r w:rsidRPr="00032AE1">
        <w:t>.</w:t>
      </w:r>
    </w:p>
    <w:p w14:paraId="6F2A1E9C" w14:textId="77777777" w:rsidR="0043469B" w:rsidRPr="00032AE1" w:rsidRDefault="0043469B" w:rsidP="0043469B">
      <w:r w:rsidRPr="00951A15">
        <w:rPr>
          <w:color w:val="800000"/>
        </w:rPr>
        <w:t>12</w:t>
      </w:r>
      <w:r w:rsidRPr="00032AE1">
        <w:t xml:space="preserve"> If he offer it for a thanksgiving, then he shall offer with the sacrifice of thanksgiving unleavened cakes mingled with oil, and unleavened wafers anointed with oil, and cakes mingled with oil, of fine flour, fried.</w:t>
      </w:r>
    </w:p>
    <w:p w14:paraId="3DE53664" w14:textId="77777777" w:rsidR="0043469B" w:rsidRPr="00032AE1" w:rsidRDefault="0043469B" w:rsidP="0043469B">
      <w:r w:rsidRPr="00951A15">
        <w:rPr>
          <w:color w:val="800000"/>
        </w:rPr>
        <w:t>13</w:t>
      </w:r>
      <w:r w:rsidRPr="00032AE1">
        <w:t xml:space="preserve"> Besides the cakes, he shall offer </w:t>
      </w:r>
      <w:r w:rsidRPr="00032AE1">
        <w:rPr>
          <w:i/>
        </w:rPr>
        <w:t>for</w:t>
      </w:r>
      <w:r w:rsidRPr="00032AE1">
        <w:t xml:space="preserve"> his offering leavened bread with the sacrifice of thanksgiving of his peace offerings.</w:t>
      </w:r>
    </w:p>
    <w:p w14:paraId="1D646D93" w14:textId="77777777" w:rsidR="0043469B" w:rsidRPr="00032AE1" w:rsidRDefault="0043469B" w:rsidP="0043469B">
      <w:r w:rsidRPr="00951A15">
        <w:rPr>
          <w:color w:val="800000"/>
        </w:rPr>
        <w:t>14</w:t>
      </w:r>
      <w:r w:rsidRPr="00032AE1">
        <w:t xml:space="preserve"> And of it he shall offer one out of the whole oblation </w:t>
      </w:r>
      <w:r w:rsidRPr="00032AE1">
        <w:rPr>
          <w:i/>
        </w:rPr>
        <w:t>for</w:t>
      </w:r>
      <w:r w:rsidRPr="00032AE1">
        <w:t xml:space="preserve"> an heave offering unto the L</w:t>
      </w:r>
      <w:r w:rsidRPr="00032AE1">
        <w:rPr>
          <w:smallCaps/>
        </w:rPr>
        <w:t>ord</w:t>
      </w:r>
      <w:r w:rsidRPr="00032AE1">
        <w:t xml:space="preserve">, </w:t>
      </w:r>
      <w:r w:rsidRPr="00032AE1">
        <w:rPr>
          <w:i/>
        </w:rPr>
        <w:t>and</w:t>
      </w:r>
      <w:r w:rsidRPr="00032AE1">
        <w:t xml:space="preserve"> it shall be the priest’s that sprinkleth the blood of the peace offerings.</w:t>
      </w:r>
    </w:p>
    <w:p w14:paraId="30CC72AD" w14:textId="77777777" w:rsidR="0043469B" w:rsidRPr="00032AE1" w:rsidRDefault="0043469B" w:rsidP="0043469B">
      <w:r w:rsidRPr="00951A15">
        <w:rPr>
          <w:color w:val="800000"/>
        </w:rPr>
        <w:t>15</w:t>
      </w:r>
      <w:r w:rsidRPr="00032AE1">
        <w:t xml:space="preserve"> And the flesh of the sacrifice of his peace offerings for thanksgiving shall be eaten the same day that it is offered; he shall not leave any of it until the morning.</w:t>
      </w:r>
    </w:p>
    <w:p w14:paraId="2E581B42" w14:textId="77777777" w:rsidR="0043469B" w:rsidRPr="00032AE1" w:rsidRDefault="0043469B" w:rsidP="0043469B">
      <w:r w:rsidRPr="00951A15">
        <w:rPr>
          <w:color w:val="800000"/>
        </w:rPr>
        <w:t>16</w:t>
      </w:r>
      <w:r w:rsidRPr="00032AE1">
        <w:t xml:space="preserve"> But if the sacrifice of his offering </w:t>
      </w:r>
      <w:r w:rsidRPr="00032AE1">
        <w:rPr>
          <w:i/>
        </w:rPr>
        <w:t>be</w:t>
      </w:r>
      <w:r w:rsidRPr="00032AE1">
        <w:t xml:space="preserve"> a vow, or a voluntary offering, it shall be eaten the same day that he offereth his sacrifice: and on the morrow also the remainder of it shall be eaten:</w:t>
      </w:r>
    </w:p>
    <w:p w14:paraId="051A869A" w14:textId="77777777" w:rsidR="0043469B" w:rsidRPr="00032AE1" w:rsidRDefault="0043469B" w:rsidP="0043469B">
      <w:r w:rsidRPr="00951A15">
        <w:rPr>
          <w:color w:val="800000"/>
        </w:rPr>
        <w:t>17</w:t>
      </w:r>
      <w:r w:rsidRPr="00032AE1">
        <w:t xml:space="preserve"> But the remainder of the flesh of the sacrifice on the third day shall be burnt with fire.</w:t>
      </w:r>
    </w:p>
    <w:p w14:paraId="65AA6A54" w14:textId="77777777" w:rsidR="0043469B" w:rsidRPr="00032AE1" w:rsidRDefault="0043469B" w:rsidP="0043469B">
      <w:r w:rsidRPr="00951A15">
        <w:rPr>
          <w:color w:val="800000"/>
        </w:rPr>
        <w:t>18</w:t>
      </w:r>
      <w:r w:rsidRPr="00032AE1">
        <w:t xml:space="preserve"> And if </w:t>
      </w:r>
      <w:r w:rsidRPr="00032AE1">
        <w:rPr>
          <w:i/>
        </w:rPr>
        <w:t>any</w:t>
      </w:r>
      <w:r w:rsidRPr="00032AE1">
        <w:t xml:space="preserve"> of the flesh of the sacrifice of his peace offerings be eaten at all on the third day, it shall not be accepted, neither shall it be imputed unto him that offereth it: it shall be an abomination, and the soul that eateth of </w:t>
      </w:r>
      <w:r w:rsidRPr="00032AE1">
        <w:lastRenderedPageBreak/>
        <w:t>it shall bear his iniquity.</w:t>
      </w:r>
    </w:p>
    <w:p w14:paraId="55BE150C" w14:textId="77777777" w:rsidR="0043469B" w:rsidRPr="00032AE1" w:rsidRDefault="0043469B" w:rsidP="0043469B">
      <w:r w:rsidRPr="00951A15">
        <w:rPr>
          <w:color w:val="800000"/>
        </w:rPr>
        <w:t>19</w:t>
      </w:r>
      <w:r w:rsidRPr="00032AE1">
        <w:t xml:space="preserve"> And the flesh that toucheth any unclean </w:t>
      </w:r>
      <w:r w:rsidRPr="00032AE1">
        <w:rPr>
          <w:i/>
        </w:rPr>
        <w:t>thing</w:t>
      </w:r>
      <w:r w:rsidRPr="00032AE1">
        <w:t xml:space="preserve"> shall not be eaten; it shall be burnt with fire: and as for the flesh, all that be clean shall eat thereof.</w:t>
      </w:r>
    </w:p>
    <w:p w14:paraId="783A42D9" w14:textId="77777777" w:rsidR="0043469B" w:rsidRPr="00032AE1" w:rsidRDefault="0043469B" w:rsidP="0043469B">
      <w:r w:rsidRPr="00951A15">
        <w:rPr>
          <w:color w:val="800000"/>
        </w:rPr>
        <w:t>20</w:t>
      </w:r>
      <w:r w:rsidRPr="00032AE1">
        <w:t xml:space="preserve"> But the soul that eateth </w:t>
      </w:r>
      <w:r w:rsidRPr="00032AE1">
        <w:rPr>
          <w:i/>
        </w:rPr>
        <w:t>of</w:t>
      </w:r>
      <w:r w:rsidRPr="00032AE1">
        <w:t xml:space="preserve"> the flesh of the sacrifice of peace offerings, that </w:t>
      </w:r>
      <w:r w:rsidRPr="00032AE1">
        <w:rPr>
          <w:i/>
        </w:rPr>
        <w:t>pertain</w:t>
      </w:r>
      <w:r w:rsidRPr="00032AE1">
        <w:t xml:space="preserve"> unto the L</w:t>
      </w:r>
      <w:r w:rsidRPr="00032AE1">
        <w:rPr>
          <w:smallCaps/>
        </w:rPr>
        <w:t>ord</w:t>
      </w:r>
      <w:r w:rsidRPr="00032AE1">
        <w:t>, having his uncleanness upon him, even that soul shall be cut off from his people.</w:t>
      </w:r>
    </w:p>
    <w:p w14:paraId="6E2388B3" w14:textId="77777777" w:rsidR="0043469B" w:rsidRDefault="0043469B" w:rsidP="0043469B">
      <w:r w:rsidRPr="00951A15">
        <w:rPr>
          <w:color w:val="800000"/>
        </w:rPr>
        <w:t>21</w:t>
      </w:r>
      <w:r w:rsidRPr="00032AE1">
        <w:t xml:space="preserve"> Moreover the soul that shall touch any unclean </w:t>
      </w:r>
      <w:r w:rsidRPr="00032AE1">
        <w:rPr>
          <w:i/>
        </w:rPr>
        <w:t>thing</w:t>
      </w:r>
      <w:r w:rsidRPr="00032AE1">
        <w:t xml:space="preserve">, </w:t>
      </w:r>
      <w:r w:rsidRPr="00032AE1">
        <w:rPr>
          <w:i/>
        </w:rPr>
        <w:t>as</w:t>
      </w:r>
      <w:r w:rsidRPr="00032AE1">
        <w:t xml:space="preserve"> the uncleanness of man, or </w:t>
      </w:r>
      <w:r w:rsidRPr="00032AE1">
        <w:rPr>
          <w:i/>
        </w:rPr>
        <w:t>any</w:t>
      </w:r>
      <w:r w:rsidRPr="00032AE1">
        <w:t xml:space="preserve"> unclean beast, or any abominable unclean </w:t>
      </w:r>
      <w:r w:rsidRPr="00032AE1">
        <w:rPr>
          <w:i/>
        </w:rPr>
        <w:t>thing</w:t>
      </w:r>
      <w:r w:rsidRPr="00032AE1">
        <w:t xml:space="preserve">, and eat of the flesh of the sacrifice of peace offerings, which </w:t>
      </w:r>
      <w:r w:rsidRPr="00032AE1">
        <w:rPr>
          <w:i/>
        </w:rPr>
        <w:t>pertain</w:t>
      </w:r>
      <w:r w:rsidRPr="00032AE1">
        <w:t xml:space="preserve"> unto the L</w:t>
      </w:r>
      <w:r w:rsidRPr="00032AE1">
        <w:rPr>
          <w:smallCaps/>
        </w:rPr>
        <w:t>ord</w:t>
      </w:r>
      <w:r w:rsidRPr="00032AE1">
        <w:t>, even that soul shall be cut off from his people.</w:t>
      </w:r>
    </w:p>
    <w:p w14:paraId="507186E0" w14:textId="556ABC0B" w:rsidR="00941150" w:rsidRPr="00032AE1" w:rsidRDefault="00941150" w:rsidP="00941150">
      <w:pPr>
        <w:pStyle w:val="Pericope"/>
      </w:pPr>
      <w:bookmarkStart w:id="32" w:name="_Toc509670128"/>
      <w:r>
        <w:t>Eating of Fat or Blood Is Forbidden</w:t>
      </w:r>
      <w:bookmarkEnd w:id="32"/>
    </w:p>
    <w:p w14:paraId="64401D42" w14:textId="77777777" w:rsidR="0043469B" w:rsidRPr="00032AE1" w:rsidRDefault="0043469B" w:rsidP="0043469B">
      <w:r w:rsidRPr="00951A15">
        <w:rPr>
          <w:color w:val="800000"/>
        </w:rPr>
        <w:t>22</w:t>
      </w:r>
      <w:r w:rsidRPr="00032AE1">
        <w:t xml:space="preserve"> ¶ And the L</w:t>
      </w:r>
      <w:r w:rsidRPr="00032AE1">
        <w:rPr>
          <w:smallCaps/>
        </w:rPr>
        <w:t>ord</w:t>
      </w:r>
      <w:r w:rsidRPr="00032AE1">
        <w:t xml:space="preserve"> spake unto Moses, saying,</w:t>
      </w:r>
    </w:p>
    <w:p w14:paraId="0AAF4BEA" w14:textId="77777777" w:rsidR="0043469B" w:rsidRPr="00032AE1" w:rsidRDefault="0043469B" w:rsidP="0043469B">
      <w:r w:rsidRPr="00951A15">
        <w:rPr>
          <w:color w:val="800000"/>
        </w:rPr>
        <w:t>23</w:t>
      </w:r>
      <w:r w:rsidRPr="00032AE1">
        <w:t xml:space="preserve"> Speak unto the children of Israel, saying, Ye shall eat no manner of fat, of ox, or of sheep, or of goat.</w:t>
      </w:r>
    </w:p>
    <w:p w14:paraId="020008CF" w14:textId="77777777" w:rsidR="0043469B" w:rsidRPr="00032AE1" w:rsidRDefault="0043469B" w:rsidP="0043469B">
      <w:r w:rsidRPr="00951A15">
        <w:rPr>
          <w:color w:val="800000"/>
        </w:rPr>
        <w:t>24</w:t>
      </w:r>
      <w:r w:rsidRPr="00032AE1">
        <w:t xml:space="preserve"> And the fat of the beast that dieth of itself, and the fat of that which is torn with beasts, may be used in any other use: but ye shall in no wise eat of it.</w:t>
      </w:r>
    </w:p>
    <w:p w14:paraId="565E9489" w14:textId="77777777" w:rsidR="0043469B" w:rsidRPr="00032AE1" w:rsidRDefault="0043469B" w:rsidP="0043469B">
      <w:r w:rsidRPr="00951A15">
        <w:rPr>
          <w:color w:val="800000"/>
        </w:rPr>
        <w:t>25</w:t>
      </w:r>
      <w:r w:rsidRPr="00032AE1">
        <w:t xml:space="preserve"> For whosoever eateth the fat of the beast, of which men offer an offering made by fire unto the L</w:t>
      </w:r>
      <w:r w:rsidRPr="00032AE1">
        <w:rPr>
          <w:smallCaps/>
        </w:rPr>
        <w:t>ord</w:t>
      </w:r>
      <w:r w:rsidRPr="00032AE1">
        <w:t xml:space="preserve">, even the soul that eateth </w:t>
      </w:r>
      <w:r w:rsidRPr="00032AE1">
        <w:rPr>
          <w:i/>
        </w:rPr>
        <w:t>it</w:t>
      </w:r>
      <w:r w:rsidRPr="00032AE1">
        <w:t xml:space="preserve"> shall be cut off from his people.</w:t>
      </w:r>
    </w:p>
    <w:p w14:paraId="0575337A" w14:textId="77777777" w:rsidR="0043469B" w:rsidRPr="00032AE1" w:rsidRDefault="0043469B" w:rsidP="0043469B">
      <w:r w:rsidRPr="00951A15">
        <w:rPr>
          <w:color w:val="800000"/>
        </w:rPr>
        <w:t>26</w:t>
      </w:r>
      <w:r w:rsidRPr="00032AE1">
        <w:t xml:space="preserve"> Moreover ye shall eat no manner of blood, </w:t>
      </w:r>
      <w:r w:rsidRPr="00032AE1">
        <w:rPr>
          <w:i/>
        </w:rPr>
        <w:t>whether</w:t>
      </w:r>
      <w:r w:rsidRPr="00032AE1">
        <w:t xml:space="preserve"> </w:t>
      </w:r>
      <w:r w:rsidRPr="00032AE1">
        <w:rPr>
          <w:i/>
        </w:rPr>
        <w:t>it</w:t>
      </w:r>
      <w:r w:rsidRPr="00032AE1">
        <w:t xml:space="preserve"> </w:t>
      </w:r>
      <w:r w:rsidRPr="00032AE1">
        <w:rPr>
          <w:i/>
        </w:rPr>
        <w:t>be</w:t>
      </w:r>
      <w:r w:rsidRPr="00032AE1">
        <w:t xml:space="preserve"> of fowl or of beast, in any of your dwellings.</w:t>
      </w:r>
    </w:p>
    <w:p w14:paraId="7C44826B" w14:textId="77777777" w:rsidR="0043469B" w:rsidRPr="00032AE1" w:rsidRDefault="0043469B" w:rsidP="0043469B">
      <w:r w:rsidRPr="00951A15">
        <w:rPr>
          <w:color w:val="800000"/>
        </w:rPr>
        <w:t>27</w:t>
      </w:r>
      <w:r w:rsidRPr="00032AE1">
        <w:t xml:space="preserve"> Whatsoever soul </w:t>
      </w:r>
      <w:r w:rsidRPr="00032AE1">
        <w:rPr>
          <w:i/>
        </w:rPr>
        <w:t>it</w:t>
      </w:r>
      <w:r w:rsidRPr="00032AE1">
        <w:t xml:space="preserve"> </w:t>
      </w:r>
      <w:r w:rsidRPr="00032AE1">
        <w:rPr>
          <w:i/>
        </w:rPr>
        <w:t>be</w:t>
      </w:r>
      <w:r w:rsidRPr="00032AE1">
        <w:t xml:space="preserve"> that eateth any manner of blood, even that soul shall be cut off from his people.</w:t>
      </w:r>
    </w:p>
    <w:p w14:paraId="7ABCD5B9" w14:textId="39601158" w:rsidR="00941150" w:rsidRDefault="00941150" w:rsidP="00941150">
      <w:pPr>
        <w:pStyle w:val="Pericope"/>
      </w:pPr>
      <w:bookmarkStart w:id="33" w:name="_Toc509670129"/>
      <w:r>
        <w:t>The Priest Is Given a Portion</w:t>
      </w:r>
      <w:bookmarkEnd w:id="33"/>
    </w:p>
    <w:p w14:paraId="6B4C3E6D" w14:textId="77777777" w:rsidR="0043469B" w:rsidRPr="00032AE1" w:rsidRDefault="0043469B" w:rsidP="0043469B">
      <w:r w:rsidRPr="00951A15">
        <w:rPr>
          <w:color w:val="800000"/>
        </w:rPr>
        <w:t>28</w:t>
      </w:r>
      <w:r w:rsidRPr="00032AE1">
        <w:t xml:space="preserve"> ¶ And the L</w:t>
      </w:r>
      <w:r w:rsidRPr="00032AE1">
        <w:rPr>
          <w:smallCaps/>
        </w:rPr>
        <w:t>ord</w:t>
      </w:r>
      <w:r w:rsidRPr="00032AE1">
        <w:t xml:space="preserve"> spake unto Moses, saying,</w:t>
      </w:r>
    </w:p>
    <w:p w14:paraId="6703C9AA" w14:textId="77777777" w:rsidR="0043469B" w:rsidRPr="00032AE1" w:rsidRDefault="0043469B" w:rsidP="0043469B">
      <w:r w:rsidRPr="00951A15">
        <w:rPr>
          <w:color w:val="800000"/>
        </w:rPr>
        <w:t>29</w:t>
      </w:r>
      <w:r w:rsidRPr="00032AE1">
        <w:t xml:space="preserve"> Speak unto the children of Israel, saying, He that offereth the sacrifice of </w:t>
      </w:r>
      <w:r w:rsidRPr="00032AE1">
        <w:t>his peace offerings unto the L</w:t>
      </w:r>
      <w:r w:rsidRPr="00032AE1">
        <w:rPr>
          <w:smallCaps/>
        </w:rPr>
        <w:t>ord</w:t>
      </w:r>
      <w:r w:rsidRPr="00032AE1">
        <w:t xml:space="preserve"> shall bring his oblation unto the L</w:t>
      </w:r>
      <w:r w:rsidRPr="00032AE1">
        <w:rPr>
          <w:smallCaps/>
        </w:rPr>
        <w:t>ord</w:t>
      </w:r>
      <w:r w:rsidRPr="00032AE1">
        <w:t xml:space="preserve"> of the sacrifice of his peace offerings.</w:t>
      </w:r>
    </w:p>
    <w:p w14:paraId="175C7885" w14:textId="77777777" w:rsidR="0043469B" w:rsidRPr="00032AE1" w:rsidRDefault="0043469B" w:rsidP="0043469B">
      <w:r w:rsidRPr="00951A15">
        <w:rPr>
          <w:color w:val="800000"/>
        </w:rPr>
        <w:t>30</w:t>
      </w:r>
      <w:r w:rsidRPr="00032AE1">
        <w:t xml:space="preserve"> His own hands shall bring the offerings of the L</w:t>
      </w:r>
      <w:r w:rsidRPr="00032AE1">
        <w:rPr>
          <w:smallCaps/>
        </w:rPr>
        <w:t>ord</w:t>
      </w:r>
      <w:r w:rsidRPr="00032AE1">
        <w:t xml:space="preserve"> made by fire, the fat with the breast, it shall he bring, that the breast may be waved </w:t>
      </w:r>
      <w:r w:rsidRPr="00032AE1">
        <w:rPr>
          <w:i/>
        </w:rPr>
        <w:t>for</w:t>
      </w:r>
      <w:r w:rsidRPr="00032AE1">
        <w:t xml:space="preserve"> a wave offering before the L</w:t>
      </w:r>
      <w:r w:rsidRPr="00032AE1">
        <w:rPr>
          <w:smallCaps/>
        </w:rPr>
        <w:t>ord</w:t>
      </w:r>
      <w:r w:rsidRPr="00032AE1">
        <w:t>.</w:t>
      </w:r>
    </w:p>
    <w:p w14:paraId="51884029" w14:textId="77777777" w:rsidR="0043469B" w:rsidRPr="00032AE1" w:rsidRDefault="0043469B" w:rsidP="0043469B">
      <w:r w:rsidRPr="00951A15">
        <w:rPr>
          <w:color w:val="800000"/>
        </w:rPr>
        <w:t>31</w:t>
      </w:r>
      <w:r w:rsidRPr="00032AE1">
        <w:t xml:space="preserve"> And the priest shall burn the fat upon the altar: but the breast shall be Aaron’s and his sons’.</w:t>
      </w:r>
    </w:p>
    <w:p w14:paraId="7312476C" w14:textId="77777777" w:rsidR="0043469B" w:rsidRPr="00032AE1" w:rsidRDefault="0043469B" w:rsidP="0043469B">
      <w:r w:rsidRPr="00951A15">
        <w:rPr>
          <w:color w:val="800000"/>
        </w:rPr>
        <w:t>32</w:t>
      </w:r>
      <w:r w:rsidRPr="00032AE1">
        <w:t xml:space="preserve"> And the right shoulder shall ye give unto the priest </w:t>
      </w:r>
      <w:r w:rsidRPr="00032AE1">
        <w:rPr>
          <w:i/>
        </w:rPr>
        <w:t>for</w:t>
      </w:r>
      <w:r w:rsidRPr="00032AE1">
        <w:t xml:space="preserve"> an heave offering of the sacrifices of your peace offerings.</w:t>
      </w:r>
    </w:p>
    <w:p w14:paraId="1F4AF4F8" w14:textId="77777777" w:rsidR="0043469B" w:rsidRPr="00032AE1" w:rsidRDefault="0043469B" w:rsidP="0043469B">
      <w:r w:rsidRPr="00951A15">
        <w:rPr>
          <w:color w:val="800000"/>
        </w:rPr>
        <w:t>33</w:t>
      </w:r>
      <w:r w:rsidRPr="00032AE1">
        <w:t xml:space="preserve"> He among the sons of Aaron, that offereth the blood of the peace offerings, and the fat, shall have the right shoulder for </w:t>
      </w:r>
      <w:r w:rsidRPr="00032AE1">
        <w:rPr>
          <w:i/>
        </w:rPr>
        <w:t>his</w:t>
      </w:r>
      <w:r w:rsidRPr="00032AE1">
        <w:t xml:space="preserve"> part.</w:t>
      </w:r>
    </w:p>
    <w:p w14:paraId="19A495CE" w14:textId="77777777" w:rsidR="0043469B" w:rsidRPr="00032AE1" w:rsidRDefault="0043469B" w:rsidP="0043469B">
      <w:r w:rsidRPr="00951A15">
        <w:rPr>
          <w:color w:val="800000"/>
        </w:rPr>
        <w:t>34</w:t>
      </w:r>
      <w:r w:rsidRPr="00032AE1">
        <w:t xml:space="preserve"> For the wave breast and the heave shoulder have I taken of the children of Israel from off the sacrifices of their peace offerings, and have given them unto Aaron the priest and unto his sons by a statute for ever from among the children of Israel.</w:t>
      </w:r>
    </w:p>
    <w:p w14:paraId="5A13ACCB" w14:textId="77777777" w:rsidR="0043469B" w:rsidRPr="00032AE1" w:rsidRDefault="0043469B" w:rsidP="0043469B">
      <w:r w:rsidRPr="00951A15">
        <w:rPr>
          <w:color w:val="800000"/>
        </w:rPr>
        <w:t>35</w:t>
      </w:r>
      <w:r w:rsidRPr="00032AE1">
        <w:t xml:space="preserve"> ¶ This </w:t>
      </w:r>
      <w:r w:rsidRPr="00032AE1">
        <w:rPr>
          <w:i/>
        </w:rPr>
        <w:t>is</w:t>
      </w:r>
      <w:r w:rsidRPr="00032AE1">
        <w:t xml:space="preserve"> </w:t>
      </w:r>
      <w:r w:rsidRPr="00032AE1">
        <w:rPr>
          <w:i/>
        </w:rPr>
        <w:t>the</w:t>
      </w:r>
      <w:r w:rsidRPr="00032AE1">
        <w:t xml:space="preserve"> </w:t>
      </w:r>
      <w:r w:rsidRPr="00032AE1">
        <w:rPr>
          <w:i/>
        </w:rPr>
        <w:t>portion</w:t>
      </w:r>
      <w:r w:rsidRPr="00032AE1">
        <w:t xml:space="preserve"> of the anointing of Aaron, and of the anointing of his sons, out of the offerings of the L</w:t>
      </w:r>
      <w:r w:rsidRPr="00032AE1">
        <w:rPr>
          <w:smallCaps/>
        </w:rPr>
        <w:t>ord</w:t>
      </w:r>
      <w:r w:rsidRPr="00032AE1">
        <w:t xml:space="preserve"> made by fire, in the day </w:t>
      </w:r>
      <w:r w:rsidRPr="00032AE1">
        <w:rPr>
          <w:i/>
        </w:rPr>
        <w:t>when</w:t>
      </w:r>
      <w:r w:rsidRPr="00032AE1">
        <w:t xml:space="preserve"> he presented them to minister unto the L</w:t>
      </w:r>
      <w:r w:rsidRPr="00032AE1">
        <w:rPr>
          <w:smallCaps/>
        </w:rPr>
        <w:t>ord</w:t>
      </w:r>
      <w:r w:rsidRPr="00032AE1">
        <w:t xml:space="preserve"> in the priest’s office;</w:t>
      </w:r>
    </w:p>
    <w:p w14:paraId="3FD8C0FC" w14:textId="77777777" w:rsidR="0043469B" w:rsidRPr="00032AE1" w:rsidRDefault="0043469B" w:rsidP="0043469B">
      <w:r w:rsidRPr="00951A15">
        <w:rPr>
          <w:color w:val="800000"/>
        </w:rPr>
        <w:t>36</w:t>
      </w:r>
      <w:r w:rsidRPr="00032AE1">
        <w:t xml:space="preserve"> Which the L</w:t>
      </w:r>
      <w:r w:rsidRPr="00032AE1">
        <w:rPr>
          <w:smallCaps/>
        </w:rPr>
        <w:t>ord</w:t>
      </w:r>
      <w:r w:rsidRPr="00032AE1">
        <w:t xml:space="preserve"> commanded to be given them of the children of Israel, in the day that he anointed them, </w:t>
      </w:r>
      <w:r w:rsidRPr="00032AE1">
        <w:rPr>
          <w:i/>
        </w:rPr>
        <w:t>by</w:t>
      </w:r>
      <w:r w:rsidRPr="00032AE1">
        <w:t xml:space="preserve"> a statute for ever throughout their generations.</w:t>
      </w:r>
    </w:p>
    <w:p w14:paraId="79706A32" w14:textId="77777777" w:rsidR="0043469B" w:rsidRPr="00032AE1" w:rsidRDefault="0043469B" w:rsidP="0043469B">
      <w:r w:rsidRPr="00951A15">
        <w:rPr>
          <w:color w:val="800000"/>
        </w:rPr>
        <w:t>37</w:t>
      </w:r>
      <w:r w:rsidRPr="00032AE1">
        <w:t xml:space="preserve"> This </w:t>
      </w:r>
      <w:r w:rsidRPr="00032AE1">
        <w:rPr>
          <w:i/>
        </w:rPr>
        <w:t>is</w:t>
      </w:r>
      <w:r w:rsidRPr="00032AE1">
        <w:t xml:space="preserve"> the law of the burnt offering, of the meat offering, and of the sin offering, and of the trespass offering, and of the consecrations, and of the sacrifice of the peace offerings;</w:t>
      </w:r>
    </w:p>
    <w:p w14:paraId="68A6FA85" w14:textId="77777777" w:rsidR="0043469B" w:rsidRPr="00032AE1" w:rsidRDefault="0043469B" w:rsidP="0043469B">
      <w:r w:rsidRPr="00951A15">
        <w:rPr>
          <w:color w:val="800000"/>
        </w:rPr>
        <w:t>38</w:t>
      </w:r>
      <w:r w:rsidRPr="00032AE1">
        <w:t xml:space="preserve"> Which the L</w:t>
      </w:r>
      <w:r w:rsidRPr="00032AE1">
        <w:rPr>
          <w:smallCaps/>
        </w:rPr>
        <w:t>ord</w:t>
      </w:r>
      <w:r w:rsidRPr="00032AE1">
        <w:t xml:space="preserve"> commanded Moses in mount Sinai, in the day that he commanded the children of Israel to </w:t>
      </w:r>
      <w:r w:rsidRPr="00032AE1">
        <w:lastRenderedPageBreak/>
        <w:t>offer their oblations unto the L</w:t>
      </w:r>
      <w:r w:rsidRPr="00032AE1">
        <w:rPr>
          <w:smallCaps/>
        </w:rPr>
        <w:t>ord</w:t>
      </w:r>
      <w:r w:rsidRPr="00032AE1">
        <w:t>, in the wilderness of Sinai.</w:t>
      </w:r>
    </w:p>
    <w:p w14:paraId="68E5B1FB" w14:textId="77777777" w:rsidR="0043469B" w:rsidRPr="00032AE1" w:rsidRDefault="0043469B" w:rsidP="0043469B"/>
    <w:p w14:paraId="57D43D10" w14:textId="77777777" w:rsidR="0043469B" w:rsidRDefault="0043469B" w:rsidP="0043469B">
      <w:pPr>
        <w:pStyle w:val="Heading2"/>
      </w:pPr>
      <w:bookmarkStart w:id="34" w:name="_Toc509670130"/>
      <w:r w:rsidRPr="00032AE1">
        <w:t>CHAPTER 8</w:t>
      </w:r>
      <w:bookmarkEnd w:id="34"/>
    </w:p>
    <w:p w14:paraId="5A7584FE" w14:textId="697BFA49" w:rsidR="00941150" w:rsidRPr="00941150" w:rsidRDefault="00941150" w:rsidP="00941150">
      <w:pPr>
        <w:pStyle w:val="Pericope"/>
      </w:pPr>
      <w:bookmarkStart w:id="35" w:name="_Toc509670131"/>
      <w:r>
        <w:t>Aaron and His Sons Consecrated</w:t>
      </w:r>
      <w:bookmarkEnd w:id="35"/>
    </w:p>
    <w:p w14:paraId="560641D1" w14:textId="3BA8EC14" w:rsidR="00941150" w:rsidRPr="00941150" w:rsidRDefault="00941150" w:rsidP="00941150">
      <w:pPr>
        <w:keepNext/>
        <w:framePr w:dropCap="drop" w:lines="3" w:wrap="around" w:vAnchor="text" w:hAnchor="text"/>
        <w:spacing w:line="965" w:lineRule="exact"/>
        <w:textAlignment w:val="baseline"/>
        <w:rPr>
          <w:rStyle w:val="DropCapsChar"/>
        </w:rPr>
      </w:pPr>
      <w:r w:rsidRPr="00941150">
        <w:rPr>
          <w:rStyle w:val="DropCapsChar"/>
        </w:rPr>
        <w:t>A</w:t>
      </w:r>
    </w:p>
    <w:p w14:paraId="04376788" w14:textId="305B5A6E" w:rsidR="0043469B" w:rsidRPr="00032AE1" w:rsidRDefault="0043469B" w:rsidP="0043469B">
      <w:r w:rsidRPr="00032AE1">
        <w:t>ND the L</w:t>
      </w:r>
      <w:r w:rsidRPr="00032AE1">
        <w:rPr>
          <w:smallCaps/>
        </w:rPr>
        <w:t>ord</w:t>
      </w:r>
      <w:r w:rsidRPr="00032AE1">
        <w:t xml:space="preserve"> spake unto Moses, saying,</w:t>
      </w:r>
    </w:p>
    <w:p w14:paraId="5C8B8247" w14:textId="77777777" w:rsidR="0043469B" w:rsidRPr="00032AE1" w:rsidRDefault="0043469B" w:rsidP="0043469B">
      <w:r w:rsidRPr="00951A15">
        <w:rPr>
          <w:color w:val="800000"/>
        </w:rPr>
        <w:t>2</w:t>
      </w:r>
      <w:r w:rsidRPr="00032AE1">
        <w:t xml:space="preserve"> Take Aaron and his sons with him, and the garments, and the anointing oil, and a bullock for the sin offering, and two rams, and a basket of unleavened bread;</w:t>
      </w:r>
    </w:p>
    <w:p w14:paraId="6F11CEA2" w14:textId="77777777" w:rsidR="0043469B" w:rsidRPr="00032AE1" w:rsidRDefault="0043469B" w:rsidP="0043469B">
      <w:r w:rsidRPr="00951A15">
        <w:rPr>
          <w:color w:val="800000"/>
        </w:rPr>
        <w:t>3</w:t>
      </w:r>
      <w:r w:rsidRPr="00032AE1">
        <w:t xml:space="preserve"> And gather thou all the congregation together unto the door of the tabernacle of the congregation.</w:t>
      </w:r>
    </w:p>
    <w:p w14:paraId="19310BD3" w14:textId="77777777" w:rsidR="0043469B" w:rsidRDefault="0043469B" w:rsidP="0043469B">
      <w:r w:rsidRPr="00951A15">
        <w:rPr>
          <w:color w:val="800000"/>
        </w:rPr>
        <w:t>4</w:t>
      </w:r>
      <w:r w:rsidRPr="00032AE1">
        <w:t xml:space="preserve"> And Moses did as the L</w:t>
      </w:r>
      <w:r w:rsidRPr="00032AE1">
        <w:rPr>
          <w:smallCaps/>
        </w:rPr>
        <w:t>ord</w:t>
      </w:r>
      <w:r w:rsidRPr="00032AE1">
        <w:t xml:space="preserve"> commanded him; and the assembly was gathered together unto the door of the tabernacle of the congregation.</w:t>
      </w:r>
    </w:p>
    <w:p w14:paraId="543D9F94" w14:textId="64F16306" w:rsidR="00941150" w:rsidRPr="00032AE1" w:rsidRDefault="00941150" w:rsidP="00941150">
      <w:pPr>
        <w:pStyle w:val="Pericope"/>
      </w:pPr>
      <w:bookmarkStart w:id="36" w:name="_Toc509670132"/>
      <w:r>
        <w:t>The Priests’ Garments</w:t>
      </w:r>
      <w:bookmarkEnd w:id="36"/>
    </w:p>
    <w:p w14:paraId="099F5195" w14:textId="77777777" w:rsidR="0043469B" w:rsidRPr="00032AE1" w:rsidRDefault="0043469B" w:rsidP="0043469B">
      <w:r w:rsidRPr="00951A15">
        <w:rPr>
          <w:color w:val="800000"/>
        </w:rPr>
        <w:t>5</w:t>
      </w:r>
      <w:r w:rsidRPr="00032AE1">
        <w:t xml:space="preserve"> And Moses said unto the congregation, This </w:t>
      </w:r>
      <w:r w:rsidRPr="00032AE1">
        <w:rPr>
          <w:i/>
        </w:rPr>
        <w:t>is</w:t>
      </w:r>
      <w:r w:rsidRPr="00032AE1">
        <w:t xml:space="preserve"> the thing which the L</w:t>
      </w:r>
      <w:r w:rsidRPr="00032AE1">
        <w:rPr>
          <w:smallCaps/>
        </w:rPr>
        <w:t>ord</w:t>
      </w:r>
      <w:r w:rsidRPr="00032AE1">
        <w:t xml:space="preserve"> commanded to be done.</w:t>
      </w:r>
    </w:p>
    <w:p w14:paraId="40096FE2" w14:textId="77777777" w:rsidR="0043469B" w:rsidRPr="00032AE1" w:rsidRDefault="0043469B" w:rsidP="0043469B">
      <w:r w:rsidRPr="00951A15">
        <w:rPr>
          <w:color w:val="800000"/>
        </w:rPr>
        <w:t>6</w:t>
      </w:r>
      <w:r w:rsidRPr="00032AE1">
        <w:t xml:space="preserve"> And Moses brought Aaron and his sons, and washed them with water.</w:t>
      </w:r>
    </w:p>
    <w:p w14:paraId="45161821" w14:textId="77777777" w:rsidR="0043469B" w:rsidRPr="00032AE1" w:rsidRDefault="0043469B" w:rsidP="0043469B">
      <w:r w:rsidRPr="00951A15">
        <w:rPr>
          <w:color w:val="800000"/>
        </w:rPr>
        <w:t>7</w:t>
      </w:r>
      <w:r w:rsidRPr="00032AE1">
        <w:t xml:space="preserve"> And he put upon him the coat, and girded him with the girdle, and clothed him with the robe, and put the ephod upon him, and he girded him with the curious girdle of the ephod, and bound </w:t>
      </w:r>
      <w:r w:rsidRPr="00032AE1">
        <w:rPr>
          <w:i/>
        </w:rPr>
        <w:t>it</w:t>
      </w:r>
      <w:r w:rsidRPr="00032AE1">
        <w:t xml:space="preserve"> unto him therewith.</w:t>
      </w:r>
    </w:p>
    <w:p w14:paraId="7BA87A75" w14:textId="77777777" w:rsidR="0043469B" w:rsidRPr="00032AE1" w:rsidRDefault="0043469B" w:rsidP="0043469B">
      <w:r w:rsidRPr="00951A15">
        <w:rPr>
          <w:color w:val="800000"/>
        </w:rPr>
        <w:t>8</w:t>
      </w:r>
      <w:r w:rsidRPr="00032AE1">
        <w:t xml:space="preserve"> And he put the breastplate upon him: also he put in the breastplate the Urim and the Thummim.</w:t>
      </w:r>
    </w:p>
    <w:p w14:paraId="096EDDDB" w14:textId="77777777" w:rsidR="0043469B" w:rsidRDefault="0043469B" w:rsidP="0043469B">
      <w:r w:rsidRPr="00951A15">
        <w:rPr>
          <w:color w:val="800000"/>
        </w:rPr>
        <w:t>9</w:t>
      </w:r>
      <w:r w:rsidRPr="00032AE1">
        <w:t xml:space="preserve"> And he put the mitre upon his head; also upon the mitre, </w:t>
      </w:r>
      <w:r w:rsidRPr="00032AE1">
        <w:rPr>
          <w:i/>
        </w:rPr>
        <w:t>even</w:t>
      </w:r>
      <w:r w:rsidRPr="00032AE1">
        <w:t xml:space="preserve"> upon his forefront, did he put the golden plate, the holy crown; as the L</w:t>
      </w:r>
      <w:r w:rsidRPr="00032AE1">
        <w:rPr>
          <w:smallCaps/>
        </w:rPr>
        <w:t>ord</w:t>
      </w:r>
      <w:r w:rsidRPr="00032AE1">
        <w:t xml:space="preserve"> commanded Moses.</w:t>
      </w:r>
    </w:p>
    <w:p w14:paraId="1B70BDC4" w14:textId="2C4FE8F3" w:rsidR="00941150" w:rsidRPr="00032AE1" w:rsidRDefault="00941150" w:rsidP="00941150">
      <w:pPr>
        <w:pStyle w:val="Pericope"/>
      </w:pPr>
      <w:bookmarkStart w:id="37" w:name="_Toc509670133"/>
      <w:r>
        <w:t>Anointing the Tabernacle</w:t>
      </w:r>
      <w:bookmarkEnd w:id="37"/>
    </w:p>
    <w:p w14:paraId="7D41DE11" w14:textId="77777777" w:rsidR="0043469B" w:rsidRPr="00032AE1" w:rsidRDefault="0043469B" w:rsidP="0043469B">
      <w:r w:rsidRPr="00951A15">
        <w:rPr>
          <w:color w:val="800000"/>
        </w:rPr>
        <w:t>10</w:t>
      </w:r>
      <w:r w:rsidRPr="00032AE1">
        <w:t xml:space="preserve"> And Moses took the anointing oil, and anointed the tabernacle and all that </w:t>
      </w:r>
      <w:r w:rsidRPr="00032AE1">
        <w:rPr>
          <w:i/>
        </w:rPr>
        <w:t>was</w:t>
      </w:r>
      <w:r w:rsidRPr="00032AE1">
        <w:t xml:space="preserve"> therein, and sanctified them.</w:t>
      </w:r>
    </w:p>
    <w:p w14:paraId="62F12544" w14:textId="77777777" w:rsidR="0043469B" w:rsidRPr="00032AE1" w:rsidRDefault="0043469B" w:rsidP="0043469B">
      <w:r w:rsidRPr="00951A15">
        <w:rPr>
          <w:color w:val="800000"/>
        </w:rPr>
        <w:t>11</w:t>
      </w:r>
      <w:r w:rsidRPr="00032AE1">
        <w:t xml:space="preserve"> And he sprinkled thereof upon the </w:t>
      </w:r>
      <w:r w:rsidRPr="00032AE1">
        <w:t>altar seven times, and anointed the altar and all his vessels, both the laver and his foot, to sanctify them.</w:t>
      </w:r>
    </w:p>
    <w:p w14:paraId="582F7B8A" w14:textId="77777777" w:rsidR="0043469B" w:rsidRPr="00032AE1" w:rsidRDefault="0043469B" w:rsidP="0043469B">
      <w:r w:rsidRPr="00951A15">
        <w:rPr>
          <w:color w:val="800000"/>
        </w:rPr>
        <w:t>12</w:t>
      </w:r>
      <w:r w:rsidRPr="00032AE1">
        <w:t xml:space="preserve"> And he poured of the anointing oil upon Aaron’s head, and anointed him, to sanctify him.</w:t>
      </w:r>
    </w:p>
    <w:p w14:paraId="30A3552B" w14:textId="77777777" w:rsidR="0043469B" w:rsidRDefault="0043469B" w:rsidP="0043469B">
      <w:r w:rsidRPr="00951A15">
        <w:rPr>
          <w:color w:val="800000"/>
        </w:rPr>
        <w:t>13</w:t>
      </w:r>
      <w:r w:rsidRPr="00032AE1">
        <w:t xml:space="preserve"> And Moses brought Aaron’s sons, and put coats upon them, and girded them with girdles, and put bonnets upon them; as the L</w:t>
      </w:r>
      <w:r w:rsidRPr="00032AE1">
        <w:rPr>
          <w:smallCaps/>
        </w:rPr>
        <w:t>ord</w:t>
      </w:r>
      <w:r w:rsidRPr="00032AE1">
        <w:t xml:space="preserve"> commanded Moses.</w:t>
      </w:r>
    </w:p>
    <w:p w14:paraId="10A873FF" w14:textId="2976AD38" w:rsidR="00941150" w:rsidRPr="00032AE1" w:rsidRDefault="00941150" w:rsidP="00941150">
      <w:pPr>
        <w:pStyle w:val="Pericope"/>
      </w:pPr>
      <w:bookmarkStart w:id="38" w:name="_Toc509670134"/>
      <w:r>
        <w:t>The Sin Offering</w:t>
      </w:r>
      <w:bookmarkEnd w:id="38"/>
    </w:p>
    <w:p w14:paraId="05072C04" w14:textId="77777777" w:rsidR="0043469B" w:rsidRPr="00032AE1" w:rsidRDefault="0043469B" w:rsidP="0043469B">
      <w:r w:rsidRPr="00951A15">
        <w:rPr>
          <w:color w:val="800000"/>
        </w:rPr>
        <w:t>14</w:t>
      </w:r>
      <w:r w:rsidRPr="00032AE1">
        <w:t xml:space="preserve"> And he brought the bullock for the sin offering: and Aaron and his sons laid their hands upon the head of the bullock for the sin offering.</w:t>
      </w:r>
    </w:p>
    <w:p w14:paraId="7F303D50" w14:textId="77777777" w:rsidR="0043469B" w:rsidRPr="00032AE1" w:rsidRDefault="0043469B" w:rsidP="0043469B">
      <w:r w:rsidRPr="00951A15">
        <w:rPr>
          <w:color w:val="800000"/>
        </w:rPr>
        <w:t>15</w:t>
      </w:r>
      <w:r w:rsidRPr="00032AE1">
        <w:t xml:space="preserve"> And he slew </w:t>
      </w:r>
      <w:r w:rsidRPr="00032AE1">
        <w:rPr>
          <w:i/>
        </w:rPr>
        <w:t>it;</w:t>
      </w:r>
      <w:r w:rsidRPr="00032AE1">
        <w:t xml:space="preserve"> and Moses took the blood, and put </w:t>
      </w:r>
      <w:r w:rsidRPr="00032AE1">
        <w:rPr>
          <w:i/>
        </w:rPr>
        <w:t>it</w:t>
      </w:r>
      <w:r w:rsidRPr="00032AE1">
        <w:t xml:space="preserve"> upon the horns of the altar round about with his finger, and purified the altar, and poured the blood at the bottom of the altar, and sanctified it, to make reconciliation upon it.</w:t>
      </w:r>
    </w:p>
    <w:p w14:paraId="78AD182D" w14:textId="77777777" w:rsidR="0043469B" w:rsidRPr="00032AE1" w:rsidRDefault="0043469B" w:rsidP="0043469B">
      <w:r w:rsidRPr="00951A15">
        <w:rPr>
          <w:color w:val="800000"/>
        </w:rPr>
        <w:t>16</w:t>
      </w:r>
      <w:r w:rsidRPr="00032AE1">
        <w:t xml:space="preserve"> And he took all the fat that </w:t>
      </w:r>
      <w:r w:rsidRPr="00032AE1">
        <w:rPr>
          <w:i/>
        </w:rPr>
        <w:t>was</w:t>
      </w:r>
      <w:r w:rsidRPr="00032AE1">
        <w:t xml:space="preserve"> upon the inwards, and the caul </w:t>
      </w:r>
      <w:r w:rsidRPr="00032AE1">
        <w:rPr>
          <w:i/>
        </w:rPr>
        <w:t>above</w:t>
      </w:r>
      <w:r w:rsidRPr="00032AE1">
        <w:t xml:space="preserve"> the liver, and the two kidneys, and their fat, and Moses burned </w:t>
      </w:r>
      <w:r w:rsidRPr="00032AE1">
        <w:rPr>
          <w:i/>
        </w:rPr>
        <w:t>it</w:t>
      </w:r>
      <w:r w:rsidRPr="00032AE1">
        <w:t xml:space="preserve"> upon the altar.</w:t>
      </w:r>
    </w:p>
    <w:p w14:paraId="238568C4" w14:textId="77777777" w:rsidR="0043469B" w:rsidRDefault="0043469B" w:rsidP="0043469B">
      <w:r w:rsidRPr="00951A15">
        <w:rPr>
          <w:color w:val="800000"/>
        </w:rPr>
        <w:t>17</w:t>
      </w:r>
      <w:r w:rsidRPr="00032AE1">
        <w:t xml:space="preserve"> But the bullock, and his hide, his flesh, and his dung, he burnt with fire without the camp; as the L</w:t>
      </w:r>
      <w:r w:rsidRPr="00032AE1">
        <w:rPr>
          <w:smallCaps/>
        </w:rPr>
        <w:t>ord</w:t>
      </w:r>
      <w:r w:rsidRPr="00032AE1">
        <w:t xml:space="preserve"> commanded Moses.</w:t>
      </w:r>
    </w:p>
    <w:p w14:paraId="48DFFDEF" w14:textId="541D8354" w:rsidR="00941150" w:rsidRPr="00032AE1" w:rsidRDefault="00941150" w:rsidP="00941150">
      <w:pPr>
        <w:pStyle w:val="Pericope"/>
      </w:pPr>
      <w:bookmarkStart w:id="39" w:name="_Toc509670135"/>
      <w:r>
        <w:t>The Burnt Offering</w:t>
      </w:r>
      <w:bookmarkEnd w:id="39"/>
    </w:p>
    <w:p w14:paraId="5010E8C4" w14:textId="77777777" w:rsidR="0043469B" w:rsidRPr="00032AE1" w:rsidRDefault="0043469B" w:rsidP="0043469B">
      <w:r w:rsidRPr="00951A15">
        <w:rPr>
          <w:color w:val="800000"/>
        </w:rPr>
        <w:t>18</w:t>
      </w:r>
      <w:r w:rsidRPr="00032AE1">
        <w:t xml:space="preserve"> ¶ And he brought the ram for the burnt offering: and Aaron and his sons laid their hands upon the head of the ram.</w:t>
      </w:r>
    </w:p>
    <w:p w14:paraId="33BE7E92" w14:textId="77777777" w:rsidR="0043469B" w:rsidRPr="00032AE1" w:rsidRDefault="0043469B" w:rsidP="0043469B">
      <w:r w:rsidRPr="00951A15">
        <w:rPr>
          <w:color w:val="800000"/>
        </w:rPr>
        <w:t>19</w:t>
      </w:r>
      <w:r w:rsidRPr="00032AE1">
        <w:t xml:space="preserve"> And he killed </w:t>
      </w:r>
      <w:r w:rsidRPr="00032AE1">
        <w:rPr>
          <w:i/>
        </w:rPr>
        <w:t>it;</w:t>
      </w:r>
      <w:r w:rsidRPr="00032AE1">
        <w:t xml:space="preserve"> and Moses sprinkled the blood upon the altar round about.</w:t>
      </w:r>
    </w:p>
    <w:p w14:paraId="2E0A78F0" w14:textId="77777777" w:rsidR="0043469B" w:rsidRPr="00032AE1" w:rsidRDefault="0043469B" w:rsidP="0043469B">
      <w:r w:rsidRPr="00951A15">
        <w:rPr>
          <w:color w:val="800000"/>
        </w:rPr>
        <w:t>20</w:t>
      </w:r>
      <w:r w:rsidRPr="00032AE1">
        <w:t xml:space="preserve"> And he cut the ram into pieces; and Moses burnt the head, and the pieces, and the fat.</w:t>
      </w:r>
    </w:p>
    <w:p w14:paraId="62CE571E" w14:textId="77777777" w:rsidR="0043469B" w:rsidRDefault="0043469B" w:rsidP="0043469B">
      <w:r w:rsidRPr="00951A15">
        <w:rPr>
          <w:color w:val="800000"/>
        </w:rPr>
        <w:t>21</w:t>
      </w:r>
      <w:r w:rsidRPr="00032AE1">
        <w:t xml:space="preserve"> And he washed the inwards and the legs in water; and Moses burnt the </w:t>
      </w:r>
      <w:r w:rsidRPr="00032AE1">
        <w:lastRenderedPageBreak/>
        <w:t xml:space="preserve">whole ram upon the altar: it </w:t>
      </w:r>
      <w:r w:rsidRPr="00032AE1">
        <w:rPr>
          <w:i/>
        </w:rPr>
        <w:t>was</w:t>
      </w:r>
      <w:r w:rsidRPr="00032AE1">
        <w:t xml:space="preserve"> a burnt sacrifice for a sweet savour, </w:t>
      </w:r>
      <w:r w:rsidRPr="00032AE1">
        <w:rPr>
          <w:i/>
        </w:rPr>
        <w:t>and</w:t>
      </w:r>
      <w:r w:rsidRPr="00032AE1">
        <w:t xml:space="preserve"> an offering made by fire unto the L</w:t>
      </w:r>
      <w:r w:rsidRPr="00032AE1">
        <w:rPr>
          <w:smallCaps/>
        </w:rPr>
        <w:t>ord</w:t>
      </w:r>
      <w:r w:rsidRPr="00032AE1">
        <w:t>; as the L</w:t>
      </w:r>
      <w:r w:rsidRPr="00032AE1">
        <w:rPr>
          <w:smallCaps/>
        </w:rPr>
        <w:t>ord</w:t>
      </w:r>
      <w:r w:rsidRPr="00032AE1">
        <w:t xml:space="preserve"> commanded Moses.</w:t>
      </w:r>
    </w:p>
    <w:p w14:paraId="0B440EA0" w14:textId="743FA1B7" w:rsidR="00941150" w:rsidRPr="00032AE1" w:rsidRDefault="00941150" w:rsidP="00941150">
      <w:pPr>
        <w:pStyle w:val="Pericope"/>
      </w:pPr>
      <w:bookmarkStart w:id="40" w:name="_Toc509670136"/>
      <w:r>
        <w:t>The Ram of Consecration</w:t>
      </w:r>
      <w:bookmarkEnd w:id="40"/>
    </w:p>
    <w:p w14:paraId="20F10220" w14:textId="77777777" w:rsidR="0043469B" w:rsidRPr="00032AE1" w:rsidRDefault="0043469B" w:rsidP="0043469B">
      <w:r w:rsidRPr="00951A15">
        <w:rPr>
          <w:color w:val="800000"/>
        </w:rPr>
        <w:t>22</w:t>
      </w:r>
      <w:r w:rsidRPr="00032AE1">
        <w:t xml:space="preserve"> ¶ And he brought the other ram, the ram of consecration: and Aaron and his sons laid their hands upon the head of the ram.</w:t>
      </w:r>
    </w:p>
    <w:p w14:paraId="58EB5280" w14:textId="77777777" w:rsidR="0043469B" w:rsidRPr="00032AE1" w:rsidRDefault="0043469B" w:rsidP="0043469B">
      <w:r w:rsidRPr="00951A15">
        <w:rPr>
          <w:color w:val="800000"/>
        </w:rPr>
        <w:t>23</w:t>
      </w:r>
      <w:r w:rsidRPr="00032AE1">
        <w:t xml:space="preserve"> And he slew </w:t>
      </w:r>
      <w:r w:rsidRPr="00032AE1">
        <w:rPr>
          <w:i/>
        </w:rPr>
        <w:t>it;</w:t>
      </w:r>
      <w:r w:rsidRPr="00032AE1">
        <w:t xml:space="preserve"> and Moses took of the blood of it, and put </w:t>
      </w:r>
      <w:r w:rsidRPr="00032AE1">
        <w:rPr>
          <w:i/>
        </w:rPr>
        <w:t>it</w:t>
      </w:r>
      <w:r w:rsidRPr="00032AE1">
        <w:t xml:space="preserve"> upon the tip of Aaron’s right ear, and upon the thumb of his right hand, and upon the great toe of his right foot.</w:t>
      </w:r>
    </w:p>
    <w:p w14:paraId="56C8E046" w14:textId="77777777" w:rsidR="0043469B" w:rsidRPr="00032AE1" w:rsidRDefault="0043469B" w:rsidP="0043469B">
      <w:r w:rsidRPr="00951A15">
        <w:rPr>
          <w:color w:val="800000"/>
        </w:rPr>
        <w:t>24</w:t>
      </w:r>
      <w:r w:rsidRPr="00032AE1">
        <w:t xml:space="preserve"> And he brought Aaron’s sons, and Moses put of the blood upon the tip of their right ear, and upon the thumbs of their right hands, and upon the great toes of their right feet: and Moses sprinkled the blood upon the altar round about.</w:t>
      </w:r>
    </w:p>
    <w:p w14:paraId="7350CD38" w14:textId="77777777" w:rsidR="0043469B" w:rsidRPr="00032AE1" w:rsidRDefault="0043469B" w:rsidP="0043469B">
      <w:r w:rsidRPr="00951A15">
        <w:rPr>
          <w:color w:val="800000"/>
        </w:rPr>
        <w:t>25</w:t>
      </w:r>
      <w:r w:rsidRPr="00032AE1">
        <w:t xml:space="preserve"> And he took the fat, and the rump, and all the fat that </w:t>
      </w:r>
      <w:r w:rsidRPr="00032AE1">
        <w:rPr>
          <w:i/>
        </w:rPr>
        <w:t>was</w:t>
      </w:r>
      <w:r w:rsidRPr="00032AE1">
        <w:t xml:space="preserve"> upon the inwards, and the caul </w:t>
      </w:r>
      <w:r w:rsidRPr="00032AE1">
        <w:rPr>
          <w:i/>
        </w:rPr>
        <w:t>above</w:t>
      </w:r>
      <w:r w:rsidRPr="00032AE1">
        <w:t xml:space="preserve"> the liver, and the two kidneys, and their fat, and the right shoulder:</w:t>
      </w:r>
    </w:p>
    <w:p w14:paraId="7DDDDDD8" w14:textId="77777777" w:rsidR="0043469B" w:rsidRPr="00032AE1" w:rsidRDefault="0043469B" w:rsidP="0043469B">
      <w:r w:rsidRPr="00951A15">
        <w:rPr>
          <w:color w:val="800000"/>
        </w:rPr>
        <w:t>26</w:t>
      </w:r>
      <w:r w:rsidRPr="00032AE1">
        <w:t xml:space="preserve"> And out of the basket of unleavened bread, that </w:t>
      </w:r>
      <w:r w:rsidRPr="00032AE1">
        <w:rPr>
          <w:i/>
        </w:rPr>
        <w:t>was</w:t>
      </w:r>
      <w:r w:rsidRPr="00032AE1">
        <w:t xml:space="preserve"> before the L</w:t>
      </w:r>
      <w:r w:rsidRPr="00032AE1">
        <w:rPr>
          <w:smallCaps/>
        </w:rPr>
        <w:t>ord</w:t>
      </w:r>
      <w:r w:rsidRPr="00032AE1">
        <w:t xml:space="preserve">, he took one unleavened cake, and a cake of oiled bread, and one wafer, and put </w:t>
      </w:r>
      <w:r w:rsidRPr="00032AE1">
        <w:rPr>
          <w:i/>
        </w:rPr>
        <w:t>them</w:t>
      </w:r>
      <w:r w:rsidRPr="00032AE1">
        <w:t xml:space="preserve"> on the fat, and upon the right shoulder:</w:t>
      </w:r>
    </w:p>
    <w:p w14:paraId="43949517" w14:textId="77777777" w:rsidR="0043469B" w:rsidRPr="00032AE1" w:rsidRDefault="0043469B" w:rsidP="0043469B">
      <w:r w:rsidRPr="00951A15">
        <w:rPr>
          <w:color w:val="800000"/>
        </w:rPr>
        <w:t>27</w:t>
      </w:r>
      <w:r w:rsidRPr="00032AE1">
        <w:t xml:space="preserve"> And he put all upon Aaron’s hands, and upon his sons’ hands, and waved them </w:t>
      </w:r>
      <w:r w:rsidRPr="00032AE1">
        <w:rPr>
          <w:i/>
        </w:rPr>
        <w:t>for</w:t>
      </w:r>
      <w:r w:rsidRPr="00032AE1">
        <w:t xml:space="preserve"> a wave offering before the L</w:t>
      </w:r>
      <w:r w:rsidRPr="00032AE1">
        <w:rPr>
          <w:smallCaps/>
        </w:rPr>
        <w:t>ord</w:t>
      </w:r>
      <w:r w:rsidRPr="00032AE1">
        <w:t>.</w:t>
      </w:r>
    </w:p>
    <w:p w14:paraId="3628634E" w14:textId="77777777" w:rsidR="0043469B" w:rsidRPr="00032AE1" w:rsidRDefault="0043469B" w:rsidP="0043469B">
      <w:r w:rsidRPr="00951A15">
        <w:rPr>
          <w:color w:val="800000"/>
        </w:rPr>
        <w:t>28</w:t>
      </w:r>
      <w:r w:rsidRPr="00032AE1">
        <w:t xml:space="preserve"> And Moses took them from off their hands, and burnt </w:t>
      </w:r>
      <w:r w:rsidRPr="00032AE1">
        <w:rPr>
          <w:i/>
        </w:rPr>
        <w:t>them</w:t>
      </w:r>
      <w:r w:rsidRPr="00032AE1">
        <w:t xml:space="preserve"> on the altar upon the burnt offering: they </w:t>
      </w:r>
      <w:r w:rsidRPr="00032AE1">
        <w:rPr>
          <w:i/>
        </w:rPr>
        <w:t>were</w:t>
      </w:r>
      <w:r w:rsidRPr="00032AE1">
        <w:t xml:space="preserve"> consecrations for a sweet savour: it </w:t>
      </w:r>
      <w:r w:rsidRPr="00032AE1">
        <w:rPr>
          <w:i/>
        </w:rPr>
        <w:t>is</w:t>
      </w:r>
      <w:r w:rsidRPr="00032AE1">
        <w:t xml:space="preserve"> an offering made by fire unto the L</w:t>
      </w:r>
      <w:r w:rsidRPr="00032AE1">
        <w:rPr>
          <w:smallCaps/>
        </w:rPr>
        <w:t>ord</w:t>
      </w:r>
      <w:r w:rsidRPr="00032AE1">
        <w:t>.</w:t>
      </w:r>
    </w:p>
    <w:p w14:paraId="467679E8" w14:textId="77777777" w:rsidR="0043469B" w:rsidRDefault="0043469B" w:rsidP="0043469B">
      <w:r w:rsidRPr="00951A15">
        <w:rPr>
          <w:color w:val="800000"/>
        </w:rPr>
        <w:t>29</w:t>
      </w:r>
      <w:r w:rsidRPr="00032AE1">
        <w:t xml:space="preserve"> And Moses took the breast, and waved it </w:t>
      </w:r>
      <w:r w:rsidRPr="00032AE1">
        <w:rPr>
          <w:i/>
        </w:rPr>
        <w:t>for</w:t>
      </w:r>
      <w:r w:rsidRPr="00032AE1">
        <w:t xml:space="preserve"> a wave offering before the </w:t>
      </w:r>
      <w:r w:rsidRPr="00032AE1">
        <w:t>L</w:t>
      </w:r>
      <w:r w:rsidRPr="00032AE1">
        <w:rPr>
          <w:smallCaps/>
        </w:rPr>
        <w:t>ord</w:t>
      </w:r>
      <w:r w:rsidRPr="00032AE1">
        <w:t xml:space="preserve">: </w:t>
      </w:r>
      <w:r w:rsidRPr="00032AE1">
        <w:rPr>
          <w:i/>
        </w:rPr>
        <w:t>for</w:t>
      </w:r>
      <w:r w:rsidRPr="00032AE1">
        <w:t xml:space="preserve"> of the ram of consecration it was Moses’ part; as the L</w:t>
      </w:r>
      <w:r w:rsidRPr="00032AE1">
        <w:rPr>
          <w:smallCaps/>
        </w:rPr>
        <w:t>ord</w:t>
      </w:r>
      <w:r w:rsidRPr="00032AE1">
        <w:t xml:space="preserve"> commanded Moses.</w:t>
      </w:r>
    </w:p>
    <w:p w14:paraId="482BDC0C" w14:textId="34F61B18" w:rsidR="00941150" w:rsidRPr="00032AE1" w:rsidRDefault="00941150" w:rsidP="00941150">
      <w:pPr>
        <w:pStyle w:val="Pericope"/>
      </w:pPr>
      <w:bookmarkStart w:id="41" w:name="_Toc509670137"/>
      <w:r>
        <w:t>Priest and Garments Anointed</w:t>
      </w:r>
      <w:bookmarkEnd w:id="41"/>
    </w:p>
    <w:p w14:paraId="4A2F9990" w14:textId="77777777" w:rsidR="0043469B" w:rsidRPr="00032AE1" w:rsidRDefault="0043469B" w:rsidP="0043469B">
      <w:r w:rsidRPr="00951A15">
        <w:rPr>
          <w:color w:val="800000"/>
        </w:rPr>
        <w:t>30</w:t>
      </w:r>
      <w:r w:rsidRPr="00032AE1">
        <w:t xml:space="preserve"> And Moses took of the anointing oil, and of the blood which </w:t>
      </w:r>
      <w:r w:rsidRPr="00032AE1">
        <w:rPr>
          <w:i/>
        </w:rPr>
        <w:t>was</w:t>
      </w:r>
      <w:r w:rsidRPr="00032AE1">
        <w:t xml:space="preserve"> upon the altar, and sprinkled </w:t>
      </w:r>
      <w:r w:rsidRPr="00032AE1">
        <w:rPr>
          <w:i/>
        </w:rPr>
        <w:t>it</w:t>
      </w:r>
      <w:r w:rsidRPr="00032AE1">
        <w:t xml:space="preserve"> upon Aaron, </w:t>
      </w:r>
      <w:r w:rsidRPr="00032AE1">
        <w:rPr>
          <w:i/>
        </w:rPr>
        <w:t>and</w:t>
      </w:r>
      <w:r w:rsidRPr="00032AE1">
        <w:t xml:space="preserve"> upon his garments, and upon his sons, and upon his sons’ garments with him; and sanctified Aaron, </w:t>
      </w:r>
      <w:r w:rsidRPr="00032AE1">
        <w:rPr>
          <w:i/>
        </w:rPr>
        <w:t>and</w:t>
      </w:r>
      <w:r w:rsidRPr="00032AE1">
        <w:t xml:space="preserve"> his garments, and his sons, and his sons’ garments with him.</w:t>
      </w:r>
    </w:p>
    <w:p w14:paraId="1F2312D0" w14:textId="77777777" w:rsidR="0043469B" w:rsidRPr="00032AE1" w:rsidRDefault="0043469B" w:rsidP="0043469B">
      <w:r w:rsidRPr="00951A15">
        <w:rPr>
          <w:color w:val="800000"/>
        </w:rPr>
        <w:t>31</w:t>
      </w:r>
      <w:r w:rsidRPr="00032AE1">
        <w:t xml:space="preserve"> ¶ And Moses said unto Aaron and to his sons, Boil the flesh </w:t>
      </w:r>
      <w:r w:rsidRPr="00032AE1">
        <w:rPr>
          <w:i/>
        </w:rPr>
        <w:t>at</w:t>
      </w:r>
      <w:r w:rsidRPr="00032AE1">
        <w:t xml:space="preserve"> the door of the tabernacle of the congregation: and there eat it with the bread that </w:t>
      </w:r>
      <w:r w:rsidRPr="00032AE1">
        <w:rPr>
          <w:i/>
        </w:rPr>
        <w:t>is</w:t>
      </w:r>
      <w:r w:rsidRPr="00032AE1">
        <w:t xml:space="preserve"> in the basket of consecrations, as I commanded, saying, Aaron and his sons shall eat it.</w:t>
      </w:r>
    </w:p>
    <w:p w14:paraId="1F9585D0" w14:textId="77777777" w:rsidR="0043469B" w:rsidRDefault="0043469B" w:rsidP="0043469B">
      <w:r w:rsidRPr="00951A15">
        <w:rPr>
          <w:color w:val="800000"/>
        </w:rPr>
        <w:t>32</w:t>
      </w:r>
      <w:r w:rsidRPr="00032AE1">
        <w:t xml:space="preserve"> And that which remaineth of the flesh and of the bread shall ye burn with fire.</w:t>
      </w:r>
    </w:p>
    <w:p w14:paraId="44EEC2CC" w14:textId="16B3F3E3" w:rsidR="00AC4EF8" w:rsidRPr="00032AE1" w:rsidRDefault="00AC4EF8" w:rsidP="00AC4EF8">
      <w:pPr>
        <w:pStyle w:val="Pericope"/>
      </w:pPr>
      <w:bookmarkStart w:id="42" w:name="_Toc509670138"/>
      <w:r>
        <w:t>Seven Days of Consecration</w:t>
      </w:r>
      <w:bookmarkEnd w:id="42"/>
    </w:p>
    <w:p w14:paraId="463B44A5" w14:textId="77777777" w:rsidR="0043469B" w:rsidRPr="00032AE1" w:rsidRDefault="0043469B" w:rsidP="0043469B">
      <w:r w:rsidRPr="00951A15">
        <w:rPr>
          <w:color w:val="800000"/>
        </w:rPr>
        <w:t>33</w:t>
      </w:r>
      <w:r w:rsidRPr="00032AE1">
        <w:t xml:space="preserve"> And ye shall not go out of the door of the tabernacle of the congregation </w:t>
      </w:r>
      <w:r w:rsidRPr="00032AE1">
        <w:rPr>
          <w:i/>
        </w:rPr>
        <w:t>in</w:t>
      </w:r>
      <w:r w:rsidRPr="00032AE1">
        <w:t xml:space="preserve"> seven days, until the days of your consecration be at an end: for seven days shall he consecrate you.</w:t>
      </w:r>
    </w:p>
    <w:p w14:paraId="6AC53DBD" w14:textId="77777777" w:rsidR="0043469B" w:rsidRPr="00032AE1" w:rsidRDefault="0043469B" w:rsidP="0043469B">
      <w:r w:rsidRPr="00951A15">
        <w:rPr>
          <w:color w:val="800000"/>
        </w:rPr>
        <w:t>34</w:t>
      </w:r>
      <w:r w:rsidRPr="00032AE1">
        <w:t xml:space="preserve"> As he hath done this day, </w:t>
      </w:r>
      <w:r w:rsidRPr="00032AE1">
        <w:rPr>
          <w:i/>
        </w:rPr>
        <w:t>so</w:t>
      </w:r>
      <w:r w:rsidRPr="00032AE1">
        <w:t xml:space="preserve"> the L</w:t>
      </w:r>
      <w:r w:rsidRPr="00032AE1">
        <w:rPr>
          <w:smallCaps/>
        </w:rPr>
        <w:t>ord</w:t>
      </w:r>
      <w:r w:rsidRPr="00032AE1">
        <w:t xml:space="preserve"> hath commanded to do, to make an atonement for you.</w:t>
      </w:r>
    </w:p>
    <w:p w14:paraId="2BDE66A9" w14:textId="77777777" w:rsidR="0043469B" w:rsidRPr="00032AE1" w:rsidRDefault="0043469B" w:rsidP="0043469B">
      <w:r w:rsidRPr="00951A15">
        <w:rPr>
          <w:color w:val="800000"/>
        </w:rPr>
        <w:t>35</w:t>
      </w:r>
      <w:r w:rsidRPr="00032AE1">
        <w:t xml:space="preserve"> Therefore shall ye abide </w:t>
      </w:r>
      <w:r w:rsidRPr="00032AE1">
        <w:rPr>
          <w:i/>
        </w:rPr>
        <w:t>at</w:t>
      </w:r>
      <w:r w:rsidRPr="00032AE1">
        <w:t xml:space="preserve"> the door of the tabernacle of the congregation day and night seven days, and keep the charge of the L</w:t>
      </w:r>
      <w:r w:rsidRPr="00032AE1">
        <w:rPr>
          <w:smallCaps/>
        </w:rPr>
        <w:t>ord</w:t>
      </w:r>
      <w:r w:rsidRPr="00032AE1">
        <w:t>, that ye die not: for so I am commanded.</w:t>
      </w:r>
    </w:p>
    <w:p w14:paraId="0E15238F" w14:textId="77777777" w:rsidR="0043469B" w:rsidRPr="00032AE1" w:rsidRDefault="0043469B" w:rsidP="0043469B">
      <w:r w:rsidRPr="00951A15">
        <w:rPr>
          <w:color w:val="800000"/>
        </w:rPr>
        <w:t>36</w:t>
      </w:r>
      <w:r w:rsidRPr="00032AE1">
        <w:t xml:space="preserve"> So Aaron and his sons did all things which the L</w:t>
      </w:r>
      <w:r w:rsidRPr="00032AE1">
        <w:rPr>
          <w:smallCaps/>
        </w:rPr>
        <w:t>ord</w:t>
      </w:r>
      <w:r w:rsidRPr="00032AE1">
        <w:t xml:space="preserve"> commanded by the hand of Moses.</w:t>
      </w:r>
    </w:p>
    <w:p w14:paraId="5C01E756" w14:textId="77777777" w:rsidR="0043469B" w:rsidRPr="00032AE1" w:rsidRDefault="0043469B" w:rsidP="0043469B"/>
    <w:p w14:paraId="4B90796E" w14:textId="77777777" w:rsidR="00032AE1" w:rsidRDefault="00032AE1" w:rsidP="00032AE1">
      <w:pPr>
        <w:pStyle w:val="Heading2"/>
      </w:pPr>
      <w:bookmarkStart w:id="43" w:name="_Toc509670139"/>
      <w:r w:rsidRPr="00032AE1">
        <w:lastRenderedPageBreak/>
        <w:t>CHAPTER 9</w:t>
      </w:r>
      <w:bookmarkEnd w:id="43"/>
    </w:p>
    <w:p w14:paraId="2848EFA6" w14:textId="6A3C6AF1" w:rsidR="00AC4EF8" w:rsidRPr="00AC4EF8" w:rsidRDefault="00AC4EF8" w:rsidP="00AC4EF8">
      <w:pPr>
        <w:pStyle w:val="Pericope"/>
      </w:pPr>
      <w:bookmarkStart w:id="44" w:name="_Toc509670140"/>
      <w:r>
        <w:t>Aaron’s First Offerings</w:t>
      </w:r>
      <w:bookmarkEnd w:id="44"/>
    </w:p>
    <w:p w14:paraId="168C89B5" w14:textId="14E174C2" w:rsidR="00AC4EF8" w:rsidRPr="00AC4EF8" w:rsidRDefault="00AC4EF8" w:rsidP="00AC4EF8">
      <w:pPr>
        <w:keepNext/>
        <w:framePr w:dropCap="drop" w:lines="3" w:wrap="around" w:vAnchor="text" w:hAnchor="text"/>
        <w:spacing w:line="965" w:lineRule="exact"/>
        <w:textAlignment w:val="baseline"/>
        <w:rPr>
          <w:rStyle w:val="DropCapsChar"/>
        </w:rPr>
      </w:pPr>
      <w:r w:rsidRPr="00AC4EF8">
        <w:rPr>
          <w:rStyle w:val="DropCapsChar"/>
        </w:rPr>
        <w:t>A</w:t>
      </w:r>
    </w:p>
    <w:p w14:paraId="008F49C1" w14:textId="112D60A6" w:rsidR="00032AE1" w:rsidRPr="00032AE1" w:rsidRDefault="00032AE1" w:rsidP="00032AE1">
      <w:r w:rsidRPr="00032AE1">
        <w:t xml:space="preserve">ND it came to pass on the eighth day, </w:t>
      </w:r>
      <w:r w:rsidRPr="00032AE1">
        <w:rPr>
          <w:i/>
        </w:rPr>
        <w:t>that</w:t>
      </w:r>
      <w:r w:rsidRPr="00032AE1">
        <w:t xml:space="preserve"> Moses called Aaron and his sons, and the elders of Israel;</w:t>
      </w:r>
    </w:p>
    <w:p w14:paraId="140D2DF5" w14:textId="77777777" w:rsidR="00032AE1" w:rsidRPr="00032AE1" w:rsidRDefault="00032AE1" w:rsidP="00032AE1">
      <w:r w:rsidRPr="00951A15">
        <w:rPr>
          <w:color w:val="800000"/>
        </w:rPr>
        <w:t>2</w:t>
      </w:r>
      <w:r w:rsidRPr="00032AE1">
        <w:t xml:space="preserve"> And he said unto Aaron, Take thee a young calf for a sin offering, and a ram for a burnt offering, without blemish, and offer </w:t>
      </w:r>
      <w:r w:rsidRPr="00032AE1">
        <w:rPr>
          <w:i/>
        </w:rPr>
        <w:t>them</w:t>
      </w:r>
      <w:r w:rsidRPr="00032AE1">
        <w:t xml:space="preserve"> before the L</w:t>
      </w:r>
      <w:r w:rsidRPr="00032AE1">
        <w:rPr>
          <w:smallCaps/>
        </w:rPr>
        <w:t>ord</w:t>
      </w:r>
      <w:r w:rsidRPr="00032AE1">
        <w:t>.</w:t>
      </w:r>
    </w:p>
    <w:p w14:paraId="58A8D65D" w14:textId="77777777" w:rsidR="00032AE1" w:rsidRPr="00032AE1" w:rsidRDefault="00032AE1" w:rsidP="00032AE1">
      <w:r w:rsidRPr="00951A15">
        <w:rPr>
          <w:color w:val="800000"/>
        </w:rPr>
        <w:t>3</w:t>
      </w:r>
      <w:r w:rsidRPr="00032AE1">
        <w:t xml:space="preserve"> And unto the children of Israel thou shalt speak, saying, Take ye a kid of the goats for a sin offering; and a calf and a lamb, </w:t>
      </w:r>
      <w:r w:rsidRPr="00032AE1">
        <w:rPr>
          <w:i/>
        </w:rPr>
        <w:t>both</w:t>
      </w:r>
      <w:r w:rsidRPr="00032AE1">
        <w:t xml:space="preserve"> of the first year, without blemish, for a burnt offering;</w:t>
      </w:r>
    </w:p>
    <w:p w14:paraId="60348244" w14:textId="77777777" w:rsidR="00032AE1" w:rsidRPr="00032AE1" w:rsidRDefault="00032AE1" w:rsidP="00032AE1">
      <w:r w:rsidRPr="00951A15">
        <w:rPr>
          <w:color w:val="800000"/>
        </w:rPr>
        <w:t>4</w:t>
      </w:r>
      <w:r w:rsidRPr="00032AE1">
        <w:t xml:space="preserve"> Also a bullock and a ram for peace offerings, to sacrifice before the L</w:t>
      </w:r>
      <w:r w:rsidRPr="00032AE1">
        <w:rPr>
          <w:smallCaps/>
        </w:rPr>
        <w:t>ord</w:t>
      </w:r>
      <w:r w:rsidRPr="00032AE1">
        <w:t>; and a meat offering mingled with oil: for to day the L</w:t>
      </w:r>
      <w:r w:rsidRPr="00032AE1">
        <w:rPr>
          <w:smallCaps/>
        </w:rPr>
        <w:t>ord</w:t>
      </w:r>
      <w:r w:rsidRPr="00032AE1">
        <w:t xml:space="preserve"> will appear unto you.</w:t>
      </w:r>
    </w:p>
    <w:p w14:paraId="59765001" w14:textId="77777777" w:rsidR="00032AE1" w:rsidRDefault="00032AE1" w:rsidP="00032AE1">
      <w:r w:rsidRPr="00951A15">
        <w:rPr>
          <w:color w:val="800000"/>
        </w:rPr>
        <w:t>5</w:t>
      </w:r>
      <w:r w:rsidRPr="00032AE1">
        <w:t xml:space="preserve"> ¶ And they brought </w:t>
      </w:r>
      <w:r w:rsidRPr="00032AE1">
        <w:rPr>
          <w:i/>
        </w:rPr>
        <w:t>that</w:t>
      </w:r>
      <w:r w:rsidRPr="00032AE1">
        <w:t xml:space="preserve"> which Moses commanded before the tabernacle of the congregation: and all the congregation drew near and stood before the L</w:t>
      </w:r>
      <w:r w:rsidRPr="00032AE1">
        <w:rPr>
          <w:smallCaps/>
        </w:rPr>
        <w:t>ord</w:t>
      </w:r>
      <w:r w:rsidRPr="00032AE1">
        <w:t>.</w:t>
      </w:r>
    </w:p>
    <w:p w14:paraId="2ADF98C9" w14:textId="7EC50093" w:rsidR="00AC4EF8" w:rsidRPr="00032AE1" w:rsidRDefault="00AC4EF8" w:rsidP="00AC4EF8">
      <w:pPr>
        <w:pStyle w:val="Pericope"/>
      </w:pPr>
      <w:bookmarkStart w:id="45" w:name="_Toc509670141"/>
      <w:r>
        <w:t>A Sin Offering for Aaron</w:t>
      </w:r>
      <w:bookmarkEnd w:id="45"/>
    </w:p>
    <w:p w14:paraId="2AE82662" w14:textId="77777777" w:rsidR="00032AE1" w:rsidRPr="00032AE1" w:rsidRDefault="00032AE1" w:rsidP="00032AE1">
      <w:r w:rsidRPr="00951A15">
        <w:rPr>
          <w:color w:val="800000"/>
        </w:rPr>
        <w:t>6</w:t>
      </w:r>
      <w:r w:rsidRPr="00032AE1">
        <w:t xml:space="preserve"> And Moses said, This </w:t>
      </w:r>
      <w:r w:rsidRPr="00032AE1">
        <w:rPr>
          <w:i/>
        </w:rPr>
        <w:t>is</w:t>
      </w:r>
      <w:r w:rsidRPr="00032AE1">
        <w:t xml:space="preserve"> the thing which the L</w:t>
      </w:r>
      <w:r w:rsidRPr="00032AE1">
        <w:rPr>
          <w:smallCaps/>
        </w:rPr>
        <w:t>ord</w:t>
      </w:r>
      <w:r w:rsidRPr="00032AE1">
        <w:t xml:space="preserve"> commanded that ye should do: and the glory of the L</w:t>
      </w:r>
      <w:r w:rsidRPr="00032AE1">
        <w:rPr>
          <w:smallCaps/>
        </w:rPr>
        <w:t>ord</w:t>
      </w:r>
      <w:r w:rsidRPr="00032AE1">
        <w:t xml:space="preserve"> shall appear unto you.</w:t>
      </w:r>
    </w:p>
    <w:p w14:paraId="27154649" w14:textId="77777777" w:rsidR="00032AE1" w:rsidRPr="00032AE1" w:rsidRDefault="00032AE1" w:rsidP="00032AE1">
      <w:r w:rsidRPr="00951A15">
        <w:rPr>
          <w:color w:val="800000"/>
        </w:rPr>
        <w:t>7</w:t>
      </w:r>
      <w:r w:rsidRPr="00032AE1">
        <w:t xml:space="preserve"> And Moses said unto Aaron, Go unto the altar, and offer thy sin offering, and thy burnt offering, and make an atonement for thyself, and for the people: and offer the offering of the people, and make an atonement for them; as the L</w:t>
      </w:r>
      <w:r w:rsidRPr="00032AE1">
        <w:rPr>
          <w:smallCaps/>
        </w:rPr>
        <w:t>ord</w:t>
      </w:r>
      <w:r w:rsidRPr="00032AE1">
        <w:t xml:space="preserve"> commanded.</w:t>
      </w:r>
    </w:p>
    <w:p w14:paraId="76361956" w14:textId="77777777" w:rsidR="00032AE1" w:rsidRPr="00032AE1" w:rsidRDefault="00032AE1" w:rsidP="00032AE1">
      <w:r w:rsidRPr="00951A15">
        <w:rPr>
          <w:color w:val="800000"/>
        </w:rPr>
        <w:t>8</w:t>
      </w:r>
      <w:r w:rsidRPr="00032AE1">
        <w:t xml:space="preserve"> ¶ Aaron therefore went unto the altar, and slew the calf of the sin offering, which </w:t>
      </w:r>
      <w:r w:rsidRPr="00032AE1">
        <w:rPr>
          <w:i/>
        </w:rPr>
        <w:t>was</w:t>
      </w:r>
      <w:r w:rsidRPr="00032AE1">
        <w:t xml:space="preserve"> for himself.</w:t>
      </w:r>
    </w:p>
    <w:p w14:paraId="1476E8A3" w14:textId="77777777" w:rsidR="00032AE1" w:rsidRPr="00032AE1" w:rsidRDefault="00032AE1" w:rsidP="00032AE1">
      <w:r w:rsidRPr="00951A15">
        <w:rPr>
          <w:color w:val="800000"/>
        </w:rPr>
        <w:t>9</w:t>
      </w:r>
      <w:r w:rsidRPr="00032AE1">
        <w:t xml:space="preserve"> And the sons of Aaron brought the blood unto him: and he dipped his finger in the blood, and put </w:t>
      </w:r>
      <w:r w:rsidRPr="00032AE1">
        <w:rPr>
          <w:i/>
        </w:rPr>
        <w:t>it</w:t>
      </w:r>
      <w:r w:rsidRPr="00032AE1">
        <w:t xml:space="preserve"> upon the horns of the altar, and poured out the </w:t>
      </w:r>
      <w:r w:rsidRPr="00032AE1">
        <w:t>blood at the bottom of the altar:</w:t>
      </w:r>
    </w:p>
    <w:p w14:paraId="30C77A60" w14:textId="77777777" w:rsidR="00032AE1" w:rsidRPr="00032AE1" w:rsidRDefault="00032AE1" w:rsidP="00032AE1">
      <w:r w:rsidRPr="00951A15">
        <w:rPr>
          <w:color w:val="800000"/>
        </w:rPr>
        <w:t>10</w:t>
      </w:r>
      <w:r w:rsidRPr="00032AE1">
        <w:t xml:space="preserve"> But the fat, and the kidneys, and the caul above the liver of the sin offering, he burnt upon the altar; as the L</w:t>
      </w:r>
      <w:r w:rsidRPr="00032AE1">
        <w:rPr>
          <w:smallCaps/>
        </w:rPr>
        <w:t>ord</w:t>
      </w:r>
      <w:r w:rsidRPr="00032AE1">
        <w:t xml:space="preserve"> commanded Moses.</w:t>
      </w:r>
    </w:p>
    <w:p w14:paraId="6FAE8173" w14:textId="77777777" w:rsidR="00032AE1" w:rsidRPr="00032AE1" w:rsidRDefault="00032AE1" w:rsidP="00032AE1">
      <w:r w:rsidRPr="00951A15">
        <w:rPr>
          <w:color w:val="800000"/>
        </w:rPr>
        <w:t>11</w:t>
      </w:r>
      <w:r w:rsidRPr="00032AE1">
        <w:t xml:space="preserve"> And the flesh and the hide he burnt with fire without the camp.</w:t>
      </w:r>
    </w:p>
    <w:p w14:paraId="14A90B0C" w14:textId="77777777" w:rsidR="00032AE1" w:rsidRPr="00032AE1" w:rsidRDefault="00032AE1" w:rsidP="00032AE1">
      <w:r w:rsidRPr="00951A15">
        <w:rPr>
          <w:color w:val="800000"/>
        </w:rPr>
        <w:t>12</w:t>
      </w:r>
      <w:r w:rsidRPr="00032AE1">
        <w:t xml:space="preserve"> And he slew the burnt offering; and Aaron’s sons presented unto him the blood, which he sprinkled round about upon the altar.</w:t>
      </w:r>
    </w:p>
    <w:p w14:paraId="34197EFC" w14:textId="77777777" w:rsidR="00032AE1" w:rsidRPr="00032AE1" w:rsidRDefault="00032AE1" w:rsidP="00032AE1">
      <w:r w:rsidRPr="00951A15">
        <w:rPr>
          <w:color w:val="800000"/>
        </w:rPr>
        <w:t>13</w:t>
      </w:r>
      <w:r w:rsidRPr="00032AE1">
        <w:t xml:space="preserve"> And they presented the burnt offering unto him, with the pieces thereof, and the head: and he burnt </w:t>
      </w:r>
      <w:r w:rsidRPr="00032AE1">
        <w:rPr>
          <w:i/>
        </w:rPr>
        <w:t>them</w:t>
      </w:r>
      <w:r w:rsidRPr="00032AE1">
        <w:t xml:space="preserve"> upon the altar.</w:t>
      </w:r>
    </w:p>
    <w:p w14:paraId="51296928" w14:textId="77777777" w:rsidR="00032AE1" w:rsidRDefault="00032AE1" w:rsidP="00032AE1">
      <w:r w:rsidRPr="00951A15">
        <w:rPr>
          <w:color w:val="800000"/>
        </w:rPr>
        <w:t>14</w:t>
      </w:r>
      <w:r w:rsidRPr="00032AE1">
        <w:t xml:space="preserve"> And he did wash the inwards and the legs, and burnt </w:t>
      </w:r>
      <w:r w:rsidRPr="00032AE1">
        <w:rPr>
          <w:i/>
        </w:rPr>
        <w:t>them</w:t>
      </w:r>
      <w:r w:rsidRPr="00032AE1">
        <w:t xml:space="preserve"> upon the burnt offering on the altar.</w:t>
      </w:r>
    </w:p>
    <w:p w14:paraId="66B3FF83" w14:textId="225E2506" w:rsidR="00AC4EF8" w:rsidRPr="00032AE1" w:rsidRDefault="00AC4EF8" w:rsidP="00AC4EF8">
      <w:pPr>
        <w:pStyle w:val="Pericope"/>
      </w:pPr>
      <w:bookmarkStart w:id="46" w:name="_Toc509670142"/>
      <w:r>
        <w:t>Offerings for the People</w:t>
      </w:r>
      <w:bookmarkEnd w:id="46"/>
    </w:p>
    <w:p w14:paraId="3CB3F4AE" w14:textId="77777777" w:rsidR="00032AE1" w:rsidRPr="00032AE1" w:rsidRDefault="00032AE1" w:rsidP="00032AE1">
      <w:r w:rsidRPr="00951A15">
        <w:rPr>
          <w:color w:val="800000"/>
        </w:rPr>
        <w:t>15</w:t>
      </w:r>
      <w:r w:rsidRPr="00032AE1">
        <w:t xml:space="preserve"> ¶ And he brought the people’s offering, and took the goat, which </w:t>
      </w:r>
      <w:r w:rsidRPr="00032AE1">
        <w:rPr>
          <w:i/>
        </w:rPr>
        <w:t>was</w:t>
      </w:r>
      <w:r w:rsidRPr="00032AE1">
        <w:t xml:space="preserve"> the sin offering for the people, and slew it, and offered it for sin, as the first.</w:t>
      </w:r>
    </w:p>
    <w:p w14:paraId="5EBE862F" w14:textId="77777777" w:rsidR="00032AE1" w:rsidRPr="00032AE1" w:rsidRDefault="00032AE1" w:rsidP="00032AE1">
      <w:r w:rsidRPr="00951A15">
        <w:rPr>
          <w:color w:val="800000"/>
        </w:rPr>
        <w:t>16</w:t>
      </w:r>
      <w:r w:rsidRPr="00032AE1">
        <w:t xml:space="preserve"> And he brought the burnt offering, and offered it according to the manner.</w:t>
      </w:r>
    </w:p>
    <w:p w14:paraId="4E2EA425" w14:textId="77777777" w:rsidR="00032AE1" w:rsidRPr="00032AE1" w:rsidRDefault="00032AE1" w:rsidP="00032AE1">
      <w:r w:rsidRPr="00951A15">
        <w:rPr>
          <w:color w:val="800000"/>
        </w:rPr>
        <w:t>17</w:t>
      </w:r>
      <w:r w:rsidRPr="00032AE1">
        <w:t xml:space="preserve"> And he brought the meat offering, and took an handful thereof, and burnt </w:t>
      </w:r>
      <w:r w:rsidRPr="00032AE1">
        <w:rPr>
          <w:i/>
        </w:rPr>
        <w:t>it</w:t>
      </w:r>
      <w:r w:rsidRPr="00032AE1">
        <w:t xml:space="preserve"> upon the altar, beside the burnt sacrifice of the morning.</w:t>
      </w:r>
    </w:p>
    <w:p w14:paraId="6E5C0EEF" w14:textId="77777777" w:rsidR="00032AE1" w:rsidRPr="00032AE1" w:rsidRDefault="00032AE1" w:rsidP="00032AE1">
      <w:r w:rsidRPr="00951A15">
        <w:rPr>
          <w:color w:val="800000"/>
        </w:rPr>
        <w:t>18</w:t>
      </w:r>
      <w:r w:rsidRPr="00032AE1">
        <w:t xml:space="preserve"> He slew also the bullock and the ram </w:t>
      </w:r>
      <w:r w:rsidRPr="00032AE1">
        <w:rPr>
          <w:i/>
        </w:rPr>
        <w:t>for</w:t>
      </w:r>
      <w:r w:rsidRPr="00032AE1">
        <w:t xml:space="preserve"> a sacrifice of peace offerings, which </w:t>
      </w:r>
      <w:r w:rsidRPr="00032AE1">
        <w:rPr>
          <w:i/>
        </w:rPr>
        <w:t>was</w:t>
      </w:r>
      <w:r w:rsidRPr="00032AE1">
        <w:t xml:space="preserve"> for the people: and Aaron’s sons presented unto him the blood, which he sprinkled upon the altar round about,</w:t>
      </w:r>
    </w:p>
    <w:p w14:paraId="5CB5CB74" w14:textId="77777777" w:rsidR="00032AE1" w:rsidRPr="00032AE1" w:rsidRDefault="00032AE1" w:rsidP="00032AE1">
      <w:r w:rsidRPr="00951A15">
        <w:rPr>
          <w:color w:val="800000"/>
        </w:rPr>
        <w:t>19</w:t>
      </w:r>
      <w:r w:rsidRPr="00032AE1">
        <w:t xml:space="preserve"> And the fat of the bullock and of the ram, the rump, and that which covereth </w:t>
      </w:r>
      <w:r w:rsidRPr="00032AE1">
        <w:rPr>
          <w:i/>
        </w:rPr>
        <w:t>the</w:t>
      </w:r>
      <w:r w:rsidRPr="00032AE1">
        <w:t xml:space="preserve"> </w:t>
      </w:r>
      <w:r w:rsidRPr="00032AE1">
        <w:rPr>
          <w:i/>
        </w:rPr>
        <w:t>inwards</w:t>
      </w:r>
      <w:r w:rsidRPr="00032AE1">
        <w:t xml:space="preserve">, and the kidneys, and the caul </w:t>
      </w:r>
      <w:r w:rsidRPr="00032AE1">
        <w:rPr>
          <w:i/>
        </w:rPr>
        <w:t>above</w:t>
      </w:r>
      <w:r w:rsidRPr="00032AE1">
        <w:t xml:space="preserve"> the liver:</w:t>
      </w:r>
    </w:p>
    <w:p w14:paraId="454AF8E2" w14:textId="77777777" w:rsidR="00032AE1" w:rsidRPr="00032AE1" w:rsidRDefault="00032AE1" w:rsidP="00032AE1">
      <w:r w:rsidRPr="00951A15">
        <w:rPr>
          <w:color w:val="800000"/>
        </w:rPr>
        <w:t>20</w:t>
      </w:r>
      <w:r w:rsidRPr="00032AE1">
        <w:t xml:space="preserve"> And they put the fat upon the breasts, and he burnt the fat upon the altar:</w:t>
      </w:r>
    </w:p>
    <w:p w14:paraId="683AC479" w14:textId="77777777" w:rsidR="00032AE1" w:rsidRPr="00032AE1" w:rsidRDefault="00032AE1" w:rsidP="00032AE1">
      <w:r w:rsidRPr="00951A15">
        <w:rPr>
          <w:color w:val="800000"/>
        </w:rPr>
        <w:t>21</w:t>
      </w:r>
      <w:r w:rsidRPr="00032AE1">
        <w:t xml:space="preserve"> And the breasts and the right </w:t>
      </w:r>
      <w:r w:rsidRPr="00032AE1">
        <w:lastRenderedPageBreak/>
        <w:t xml:space="preserve">shoulder Aaron waved </w:t>
      </w:r>
      <w:r w:rsidRPr="00032AE1">
        <w:rPr>
          <w:i/>
        </w:rPr>
        <w:t>for</w:t>
      </w:r>
      <w:r w:rsidRPr="00032AE1">
        <w:t xml:space="preserve"> a wave offering before the L</w:t>
      </w:r>
      <w:r w:rsidRPr="00032AE1">
        <w:rPr>
          <w:smallCaps/>
        </w:rPr>
        <w:t>ord</w:t>
      </w:r>
      <w:r w:rsidRPr="00032AE1">
        <w:t>; as Moses commanded.</w:t>
      </w:r>
    </w:p>
    <w:p w14:paraId="31905603" w14:textId="77777777" w:rsidR="00032AE1" w:rsidRPr="00032AE1" w:rsidRDefault="00032AE1" w:rsidP="00032AE1">
      <w:r w:rsidRPr="00951A15">
        <w:rPr>
          <w:color w:val="800000"/>
        </w:rPr>
        <w:t>22</w:t>
      </w:r>
      <w:r w:rsidRPr="00032AE1">
        <w:t xml:space="preserve"> And Aaron lifted up his hand toward the people, and blessed them, and came down from offering of the sin offering, and the burnt offering, and peace offerings.</w:t>
      </w:r>
    </w:p>
    <w:p w14:paraId="094074D4" w14:textId="77777777" w:rsidR="00032AE1" w:rsidRPr="00032AE1" w:rsidRDefault="00032AE1" w:rsidP="00032AE1">
      <w:r w:rsidRPr="00951A15">
        <w:rPr>
          <w:color w:val="800000"/>
        </w:rPr>
        <w:t>23</w:t>
      </w:r>
      <w:r w:rsidRPr="00032AE1">
        <w:t xml:space="preserve"> And Moses and Aaron went into the tabernacle of the congregation, and came out, and blessed the people: and the glory of the L</w:t>
      </w:r>
      <w:r w:rsidRPr="00032AE1">
        <w:rPr>
          <w:smallCaps/>
        </w:rPr>
        <w:t>ord</w:t>
      </w:r>
      <w:r w:rsidRPr="00032AE1">
        <w:t xml:space="preserve"> appeared unto all the people.</w:t>
      </w:r>
    </w:p>
    <w:p w14:paraId="08CEA44A" w14:textId="77777777" w:rsidR="00032AE1" w:rsidRPr="00032AE1" w:rsidRDefault="00032AE1" w:rsidP="00032AE1">
      <w:r w:rsidRPr="00951A15">
        <w:rPr>
          <w:color w:val="800000"/>
        </w:rPr>
        <w:t>24</w:t>
      </w:r>
      <w:r w:rsidRPr="00032AE1">
        <w:t xml:space="preserve"> And there came a fire out from before the L</w:t>
      </w:r>
      <w:r w:rsidRPr="00032AE1">
        <w:rPr>
          <w:smallCaps/>
        </w:rPr>
        <w:t>ord</w:t>
      </w:r>
      <w:r w:rsidRPr="00032AE1">
        <w:t xml:space="preserve">, and consumed upon the altar the burnt offering and the fat: </w:t>
      </w:r>
      <w:r w:rsidRPr="00032AE1">
        <w:rPr>
          <w:i/>
        </w:rPr>
        <w:t>which</w:t>
      </w:r>
      <w:r w:rsidRPr="00032AE1">
        <w:t xml:space="preserve"> when all the people saw, they shouted, and fell on their faces.</w:t>
      </w:r>
    </w:p>
    <w:p w14:paraId="7A8151FE" w14:textId="77777777" w:rsidR="00032AE1" w:rsidRPr="00032AE1" w:rsidRDefault="00032AE1" w:rsidP="00032AE1"/>
    <w:p w14:paraId="4E33766F" w14:textId="77777777" w:rsidR="00032AE1" w:rsidRDefault="00032AE1" w:rsidP="00032AE1">
      <w:pPr>
        <w:pStyle w:val="Heading2"/>
      </w:pPr>
      <w:bookmarkStart w:id="47" w:name="_Toc509670143"/>
      <w:r w:rsidRPr="00032AE1">
        <w:t>CHAPTER 10</w:t>
      </w:r>
      <w:bookmarkEnd w:id="47"/>
    </w:p>
    <w:p w14:paraId="10BF2841" w14:textId="10780D9F" w:rsidR="00AC4EF8" w:rsidRPr="00AC4EF8" w:rsidRDefault="00AC4EF8" w:rsidP="00AC4EF8">
      <w:pPr>
        <w:pStyle w:val="Pericope"/>
      </w:pPr>
      <w:bookmarkStart w:id="48" w:name="_Toc509670144"/>
      <w:r>
        <w:t>Nadab and Abihu Killed</w:t>
      </w:r>
      <w:bookmarkEnd w:id="48"/>
    </w:p>
    <w:p w14:paraId="6EC56B0A" w14:textId="3F8A9760" w:rsidR="0043469B" w:rsidRPr="0043469B" w:rsidRDefault="0043469B" w:rsidP="0043469B">
      <w:pPr>
        <w:keepNext/>
        <w:framePr w:dropCap="drop" w:lines="3" w:wrap="around" w:vAnchor="text" w:hAnchor="text"/>
        <w:spacing w:line="965" w:lineRule="exact"/>
        <w:textAlignment w:val="baseline"/>
        <w:rPr>
          <w:rStyle w:val="DropCapsChar"/>
        </w:rPr>
      </w:pPr>
      <w:r w:rsidRPr="0043469B">
        <w:rPr>
          <w:rStyle w:val="DropCapsChar"/>
        </w:rPr>
        <w:t>A</w:t>
      </w:r>
    </w:p>
    <w:p w14:paraId="27534F3A" w14:textId="4C2B989D" w:rsidR="00032AE1" w:rsidRPr="00032AE1" w:rsidRDefault="00032AE1" w:rsidP="00032AE1">
      <w:r w:rsidRPr="00032AE1">
        <w:t>ND Nadab and Abihu, the sons of Aaron, took either of them his censer, and put fire therein, and put incense thereon, and offered strange fire before the L</w:t>
      </w:r>
      <w:r w:rsidRPr="00032AE1">
        <w:rPr>
          <w:smallCaps/>
        </w:rPr>
        <w:t>ord</w:t>
      </w:r>
      <w:r w:rsidRPr="00032AE1">
        <w:t>, which he commanded them not.</w:t>
      </w:r>
    </w:p>
    <w:p w14:paraId="421321D0" w14:textId="77777777" w:rsidR="00032AE1" w:rsidRDefault="00032AE1" w:rsidP="00032AE1">
      <w:r w:rsidRPr="00951A15">
        <w:rPr>
          <w:color w:val="800000"/>
        </w:rPr>
        <w:t>2</w:t>
      </w:r>
      <w:r w:rsidRPr="00032AE1">
        <w:t xml:space="preserve"> And there went out fire from the L</w:t>
      </w:r>
      <w:r w:rsidRPr="00032AE1">
        <w:rPr>
          <w:smallCaps/>
        </w:rPr>
        <w:t>ord</w:t>
      </w:r>
      <w:r w:rsidRPr="00032AE1">
        <w:t>, and devoured them, and they died before the L</w:t>
      </w:r>
      <w:r w:rsidRPr="00032AE1">
        <w:rPr>
          <w:smallCaps/>
        </w:rPr>
        <w:t>ord</w:t>
      </w:r>
      <w:r w:rsidRPr="00032AE1">
        <w:t>.</w:t>
      </w:r>
    </w:p>
    <w:p w14:paraId="68AF5597" w14:textId="297370FA" w:rsidR="00AC4EF8" w:rsidRPr="00032AE1" w:rsidRDefault="00AC4EF8" w:rsidP="00AC4EF8">
      <w:pPr>
        <w:pStyle w:val="Pericope"/>
      </w:pPr>
      <w:bookmarkStart w:id="49" w:name="_Toc509670145"/>
      <w:r>
        <w:t>God Will Be Glorified</w:t>
      </w:r>
      <w:bookmarkEnd w:id="49"/>
    </w:p>
    <w:p w14:paraId="7304F5D0" w14:textId="77777777" w:rsidR="00032AE1" w:rsidRPr="00032AE1" w:rsidRDefault="00032AE1" w:rsidP="00032AE1">
      <w:r w:rsidRPr="00951A15">
        <w:rPr>
          <w:color w:val="800000"/>
        </w:rPr>
        <w:t>3</w:t>
      </w:r>
      <w:r w:rsidRPr="00032AE1">
        <w:t xml:space="preserve"> Then Moses said unto Aaron, This </w:t>
      </w:r>
      <w:r w:rsidRPr="00032AE1">
        <w:rPr>
          <w:i/>
        </w:rPr>
        <w:t>is</w:t>
      </w:r>
      <w:r w:rsidRPr="00032AE1">
        <w:t xml:space="preserve"> </w:t>
      </w:r>
      <w:r w:rsidRPr="00032AE1">
        <w:rPr>
          <w:i/>
        </w:rPr>
        <w:t>it</w:t>
      </w:r>
      <w:r w:rsidRPr="00032AE1">
        <w:t xml:space="preserve"> that the L</w:t>
      </w:r>
      <w:r w:rsidRPr="00032AE1">
        <w:rPr>
          <w:smallCaps/>
        </w:rPr>
        <w:t>ord</w:t>
      </w:r>
      <w:r w:rsidRPr="00032AE1">
        <w:t xml:space="preserve"> spake, saying, I will be sanctified in them that come nigh me, and before all the people I will be glorified. And Aaron held his peace.</w:t>
      </w:r>
    </w:p>
    <w:p w14:paraId="205710D2" w14:textId="77777777" w:rsidR="00032AE1" w:rsidRPr="00032AE1" w:rsidRDefault="00032AE1" w:rsidP="00032AE1">
      <w:r w:rsidRPr="00951A15">
        <w:rPr>
          <w:color w:val="800000"/>
        </w:rPr>
        <w:t>4</w:t>
      </w:r>
      <w:r w:rsidRPr="00032AE1">
        <w:t xml:space="preserve"> And Moses called Mishael and Elzaphan, the sons of Uzziel the uncle of Aaron, and said unto them, Come near, carry your brethren from before the sanctuary out of the camp.</w:t>
      </w:r>
    </w:p>
    <w:p w14:paraId="472CFD43" w14:textId="77777777" w:rsidR="00032AE1" w:rsidRPr="00032AE1" w:rsidRDefault="00032AE1" w:rsidP="00032AE1">
      <w:r w:rsidRPr="00951A15">
        <w:rPr>
          <w:color w:val="800000"/>
        </w:rPr>
        <w:t>5</w:t>
      </w:r>
      <w:r w:rsidRPr="00032AE1">
        <w:t xml:space="preserve"> So they went near, and carried them in their coats out of the camp; as Moses had said.</w:t>
      </w:r>
    </w:p>
    <w:p w14:paraId="23FCDD4A" w14:textId="77777777" w:rsidR="00032AE1" w:rsidRPr="00032AE1" w:rsidRDefault="00032AE1" w:rsidP="00032AE1">
      <w:r w:rsidRPr="00951A15">
        <w:rPr>
          <w:color w:val="800000"/>
        </w:rPr>
        <w:t>6</w:t>
      </w:r>
      <w:r w:rsidRPr="00032AE1">
        <w:t xml:space="preserve"> And Moses said unto Aaron, and unto Eleazar and unto Ithamar, his sons, Uncover not your heads, neither rend your clothes; lest ye die, and lest wrath come upon all the people: but let your brethren, the whole house of Israel, bewail the burning which the L</w:t>
      </w:r>
      <w:r w:rsidRPr="00032AE1">
        <w:rPr>
          <w:smallCaps/>
        </w:rPr>
        <w:t>ord</w:t>
      </w:r>
      <w:r w:rsidRPr="00032AE1">
        <w:t xml:space="preserve"> hath kindled.</w:t>
      </w:r>
    </w:p>
    <w:p w14:paraId="36C23394" w14:textId="77777777" w:rsidR="00032AE1" w:rsidRDefault="00032AE1" w:rsidP="00032AE1">
      <w:r w:rsidRPr="00951A15">
        <w:rPr>
          <w:color w:val="800000"/>
        </w:rPr>
        <w:t>7</w:t>
      </w:r>
      <w:r w:rsidRPr="00032AE1">
        <w:t xml:space="preserve"> And ye shall not go out from the door of the tabernacle of the congregation, lest ye die: for the anointing oil of the L</w:t>
      </w:r>
      <w:r w:rsidRPr="00032AE1">
        <w:rPr>
          <w:smallCaps/>
        </w:rPr>
        <w:t>ord</w:t>
      </w:r>
      <w:r w:rsidRPr="00032AE1">
        <w:t xml:space="preserve"> </w:t>
      </w:r>
      <w:r w:rsidRPr="00032AE1">
        <w:rPr>
          <w:i/>
        </w:rPr>
        <w:t>is</w:t>
      </w:r>
      <w:r w:rsidRPr="00032AE1">
        <w:t xml:space="preserve"> upon you. And they did according to the word of Moses.</w:t>
      </w:r>
    </w:p>
    <w:p w14:paraId="4CC1E89B" w14:textId="7A16772A" w:rsidR="00AC4EF8" w:rsidRPr="00032AE1" w:rsidRDefault="00AC4EF8" w:rsidP="00AC4EF8">
      <w:pPr>
        <w:pStyle w:val="Pericope"/>
      </w:pPr>
      <w:bookmarkStart w:id="50" w:name="_Toc509670146"/>
      <w:r>
        <w:t>Priests Are Not to Drink Wine</w:t>
      </w:r>
      <w:bookmarkEnd w:id="50"/>
    </w:p>
    <w:p w14:paraId="53418A7C" w14:textId="77777777" w:rsidR="00032AE1" w:rsidRPr="00032AE1" w:rsidRDefault="00032AE1" w:rsidP="00032AE1">
      <w:r w:rsidRPr="00951A15">
        <w:rPr>
          <w:color w:val="800000"/>
        </w:rPr>
        <w:t>8</w:t>
      </w:r>
      <w:r w:rsidRPr="00032AE1">
        <w:t xml:space="preserve"> ¶ And the L</w:t>
      </w:r>
      <w:r w:rsidRPr="00032AE1">
        <w:rPr>
          <w:smallCaps/>
        </w:rPr>
        <w:t>ord</w:t>
      </w:r>
      <w:r w:rsidRPr="00032AE1">
        <w:t xml:space="preserve"> spake unto Aaron, saying,</w:t>
      </w:r>
    </w:p>
    <w:p w14:paraId="146A8919" w14:textId="77777777" w:rsidR="00032AE1" w:rsidRPr="00032AE1" w:rsidRDefault="00032AE1" w:rsidP="00032AE1">
      <w:r w:rsidRPr="00951A15">
        <w:rPr>
          <w:color w:val="800000"/>
        </w:rPr>
        <w:t>9</w:t>
      </w:r>
      <w:r w:rsidRPr="00032AE1">
        <w:t xml:space="preserve"> Do not drink wine nor strong drink, thou, nor thy sons with thee, when ye go into the tabernacle of the congregation, lest ye die: </w:t>
      </w:r>
      <w:r w:rsidRPr="00032AE1">
        <w:rPr>
          <w:i/>
        </w:rPr>
        <w:t>it</w:t>
      </w:r>
      <w:r w:rsidRPr="00032AE1">
        <w:t xml:space="preserve"> </w:t>
      </w:r>
      <w:r w:rsidRPr="00032AE1">
        <w:rPr>
          <w:i/>
        </w:rPr>
        <w:t>shall</w:t>
      </w:r>
      <w:r w:rsidRPr="00032AE1">
        <w:t xml:space="preserve"> </w:t>
      </w:r>
      <w:r w:rsidRPr="00032AE1">
        <w:rPr>
          <w:i/>
        </w:rPr>
        <w:t>be</w:t>
      </w:r>
      <w:r w:rsidRPr="00032AE1">
        <w:t xml:space="preserve"> a statute for ever throughout your generations:</w:t>
      </w:r>
    </w:p>
    <w:p w14:paraId="561A3396" w14:textId="77777777" w:rsidR="00032AE1" w:rsidRPr="00032AE1" w:rsidRDefault="00032AE1" w:rsidP="00032AE1">
      <w:r w:rsidRPr="00951A15">
        <w:rPr>
          <w:color w:val="800000"/>
        </w:rPr>
        <w:t>10</w:t>
      </w:r>
      <w:r w:rsidRPr="00032AE1">
        <w:t xml:space="preserve"> And that ye may put difference between holy and unholy, and between unclean and clean;</w:t>
      </w:r>
    </w:p>
    <w:p w14:paraId="4639E17A" w14:textId="77777777" w:rsidR="00032AE1" w:rsidRDefault="00032AE1" w:rsidP="00032AE1">
      <w:r w:rsidRPr="00951A15">
        <w:rPr>
          <w:color w:val="800000"/>
        </w:rPr>
        <w:t>11</w:t>
      </w:r>
      <w:r w:rsidRPr="00032AE1">
        <w:t xml:space="preserve"> And that ye may teach the children of Israel all the statutes which the L</w:t>
      </w:r>
      <w:r w:rsidRPr="00032AE1">
        <w:rPr>
          <w:smallCaps/>
        </w:rPr>
        <w:t>ord</w:t>
      </w:r>
      <w:r w:rsidRPr="00032AE1">
        <w:t xml:space="preserve"> hath spoken unto them by the hand of Moses.</w:t>
      </w:r>
    </w:p>
    <w:p w14:paraId="4AE68DF4" w14:textId="09E0A1AF" w:rsidR="00AC4EF8" w:rsidRPr="00032AE1" w:rsidRDefault="00AC4EF8" w:rsidP="00AC4EF8">
      <w:pPr>
        <w:pStyle w:val="Pericope"/>
      </w:pPr>
      <w:bookmarkStart w:id="51" w:name="_Toc509670147"/>
      <w:r>
        <w:t>Eating In the Holy Place</w:t>
      </w:r>
      <w:bookmarkEnd w:id="51"/>
    </w:p>
    <w:p w14:paraId="358BD2F2" w14:textId="77777777" w:rsidR="00032AE1" w:rsidRPr="00032AE1" w:rsidRDefault="00032AE1" w:rsidP="00032AE1">
      <w:r w:rsidRPr="00951A15">
        <w:rPr>
          <w:color w:val="800000"/>
        </w:rPr>
        <w:t>12</w:t>
      </w:r>
      <w:r w:rsidRPr="00032AE1">
        <w:t xml:space="preserve"> ¶ And Moses spake unto Aaron, and unto Eleazar and unto Ithamar, his sons that were left, Take the meat offering that remaineth of the offerings of the L</w:t>
      </w:r>
      <w:r w:rsidRPr="00032AE1">
        <w:rPr>
          <w:smallCaps/>
        </w:rPr>
        <w:t>ord</w:t>
      </w:r>
      <w:r w:rsidRPr="00032AE1">
        <w:t xml:space="preserve"> made by fire, and eat it without leaven beside the altar: for it </w:t>
      </w:r>
      <w:r w:rsidRPr="00032AE1">
        <w:rPr>
          <w:i/>
        </w:rPr>
        <w:t>is</w:t>
      </w:r>
      <w:r w:rsidRPr="00032AE1">
        <w:t xml:space="preserve"> most holy:</w:t>
      </w:r>
    </w:p>
    <w:p w14:paraId="50286EA5" w14:textId="77777777" w:rsidR="00032AE1" w:rsidRPr="00032AE1" w:rsidRDefault="00032AE1" w:rsidP="00032AE1">
      <w:r w:rsidRPr="00951A15">
        <w:rPr>
          <w:color w:val="800000"/>
        </w:rPr>
        <w:t>13</w:t>
      </w:r>
      <w:r w:rsidRPr="00032AE1">
        <w:t xml:space="preserve"> And ye shall eat it in the holy place, because it </w:t>
      </w:r>
      <w:r w:rsidRPr="00032AE1">
        <w:rPr>
          <w:i/>
        </w:rPr>
        <w:t>is</w:t>
      </w:r>
      <w:r w:rsidRPr="00032AE1">
        <w:t xml:space="preserve"> thy due, and thy sons’ due, of the sacrifices of the L</w:t>
      </w:r>
      <w:r w:rsidRPr="00032AE1">
        <w:rPr>
          <w:smallCaps/>
        </w:rPr>
        <w:t>ord</w:t>
      </w:r>
      <w:r w:rsidRPr="00032AE1">
        <w:t xml:space="preserve"> made by fire: for so I am commanded.</w:t>
      </w:r>
    </w:p>
    <w:p w14:paraId="3A299CE3" w14:textId="77777777" w:rsidR="00032AE1" w:rsidRPr="00032AE1" w:rsidRDefault="00032AE1" w:rsidP="00032AE1">
      <w:r w:rsidRPr="00951A15">
        <w:rPr>
          <w:color w:val="800000"/>
        </w:rPr>
        <w:t>14</w:t>
      </w:r>
      <w:r w:rsidRPr="00032AE1">
        <w:t xml:space="preserve"> And the wave breast and heave shoulder shall ye eat in a clean place; thou, and thy sons, and thy daughters </w:t>
      </w:r>
      <w:r w:rsidRPr="00032AE1">
        <w:lastRenderedPageBreak/>
        <w:t xml:space="preserve">with thee: for </w:t>
      </w:r>
      <w:r w:rsidRPr="00032AE1">
        <w:rPr>
          <w:i/>
        </w:rPr>
        <w:t>they</w:t>
      </w:r>
      <w:r w:rsidRPr="00032AE1">
        <w:t xml:space="preserve"> </w:t>
      </w:r>
      <w:r w:rsidRPr="00032AE1">
        <w:rPr>
          <w:i/>
        </w:rPr>
        <w:t>be</w:t>
      </w:r>
      <w:r w:rsidRPr="00032AE1">
        <w:t xml:space="preserve"> thy due, and thy sons’ due, </w:t>
      </w:r>
      <w:r w:rsidRPr="00032AE1">
        <w:rPr>
          <w:i/>
        </w:rPr>
        <w:t>which</w:t>
      </w:r>
      <w:r w:rsidRPr="00032AE1">
        <w:t xml:space="preserve"> are given out of the sacrifices of peace offerings of the children of Israel.</w:t>
      </w:r>
    </w:p>
    <w:p w14:paraId="69748E59" w14:textId="77777777" w:rsidR="00032AE1" w:rsidRDefault="00032AE1" w:rsidP="00032AE1">
      <w:r w:rsidRPr="00951A15">
        <w:rPr>
          <w:color w:val="800000"/>
        </w:rPr>
        <w:t>15</w:t>
      </w:r>
      <w:r w:rsidRPr="00032AE1">
        <w:t xml:space="preserve"> The heave shoulder and the wave breast shall they bring with the offerings made by fire of the fat, to wave </w:t>
      </w:r>
      <w:r w:rsidRPr="00032AE1">
        <w:rPr>
          <w:i/>
        </w:rPr>
        <w:t>it</w:t>
      </w:r>
      <w:r w:rsidRPr="00032AE1">
        <w:t xml:space="preserve"> </w:t>
      </w:r>
      <w:r w:rsidRPr="00032AE1">
        <w:rPr>
          <w:i/>
        </w:rPr>
        <w:t>for</w:t>
      </w:r>
      <w:r w:rsidRPr="00032AE1">
        <w:t xml:space="preserve"> a wave offering before the L</w:t>
      </w:r>
      <w:r w:rsidRPr="00032AE1">
        <w:rPr>
          <w:smallCaps/>
        </w:rPr>
        <w:t>ord</w:t>
      </w:r>
      <w:r w:rsidRPr="00032AE1">
        <w:t>; and it shall be thine, and thy sons’ with thee, by a statute for ever; as the L</w:t>
      </w:r>
      <w:r w:rsidRPr="00032AE1">
        <w:rPr>
          <w:smallCaps/>
        </w:rPr>
        <w:t>ord</w:t>
      </w:r>
      <w:r w:rsidRPr="00032AE1">
        <w:t xml:space="preserve"> hath commanded.</w:t>
      </w:r>
    </w:p>
    <w:p w14:paraId="09A77A77" w14:textId="09655C20" w:rsidR="00AC4EF8" w:rsidRPr="00032AE1" w:rsidRDefault="00AC4EF8" w:rsidP="00AC4EF8">
      <w:pPr>
        <w:pStyle w:val="Pericope"/>
      </w:pPr>
      <w:bookmarkStart w:id="52" w:name="_Toc509670148"/>
      <w:r>
        <w:t>Moses Angry With Aaron’s Sons</w:t>
      </w:r>
      <w:bookmarkEnd w:id="52"/>
    </w:p>
    <w:p w14:paraId="3785DD06" w14:textId="77777777" w:rsidR="00032AE1" w:rsidRPr="00032AE1" w:rsidRDefault="00032AE1" w:rsidP="00032AE1">
      <w:r w:rsidRPr="00951A15">
        <w:rPr>
          <w:color w:val="800000"/>
        </w:rPr>
        <w:t>16</w:t>
      </w:r>
      <w:r w:rsidRPr="00032AE1">
        <w:t xml:space="preserve"> ¶ And Moses diligently sought the goat of the sin offering, and, behold, it was burnt: and he was angry with Eleazar and Ithamar, the sons of Aaron </w:t>
      </w:r>
      <w:r w:rsidRPr="00032AE1">
        <w:rPr>
          <w:i/>
        </w:rPr>
        <w:t>which</w:t>
      </w:r>
      <w:r w:rsidRPr="00032AE1">
        <w:t xml:space="preserve"> </w:t>
      </w:r>
      <w:r w:rsidRPr="00032AE1">
        <w:rPr>
          <w:i/>
        </w:rPr>
        <w:t>were</w:t>
      </w:r>
      <w:r w:rsidRPr="00032AE1">
        <w:t xml:space="preserve"> left </w:t>
      </w:r>
      <w:r w:rsidRPr="00032AE1">
        <w:rPr>
          <w:i/>
        </w:rPr>
        <w:t>alive</w:t>
      </w:r>
      <w:r w:rsidRPr="00032AE1">
        <w:t>, saying,</w:t>
      </w:r>
    </w:p>
    <w:p w14:paraId="257D1037" w14:textId="77777777" w:rsidR="00032AE1" w:rsidRPr="00032AE1" w:rsidRDefault="00032AE1" w:rsidP="00032AE1">
      <w:r w:rsidRPr="00951A15">
        <w:rPr>
          <w:color w:val="800000"/>
        </w:rPr>
        <w:t>17</w:t>
      </w:r>
      <w:r w:rsidRPr="00032AE1">
        <w:t xml:space="preserve"> Wherefore have ye not eaten the sin offering in the holy place, seeing it </w:t>
      </w:r>
      <w:r w:rsidRPr="00032AE1">
        <w:rPr>
          <w:i/>
        </w:rPr>
        <w:t>is</w:t>
      </w:r>
      <w:r w:rsidRPr="00032AE1">
        <w:t xml:space="preserve"> most holy, and </w:t>
      </w:r>
      <w:r w:rsidRPr="00032AE1">
        <w:rPr>
          <w:i/>
        </w:rPr>
        <w:t>God</w:t>
      </w:r>
      <w:r w:rsidRPr="00032AE1">
        <w:t xml:space="preserve"> hath given it you to bear the iniquity of the congregation, to make atonement for them before the L</w:t>
      </w:r>
      <w:r w:rsidRPr="00032AE1">
        <w:rPr>
          <w:smallCaps/>
        </w:rPr>
        <w:t>ord</w:t>
      </w:r>
      <w:r w:rsidRPr="00032AE1">
        <w:t>?</w:t>
      </w:r>
    </w:p>
    <w:p w14:paraId="49E3CA13" w14:textId="77777777" w:rsidR="00032AE1" w:rsidRPr="00032AE1" w:rsidRDefault="00032AE1" w:rsidP="00032AE1">
      <w:r w:rsidRPr="00951A15">
        <w:rPr>
          <w:color w:val="800000"/>
        </w:rPr>
        <w:t>18</w:t>
      </w:r>
      <w:r w:rsidRPr="00032AE1">
        <w:t xml:space="preserve"> Behold, the blood of it was not brought in within the holy </w:t>
      </w:r>
      <w:r w:rsidRPr="00032AE1">
        <w:rPr>
          <w:i/>
        </w:rPr>
        <w:t>place:</w:t>
      </w:r>
      <w:r w:rsidRPr="00032AE1">
        <w:t xml:space="preserve"> ye should indeed have eaten it in the holy </w:t>
      </w:r>
      <w:r w:rsidRPr="00032AE1">
        <w:rPr>
          <w:i/>
        </w:rPr>
        <w:t>place</w:t>
      </w:r>
      <w:r w:rsidRPr="00032AE1">
        <w:t>, as I commanded.</w:t>
      </w:r>
    </w:p>
    <w:p w14:paraId="42CC084E" w14:textId="77777777" w:rsidR="00032AE1" w:rsidRPr="00032AE1" w:rsidRDefault="00032AE1" w:rsidP="00032AE1">
      <w:r w:rsidRPr="00951A15">
        <w:rPr>
          <w:color w:val="800000"/>
        </w:rPr>
        <w:t>19</w:t>
      </w:r>
      <w:r w:rsidRPr="00032AE1">
        <w:t xml:space="preserve"> And Aaron said unto Moses, Behold, this day have they offered their sin offering and their burnt offering before the L</w:t>
      </w:r>
      <w:r w:rsidRPr="00032AE1">
        <w:rPr>
          <w:smallCaps/>
        </w:rPr>
        <w:t>ord</w:t>
      </w:r>
      <w:r w:rsidRPr="00032AE1">
        <w:t xml:space="preserve">; and such things have befallen me: and </w:t>
      </w:r>
      <w:r w:rsidRPr="00032AE1">
        <w:rPr>
          <w:i/>
        </w:rPr>
        <w:t>if</w:t>
      </w:r>
      <w:r w:rsidRPr="00032AE1">
        <w:t xml:space="preserve"> I had eaten the sin offering to day, should it have been accepted in the sight of the L</w:t>
      </w:r>
      <w:r w:rsidRPr="00032AE1">
        <w:rPr>
          <w:smallCaps/>
        </w:rPr>
        <w:t>ord</w:t>
      </w:r>
      <w:r w:rsidRPr="00032AE1">
        <w:t>?</w:t>
      </w:r>
    </w:p>
    <w:p w14:paraId="2867642A" w14:textId="77777777" w:rsidR="00032AE1" w:rsidRPr="00032AE1" w:rsidRDefault="00032AE1" w:rsidP="00032AE1">
      <w:r w:rsidRPr="00951A15">
        <w:rPr>
          <w:color w:val="800000"/>
        </w:rPr>
        <w:t>20</w:t>
      </w:r>
      <w:r w:rsidRPr="00032AE1">
        <w:t xml:space="preserve"> And when Moses heard </w:t>
      </w:r>
      <w:r w:rsidRPr="00032AE1">
        <w:rPr>
          <w:i/>
        </w:rPr>
        <w:t>that</w:t>
      </w:r>
      <w:r w:rsidRPr="00032AE1">
        <w:t>, he was content.</w:t>
      </w:r>
    </w:p>
    <w:p w14:paraId="217A7235" w14:textId="77777777" w:rsidR="00032AE1" w:rsidRPr="00032AE1" w:rsidRDefault="00032AE1" w:rsidP="00032AE1"/>
    <w:p w14:paraId="717C11A6" w14:textId="77777777" w:rsidR="00032AE1" w:rsidRDefault="00032AE1" w:rsidP="00032AE1">
      <w:pPr>
        <w:pStyle w:val="Heading2"/>
      </w:pPr>
      <w:bookmarkStart w:id="53" w:name="_Toc509670149"/>
      <w:r w:rsidRPr="00032AE1">
        <w:t>CHAPTER 11</w:t>
      </w:r>
      <w:bookmarkEnd w:id="53"/>
    </w:p>
    <w:p w14:paraId="108BEB8E" w14:textId="762BC123" w:rsidR="00AC4EF8" w:rsidRPr="00AC4EF8" w:rsidRDefault="00AC4EF8" w:rsidP="00AC4EF8">
      <w:pPr>
        <w:pStyle w:val="Pericope"/>
      </w:pPr>
      <w:bookmarkStart w:id="54" w:name="_Toc509670150"/>
      <w:r>
        <w:t>Clean and Unclean Animals</w:t>
      </w:r>
      <w:bookmarkEnd w:id="54"/>
    </w:p>
    <w:p w14:paraId="20D010EC" w14:textId="23A8983D" w:rsidR="0043469B" w:rsidRPr="0043469B" w:rsidRDefault="0043469B" w:rsidP="0043469B">
      <w:pPr>
        <w:keepNext/>
        <w:framePr w:dropCap="drop" w:lines="3" w:wrap="around" w:vAnchor="text" w:hAnchor="text"/>
        <w:spacing w:line="965" w:lineRule="exact"/>
        <w:textAlignment w:val="baseline"/>
        <w:rPr>
          <w:rStyle w:val="DropCapsChar"/>
        </w:rPr>
      </w:pPr>
      <w:r w:rsidRPr="0043469B">
        <w:rPr>
          <w:rStyle w:val="DropCapsChar"/>
        </w:rPr>
        <w:t>A</w:t>
      </w:r>
    </w:p>
    <w:p w14:paraId="3FBE0890" w14:textId="6093DD95" w:rsidR="00032AE1" w:rsidRPr="00032AE1" w:rsidRDefault="00032AE1" w:rsidP="00032AE1">
      <w:r w:rsidRPr="00032AE1">
        <w:t>ND the L</w:t>
      </w:r>
      <w:r w:rsidRPr="00032AE1">
        <w:rPr>
          <w:smallCaps/>
        </w:rPr>
        <w:t>ord</w:t>
      </w:r>
      <w:r w:rsidRPr="00032AE1">
        <w:t xml:space="preserve"> spake unto Moses and to Aaron, saying unto them,</w:t>
      </w:r>
    </w:p>
    <w:p w14:paraId="785B4E81" w14:textId="77777777" w:rsidR="00032AE1" w:rsidRPr="00032AE1" w:rsidRDefault="00032AE1" w:rsidP="00032AE1">
      <w:r w:rsidRPr="00951A15">
        <w:rPr>
          <w:color w:val="800000"/>
        </w:rPr>
        <w:t>2</w:t>
      </w:r>
      <w:r w:rsidRPr="00032AE1">
        <w:t xml:space="preserve"> Speak unto the children of Israel, saying, These </w:t>
      </w:r>
      <w:r w:rsidRPr="00032AE1">
        <w:rPr>
          <w:i/>
        </w:rPr>
        <w:t>are</w:t>
      </w:r>
      <w:r w:rsidRPr="00032AE1">
        <w:t xml:space="preserve"> the beasts which ye </w:t>
      </w:r>
      <w:r w:rsidRPr="00032AE1">
        <w:t xml:space="preserve">shall eat among all the beasts that </w:t>
      </w:r>
      <w:r w:rsidRPr="00032AE1">
        <w:rPr>
          <w:i/>
        </w:rPr>
        <w:t>are</w:t>
      </w:r>
      <w:r w:rsidRPr="00032AE1">
        <w:t xml:space="preserve"> on the earth.</w:t>
      </w:r>
    </w:p>
    <w:p w14:paraId="61DFB508" w14:textId="77777777" w:rsidR="00032AE1" w:rsidRPr="00032AE1" w:rsidRDefault="00032AE1" w:rsidP="00032AE1">
      <w:r w:rsidRPr="00951A15">
        <w:rPr>
          <w:color w:val="800000"/>
        </w:rPr>
        <w:t>3</w:t>
      </w:r>
      <w:r w:rsidRPr="00032AE1">
        <w:t xml:space="preserve"> Whatsoever parteth the hoof, and is clovenfooted, </w:t>
      </w:r>
      <w:r w:rsidRPr="00032AE1">
        <w:rPr>
          <w:i/>
        </w:rPr>
        <w:t>and</w:t>
      </w:r>
      <w:r w:rsidRPr="00032AE1">
        <w:t xml:space="preserve"> cheweth the cud, among the beasts, that shall ye eat.</w:t>
      </w:r>
    </w:p>
    <w:p w14:paraId="5E30CBA5" w14:textId="77777777" w:rsidR="00032AE1" w:rsidRPr="00032AE1" w:rsidRDefault="00032AE1" w:rsidP="00032AE1">
      <w:r w:rsidRPr="00951A15">
        <w:rPr>
          <w:color w:val="800000"/>
        </w:rPr>
        <w:t>4</w:t>
      </w:r>
      <w:r w:rsidRPr="00032AE1">
        <w:t xml:space="preserve"> Nevertheless these shall ye not eat of them that chew the cud, or of them that divide the hoof: </w:t>
      </w:r>
      <w:r w:rsidRPr="00032AE1">
        <w:rPr>
          <w:i/>
        </w:rPr>
        <w:t>as</w:t>
      </w:r>
      <w:r w:rsidRPr="00032AE1">
        <w:t xml:space="preserve"> the camel, because he cheweth the cud, but divideth not the hoof; he </w:t>
      </w:r>
      <w:r w:rsidRPr="00032AE1">
        <w:rPr>
          <w:i/>
        </w:rPr>
        <w:t>is</w:t>
      </w:r>
      <w:r w:rsidRPr="00032AE1">
        <w:t xml:space="preserve"> unclean unto you.</w:t>
      </w:r>
    </w:p>
    <w:p w14:paraId="11016DAF" w14:textId="77777777" w:rsidR="00032AE1" w:rsidRPr="00032AE1" w:rsidRDefault="00032AE1" w:rsidP="00032AE1">
      <w:r w:rsidRPr="00951A15">
        <w:rPr>
          <w:color w:val="800000"/>
        </w:rPr>
        <w:t>5</w:t>
      </w:r>
      <w:r w:rsidRPr="00032AE1">
        <w:t xml:space="preserve"> And the coney, because he cheweth the cud, but divideth not the hoof; he </w:t>
      </w:r>
      <w:r w:rsidRPr="00032AE1">
        <w:rPr>
          <w:i/>
        </w:rPr>
        <w:t>is</w:t>
      </w:r>
      <w:r w:rsidRPr="00032AE1">
        <w:t xml:space="preserve"> unclean unto you.</w:t>
      </w:r>
    </w:p>
    <w:p w14:paraId="7ED985E6" w14:textId="77777777" w:rsidR="00032AE1" w:rsidRPr="00032AE1" w:rsidRDefault="00032AE1" w:rsidP="00032AE1">
      <w:r w:rsidRPr="00951A15">
        <w:rPr>
          <w:color w:val="800000"/>
        </w:rPr>
        <w:t>6</w:t>
      </w:r>
      <w:r w:rsidRPr="00032AE1">
        <w:t xml:space="preserve"> And the hare, because he cheweth the cud, but divideth not the hoof; he </w:t>
      </w:r>
      <w:r w:rsidRPr="00032AE1">
        <w:rPr>
          <w:i/>
        </w:rPr>
        <w:t>is</w:t>
      </w:r>
      <w:r w:rsidRPr="00032AE1">
        <w:t xml:space="preserve"> unclean unto you.</w:t>
      </w:r>
    </w:p>
    <w:p w14:paraId="79F2B2A6" w14:textId="77777777" w:rsidR="00032AE1" w:rsidRPr="00032AE1" w:rsidRDefault="00032AE1" w:rsidP="00032AE1">
      <w:r w:rsidRPr="00951A15">
        <w:rPr>
          <w:color w:val="800000"/>
        </w:rPr>
        <w:t>7</w:t>
      </w:r>
      <w:r w:rsidRPr="00032AE1">
        <w:t xml:space="preserve"> And the swine, though he divide the hoof, and be clovenfooted, yet he cheweth not the cud; he </w:t>
      </w:r>
      <w:r w:rsidRPr="00032AE1">
        <w:rPr>
          <w:i/>
        </w:rPr>
        <w:t>is</w:t>
      </w:r>
      <w:r w:rsidRPr="00032AE1">
        <w:t xml:space="preserve"> unclean to you.</w:t>
      </w:r>
    </w:p>
    <w:p w14:paraId="6EBC924C" w14:textId="77777777" w:rsidR="00032AE1" w:rsidRDefault="00032AE1" w:rsidP="00032AE1">
      <w:r w:rsidRPr="00951A15">
        <w:rPr>
          <w:color w:val="800000"/>
        </w:rPr>
        <w:t>8</w:t>
      </w:r>
      <w:r w:rsidRPr="00032AE1">
        <w:t xml:space="preserve"> Of their flesh shall ye not eat, and their carcase shall ye not touch; they </w:t>
      </w:r>
      <w:r w:rsidRPr="00032AE1">
        <w:rPr>
          <w:i/>
        </w:rPr>
        <w:t>are</w:t>
      </w:r>
      <w:r w:rsidRPr="00032AE1">
        <w:t xml:space="preserve"> unclean to you.</w:t>
      </w:r>
    </w:p>
    <w:p w14:paraId="079D4584" w14:textId="5C558A13" w:rsidR="00AC4EF8" w:rsidRPr="00032AE1" w:rsidRDefault="00AC4EF8" w:rsidP="00AC4EF8">
      <w:pPr>
        <w:pStyle w:val="Pericope"/>
      </w:pPr>
      <w:bookmarkStart w:id="55" w:name="_Toc509670151"/>
      <w:r>
        <w:t>Clean and Unclean Water Creatures</w:t>
      </w:r>
      <w:bookmarkEnd w:id="55"/>
    </w:p>
    <w:p w14:paraId="53456186" w14:textId="77777777" w:rsidR="00032AE1" w:rsidRPr="00032AE1" w:rsidRDefault="00032AE1" w:rsidP="00032AE1">
      <w:r w:rsidRPr="00951A15">
        <w:rPr>
          <w:color w:val="800000"/>
        </w:rPr>
        <w:t>9</w:t>
      </w:r>
      <w:r w:rsidRPr="00032AE1">
        <w:t xml:space="preserve"> ¶ These shall ye eat of all that </w:t>
      </w:r>
      <w:r w:rsidRPr="00032AE1">
        <w:rPr>
          <w:i/>
        </w:rPr>
        <w:t>are</w:t>
      </w:r>
      <w:r w:rsidRPr="00032AE1">
        <w:t xml:space="preserve"> in the waters: whatsoever hath fins and scales in the waters, in the seas, and in the rivers, them shall ye eat.</w:t>
      </w:r>
    </w:p>
    <w:p w14:paraId="27BB2B85" w14:textId="77777777" w:rsidR="00032AE1" w:rsidRPr="00032AE1" w:rsidRDefault="00032AE1" w:rsidP="00032AE1">
      <w:r w:rsidRPr="00951A15">
        <w:rPr>
          <w:color w:val="800000"/>
        </w:rPr>
        <w:t>10</w:t>
      </w:r>
      <w:r w:rsidRPr="00032AE1">
        <w:t xml:space="preserve"> And all that have not fins and scales in the seas, and in the rivers, of all that move in the waters, and of any living thing which </w:t>
      </w:r>
      <w:r w:rsidRPr="00032AE1">
        <w:rPr>
          <w:i/>
        </w:rPr>
        <w:t>is</w:t>
      </w:r>
      <w:r w:rsidRPr="00032AE1">
        <w:t xml:space="preserve"> in the waters, they </w:t>
      </w:r>
      <w:r w:rsidRPr="00032AE1">
        <w:rPr>
          <w:i/>
        </w:rPr>
        <w:t>shall</w:t>
      </w:r>
      <w:r w:rsidRPr="00032AE1">
        <w:t xml:space="preserve"> </w:t>
      </w:r>
      <w:r w:rsidRPr="00032AE1">
        <w:rPr>
          <w:i/>
        </w:rPr>
        <w:t>be</w:t>
      </w:r>
      <w:r w:rsidRPr="00032AE1">
        <w:t xml:space="preserve"> an abomination unto you:</w:t>
      </w:r>
    </w:p>
    <w:p w14:paraId="52815EFD" w14:textId="77777777" w:rsidR="00032AE1" w:rsidRPr="00032AE1" w:rsidRDefault="00032AE1" w:rsidP="00032AE1">
      <w:r w:rsidRPr="00951A15">
        <w:rPr>
          <w:color w:val="800000"/>
        </w:rPr>
        <w:t>11</w:t>
      </w:r>
      <w:r w:rsidRPr="00032AE1">
        <w:t xml:space="preserve"> They shall be even an abomination unto you; ye shall not eat of their flesh, but ye shall have their carcases in abomination.</w:t>
      </w:r>
    </w:p>
    <w:p w14:paraId="4825E94D" w14:textId="77777777" w:rsidR="00032AE1" w:rsidRDefault="00032AE1" w:rsidP="00032AE1">
      <w:r w:rsidRPr="00951A15">
        <w:rPr>
          <w:color w:val="800000"/>
        </w:rPr>
        <w:t>12</w:t>
      </w:r>
      <w:r w:rsidRPr="00032AE1">
        <w:t xml:space="preserve"> Whatsoever hath no fins nor scales in the waters, that </w:t>
      </w:r>
      <w:r w:rsidRPr="00032AE1">
        <w:rPr>
          <w:i/>
        </w:rPr>
        <w:t>shall</w:t>
      </w:r>
      <w:r w:rsidRPr="00032AE1">
        <w:t xml:space="preserve"> </w:t>
      </w:r>
      <w:r w:rsidRPr="00032AE1">
        <w:rPr>
          <w:i/>
        </w:rPr>
        <w:t>be</w:t>
      </w:r>
      <w:r w:rsidRPr="00032AE1">
        <w:t xml:space="preserve"> an abomination unto you.</w:t>
      </w:r>
    </w:p>
    <w:p w14:paraId="589EF290" w14:textId="0ED47C8A" w:rsidR="00AC4EF8" w:rsidRPr="00032AE1" w:rsidRDefault="00AC4EF8" w:rsidP="00AC4EF8">
      <w:pPr>
        <w:pStyle w:val="Pericope"/>
      </w:pPr>
      <w:bookmarkStart w:id="56" w:name="_Toc509670152"/>
      <w:r>
        <w:t>Unclean Fowl</w:t>
      </w:r>
      <w:bookmarkEnd w:id="56"/>
    </w:p>
    <w:p w14:paraId="7173FD32" w14:textId="77777777" w:rsidR="00032AE1" w:rsidRPr="00032AE1" w:rsidRDefault="00032AE1" w:rsidP="00032AE1">
      <w:r w:rsidRPr="00951A15">
        <w:rPr>
          <w:color w:val="800000"/>
        </w:rPr>
        <w:t>13</w:t>
      </w:r>
      <w:r w:rsidRPr="00032AE1">
        <w:t xml:space="preserve"> ¶ And these </w:t>
      </w:r>
      <w:r w:rsidRPr="00032AE1">
        <w:rPr>
          <w:i/>
        </w:rPr>
        <w:t>are</w:t>
      </w:r>
      <w:r w:rsidRPr="00032AE1">
        <w:t xml:space="preserve"> </w:t>
      </w:r>
      <w:r w:rsidRPr="00032AE1">
        <w:rPr>
          <w:i/>
        </w:rPr>
        <w:t>they</w:t>
      </w:r>
      <w:r w:rsidRPr="00032AE1">
        <w:t xml:space="preserve"> </w:t>
      </w:r>
      <w:r w:rsidRPr="00032AE1">
        <w:rPr>
          <w:i/>
        </w:rPr>
        <w:t>which</w:t>
      </w:r>
      <w:r w:rsidRPr="00032AE1">
        <w:t xml:space="preserve"> ye shall have in abomination among the fowls; they shall not be eaten, they </w:t>
      </w:r>
      <w:r w:rsidRPr="00032AE1">
        <w:rPr>
          <w:i/>
        </w:rPr>
        <w:t>are</w:t>
      </w:r>
      <w:r w:rsidRPr="00032AE1">
        <w:t xml:space="preserve"> an </w:t>
      </w:r>
      <w:r w:rsidRPr="00032AE1">
        <w:lastRenderedPageBreak/>
        <w:t>abomination: the eagle, and the ossifrage, and the ospray,</w:t>
      </w:r>
    </w:p>
    <w:p w14:paraId="09C55949" w14:textId="77777777" w:rsidR="00032AE1" w:rsidRPr="00032AE1" w:rsidRDefault="00032AE1" w:rsidP="00032AE1">
      <w:r w:rsidRPr="00951A15">
        <w:rPr>
          <w:color w:val="800000"/>
        </w:rPr>
        <w:t>14</w:t>
      </w:r>
      <w:r w:rsidRPr="00032AE1">
        <w:t xml:space="preserve"> And the vulture, and the kite after his kind;</w:t>
      </w:r>
    </w:p>
    <w:p w14:paraId="72FEEB35" w14:textId="77777777" w:rsidR="00032AE1" w:rsidRPr="00032AE1" w:rsidRDefault="00032AE1" w:rsidP="00032AE1">
      <w:r w:rsidRPr="00951A15">
        <w:rPr>
          <w:color w:val="800000"/>
        </w:rPr>
        <w:t>15</w:t>
      </w:r>
      <w:r w:rsidRPr="00032AE1">
        <w:t xml:space="preserve"> Every raven after his kind;</w:t>
      </w:r>
    </w:p>
    <w:p w14:paraId="3892381B" w14:textId="77777777" w:rsidR="00032AE1" w:rsidRPr="00032AE1" w:rsidRDefault="00032AE1" w:rsidP="00032AE1">
      <w:r w:rsidRPr="00951A15">
        <w:rPr>
          <w:color w:val="800000"/>
        </w:rPr>
        <w:t>16</w:t>
      </w:r>
      <w:r w:rsidRPr="00032AE1">
        <w:t xml:space="preserve"> And the owl, and the night hawk, and the cuckow, and the hawk after his kind,</w:t>
      </w:r>
    </w:p>
    <w:p w14:paraId="5C7F345B" w14:textId="77777777" w:rsidR="00032AE1" w:rsidRPr="00032AE1" w:rsidRDefault="00032AE1" w:rsidP="00032AE1">
      <w:r w:rsidRPr="00951A15">
        <w:rPr>
          <w:color w:val="800000"/>
        </w:rPr>
        <w:t>17</w:t>
      </w:r>
      <w:r w:rsidRPr="00032AE1">
        <w:t xml:space="preserve"> And the little owl, and the cormorant, and the great owl,</w:t>
      </w:r>
    </w:p>
    <w:p w14:paraId="17086B04" w14:textId="77777777" w:rsidR="00032AE1" w:rsidRPr="00032AE1" w:rsidRDefault="00032AE1" w:rsidP="00032AE1">
      <w:r w:rsidRPr="00951A15">
        <w:rPr>
          <w:color w:val="800000"/>
        </w:rPr>
        <w:t>18</w:t>
      </w:r>
      <w:r w:rsidRPr="00032AE1">
        <w:t xml:space="preserve"> And the swan, and the pelican, and the gier eagle,</w:t>
      </w:r>
    </w:p>
    <w:p w14:paraId="38FE37C5" w14:textId="77777777" w:rsidR="00032AE1" w:rsidRPr="00032AE1" w:rsidRDefault="00032AE1" w:rsidP="00032AE1">
      <w:r w:rsidRPr="00951A15">
        <w:rPr>
          <w:color w:val="800000"/>
        </w:rPr>
        <w:t>19</w:t>
      </w:r>
      <w:r w:rsidRPr="00032AE1">
        <w:t xml:space="preserve"> And the stork, the heron after her kind, and the lapwing, and the bat.</w:t>
      </w:r>
    </w:p>
    <w:p w14:paraId="0BAE46B4" w14:textId="77777777" w:rsidR="00032AE1" w:rsidRDefault="00032AE1" w:rsidP="00032AE1">
      <w:r w:rsidRPr="00951A15">
        <w:rPr>
          <w:color w:val="800000"/>
        </w:rPr>
        <w:t>20</w:t>
      </w:r>
      <w:r w:rsidRPr="00032AE1">
        <w:t xml:space="preserve"> All fowls that creep, going upon </w:t>
      </w:r>
      <w:r w:rsidRPr="00032AE1">
        <w:rPr>
          <w:i/>
        </w:rPr>
        <w:t>all</w:t>
      </w:r>
      <w:r w:rsidRPr="00032AE1">
        <w:t xml:space="preserve"> four, </w:t>
      </w:r>
      <w:r w:rsidRPr="00032AE1">
        <w:rPr>
          <w:i/>
        </w:rPr>
        <w:t>shall</w:t>
      </w:r>
      <w:r w:rsidRPr="00032AE1">
        <w:t xml:space="preserve"> </w:t>
      </w:r>
      <w:r w:rsidRPr="00032AE1">
        <w:rPr>
          <w:i/>
        </w:rPr>
        <w:t>be</w:t>
      </w:r>
      <w:r w:rsidRPr="00032AE1">
        <w:t xml:space="preserve"> an abomination unto you.</w:t>
      </w:r>
    </w:p>
    <w:p w14:paraId="08BA8404" w14:textId="2928EC47" w:rsidR="00AC4EF8" w:rsidRPr="00032AE1" w:rsidRDefault="00AC4EF8" w:rsidP="00AC4EF8">
      <w:pPr>
        <w:pStyle w:val="Pericope"/>
      </w:pPr>
      <w:bookmarkStart w:id="57" w:name="_Toc509670153"/>
      <w:r>
        <w:t>Flying and Creeping Things</w:t>
      </w:r>
      <w:bookmarkEnd w:id="57"/>
    </w:p>
    <w:p w14:paraId="37DB1B77" w14:textId="77777777" w:rsidR="00032AE1" w:rsidRPr="00032AE1" w:rsidRDefault="00032AE1" w:rsidP="00032AE1">
      <w:r w:rsidRPr="00951A15">
        <w:rPr>
          <w:color w:val="800000"/>
        </w:rPr>
        <w:t>21</w:t>
      </w:r>
      <w:r w:rsidRPr="00032AE1">
        <w:t xml:space="preserve"> Yet these may ye eat of every flying creeping thing that goeth upon </w:t>
      </w:r>
      <w:r w:rsidRPr="00032AE1">
        <w:rPr>
          <w:i/>
        </w:rPr>
        <w:t>all</w:t>
      </w:r>
      <w:r w:rsidRPr="00032AE1">
        <w:t xml:space="preserve"> four, which have legs above their feet, to leap withal upon the earth;</w:t>
      </w:r>
    </w:p>
    <w:p w14:paraId="6BB98749" w14:textId="77777777" w:rsidR="00032AE1" w:rsidRPr="00032AE1" w:rsidRDefault="00032AE1" w:rsidP="00032AE1">
      <w:r w:rsidRPr="00951A15">
        <w:rPr>
          <w:color w:val="800000"/>
        </w:rPr>
        <w:t>22</w:t>
      </w:r>
      <w:r w:rsidRPr="00032AE1">
        <w:t xml:space="preserve"> </w:t>
      </w:r>
      <w:r w:rsidRPr="00032AE1">
        <w:rPr>
          <w:i/>
        </w:rPr>
        <w:t>Even</w:t>
      </w:r>
      <w:r w:rsidRPr="00032AE1">
        <w:t xml:space="preserve"> these of them ye may eat; the locust after his kind, and the bald locust after his kind, and the beetle after his kind, and the grasshopper after his kind.</w:t>
      </w:r>
    </w:p>
    <w:p w14:paraId="4787DA4E" w14:textId="77777777" w:rsidR="00032AE1" w:rsidRPr="00032AE1" w:rsidRDefault="00032AE1" w:rsidP="00032AE1">
      <w:r w:rsidRPr="00951A15">
        <w:rPr>
          <w:color w:val="800000"/>
        </w:rPr>
        <w:t>23</w:t>
      </w:r>
      <w:r w:rsidRPr="00032AE1">
        <w:t xml:space="preserve"> But all </w:t>
      </w:r>
      <w:r w:rsidRPr="00032AE1">
        <w:rPr>
          <w:i/>
        </w:rPr>
        <w:t>other</w:t>
      </w:r>
      <w:r w:rsidRPr="00032AE1">
        <w:t xml:space="preserve"> flying creeping things, which have four feet, </w:t>
      </w:r>
      <w:r w:rsidRPr="00032AE1">
        <w:rPr>
          <w:i/>
        </w:rPr>
        <w:t>shall</w:t>
      </w:r>
      <w:r w:rsidRPr="00032AE1">
        <w:t xml:space="preserve"> </w:t>
      </w:r>
      <w:r w:rsidRPr="00032AE1">
        <w:rPr>
          <w:i/>
        </w:rPr>
        <w:t>be</w:t>
      </w:r>
      <w:r w:rsidRPr="00032AE1">
        <w:t xml:space="preserve"> an abomination unto you.</w:t>
      </w:r>
    </w:p>
    <w:p w14:paraId="5AB9D0E0" w14:textId="157B091B" w:rsidR="00B1620E" w:rsidRDefault="00B1620E" w:rsidP="00B1620E">
      <w:pPr>
        <w:pStyle w:val="Pericope"/>
      </w:pPr>
      <w:bookmarkStart w:id="58" w:name="_Toc509670154"/>
      <w:r>
        <w:t>Becoming Unclean</w:t>
      </w:r>
      <w:bookmarkEnd w:id="58"/>
    </w:p>
    <w:p w14:paraId="41CEB3A2" w14:textId="7C6C1DA2" w:rsidR="00032AE1" w:rsidRPr="00032AE1" w:rsidRDefault="00032AE1" w:rsidP="00032AE1">
      <w:r w:rsidRPr="00951A15">
        <w:rPr>
          <w:color w:val="800000"/>
        </w:rPr>
        <w:t>24</w:t>
      </w:r>
      <w:r w:rsidRPr="00032AE1">
        <w:t xml:space="preserve"> And for these ye shall be unclean: whosoever toucheth the carcase of them shall be unclean until the even.</w:t>
      </w:r>
    </w:p>
    <w:p w14:paraId="31CE2AC4" w14:textId="77777777" w:rsidR="00032AE1" w:rsidRPr="00032AE1" w:rsidRDefault="00032AE1" w:rsidP="00032AE1">
      <w:r w:rsidRPr="00951A15">
        <w:rPr>
          <w:color w:val="800000"/>
        </w:rPr>
        <w:t>25</w:t>
      </w:r>
      <w:r w:rsidRPr="00032AE1">
        <w:t xml:space="preserve"> And whosoever beareth </w:t>
      </w:r>
      <w:r w:rsidRPr="00032AE1">
        <w:rPr>
          <w:i/>
        </w:rPr>
        <w:t>ought</w:t>
      </w:r>
      <w:r w:rsidRPr="00032AE1">
        <w:t xml:space="preserve"> of the carcase of them shall wash his clothes, and be unclean until the even.</w:t>
      </w:r>
    </w:p>
    <w:p w14:paraId="4D4B5DAB" w14:textId="77777777" w:rsidR="00032AE1" w:rsidRPr="00032AE1" w:rsidRDefault="00032AE1" w:rsidP="00032AE1">
      <w:r w:rsidRPr="00951A15">
        <w:rPr>
          <w:color w:val="800000"/>
        </w:rPr>
        <w:t>26</w:t>
      </w:r>
      <w:r w:rsidRPr="00032AE1">
        <w:t xml:space="preserve"> </w:t>
      </w:r>
      <w:r w:rsidRPr="00032AE1">
        <w:rPr>
          <w:i/>
        </w:rPr>
        <w:t>The</w:t>
      </w:r>
      <w:r w:rsidRPr="00032AE1">
        <w:t xml:space="preserve"> </w:t>
      </w:r>
      <w:r w:rsidRPr="00032AE1">
        <w:rPr>
          <w:i/>
        </w:rPr>
        <w:t>carcases</w:t>
      </w:r>
      <w:r w:rsidRPr="00032AE1">
        <w:t xml:space="preserve"> of every beast which divideth the hoof, and </w:t>
      </w:r>
      <w:r w:rsidRPr="00032AE1">
        <w:rPr>
          <w:i/>
        </w:rPr>
        <w:t>is</w:t>
      </w:r>
      <w:r w:rsidRPr="00032AE1">
        <w:t xml:space="preserve"> not clovenfooted, nor cheweth the cud, </w:t>
      </w:r>
      <w:r w:rsidRPr="00032AE1">
        <w:rPr>
          <w:i/>
        </w:rPr>
        <w:t>are</w:t>
      </w:r>
      <w:r w:rsidRPr="00032AE1">
        <w:t xml:space="preserve"> unclean unto you: every one that toucheth them shall be unclean.</w:t>
      </w:r>
    </w:p>
    <w:p w14:paraId="5F55595D" w14:textId="77777777" w:rsidR="00032AE1" w:rsidRPr="00032AE1" w:rsidRDefault="00032AE1" w:rsidP="00032AE1">
      <w:r w:rsidRPr="00951A15">
        <w:rPr>
          <w:color w:val="800000"/>
        </w:rPr>
        <w:t>27</w:t>
      </w:r>
      <w:r w:rsidRPr="00032AE1">
        <w:t xml:space="preserve"> And whatsoever goeth upon his paws, among all manner of beasts that go on </w:t>
      </w:r>
      <w:r w:rsidRPr="00032AE1">
        <w:rPr>
          <w:i/>
        </w:rPr>
        <w:t>all</w:t>
      </w:r>
      <w:r w:rsidRPr="00032AE1">
        <w:t xml:space="preserve"> four, those </w:t>
      </w:r>
      <w:r w:rsidRPr="00032AE1">
        <w:rPr>
          <w:i/>
        </w:rPr>
        <w:t>are</w:t>
      </w:r>
      <w:r w:rsidRPr="00032AE1">
        <w:t xml:space="preserve"> unclean unto </w:t>
      </w:r>
      <w:r w:rsidRPr="00032AE1">
        <w:t>you: whoso toucheth their carcase shall be unclean until the even.</w:t>
      </w:r>
    </w:p>
    <w:p w14:paraId="6852225E" w14:textId="77777777" w:rsidR="00032AE1" w:rsidRPr="00032AE1" w:rsidRDefault="00032AE1" w:rsidP="00032AE1">
      <w:r w:rsidRPr="00951A15">
        <w:rPr>
          <w:color w:val="800000"/>
        </w:rPr>
        <w:t>28</w:t>
      </w:r>
      <w:r w:rsidRPr="00032AE1">
        <w:t xml:space="preserve"> And he that beareth the carcase of them shall wash his clothes, and be unclean until the even: they </w:t>
      </w:r>
      <w:r w:rsidRPr="00032AE1">
        <w:rPr>
          <w:i/>
        </w:rPr>
        <w:t>are</w:t>
      </w:r>
      <w:r w:rsidRPr="00032AE1">
        <w:t xml:space="preserve"> unclean unto you.</w:t>
      </w:r>
    </w:p>
    <w:p w14:paraId="5ADAF5BA" w14:textId="176A7964" w:rsidR="00B1620E" w:rsidRDefault="00B1620E" w:rsidP="00B1620E">
      <w:pPr>
        <w:pStyle w:val="Pericope"/>
      </w:pPr>
      <w:bookmarkStart w:id="59" w:name="_Toc509670155"/>
      <w:r>
        <w:t>Unclean Creeping Things</w:t>
      </w:r>
      <w:bookmarkEnd w:id="59"/>
    </w:p>
    <w:p w14:paraId="31FD6B55" w14:textId="6B489722" w:rsidR="00032AE1" w:rsidRPr="00032AE1" w:rsidRDefault="00032AE1" w:rsidP="00032AE1">
      <w:r w:rsidRPr="00951A15">
        <w:rPr>
          <w:color w:val="800000"/>
        </w:rPr>
        <w:t>29</w:t>
      </w:r>
      <w:r w:rsidRPr="00032AE1">
        <w:t xml:space="preserve"> ¶ These also </w:t>
      </w:r>
      <w:r w:rsidRPr="00032AE1">
        <w:rPr>
          <w:i/>
        </w:rPr>
        <w:t>shall</w:t>
      </w:r>
      <w:r w:rsidRPr="00032AE1">
        <w:t xml:space="preserve"> </w:t>
      </w:r>
      <w:r w:rsidRPr="00032AE1">
        <w:rPr>
          <w:i/>
        </w:rPr>
        <w:t>be</w:t>
      </w:r>
      <w:r w:rsidRPr="00032AE1">
        <w:t xml:space="preserve"> unclean unto you among the creeping things that creep upon the earth; the weasel, and the mouse, and the tortoise after his kind,</w:t>
      </w:r>
    </w:p>
    <w:p w14:paraId="620B6708" w14:textId="77777777" w:rsidR="00032AE1" w:rsidRPr="00032AE1" w:rsidRDefault="00032AE1" w:rsidP="00032AE1">
      <w:r w:rsidRPr="00951A15">
        <w:rPr>
          <w:color w:val="800000"/>
        </w:rPr>
        <w:t>30</w:t>
      </w:r>
      <w:r w:rsidRPr="00032AE1">
        <w:t xml:space="preserve"> And the ferret, and the chameleon, and the lizard, and the snail, and the mole.</w:t>
      </w:r>
    </w:p>
    <w:p w14:paraId="6A7C7EDC" w14:textId="77777777" w:rsidR="00032AE1" w:rsidRPr="00032AE1" w:rsidRDefault="00032AE1" w:rsidP="00032AE1">
      <w:r w:rsidRPr="00951A15">
        <w:rPr>
          <w:color w:val="800000"/>
        </w:rPr>
        <w:t>31</w:t>
      </w:r>
      <w:r w:rsidRPr="00032AE1">
        <w:t xml:space="preserve"> These </w:t>
      </w:r>
      <w:r w:rsidRPr="00032AE1">
        <w:rPr>
          <w:i/>
        </w:rPr>
        <w:t>are</w:t>
      </w:r>
      <w:r w:rsidRPr="00032AE1">
        <w:t xml:space="preserve"> unclean to you among all that creep: whosoever doth touch them, when they be dead, shall be unclean until the even.</w:t>
      </w:r>
    </w:p>
    <w:p w14:paraId="451BBFC6" w14:textId="77777777" w:rsidR="00032AE1" w:rsidRPr="00032AE1" w:rsidRDefault="00032AE1" w:rsidP="00032AE1">
      <w:r w:rsidRPr="00951A15">
        <w:rPr>
          <w:color w:val="800000"/>
        </w:rPr>
        <w:t>32</w:t>
      </w:r>
      <w:r w:rsidRPr="00032AE1">
        <w:t xml:space="preserve"> And upon whatsoever </w:t>
      </w:r>
      <w:r w:rsidRPr="00032AE1">
        <w:rPr>
          <w:i/>
        </w:rPr>
        <w:t>any</w:t>
      </w:r>
      <w:r w:rsidRPr="00032AE1">
        <w:t xml:space="preserve"> of them, when they are dead, doth fall, it shall be unclean; whether </w:t>
      </w:r>
      <w:r w:rsidRPr="00032AE1">
        <w:rPr>
          <w:i/>
        </w:rPr>
        <w:t>it</w:t>
      </w:r>
      <w:r w:rsidRPr="00032AE1">
        <w:t xml:space="preserve"> </w:t>
      </w:r>
      <w:r w:rsidRPr="00032AE1">
        <w:rPr>
          <w:i/>
        </w:rPr>
        <w:t>be</w:t>
      </w:r>
      <w:r w:rsidRPr="00032AE1">
        <w:t xml:space="preserve"> any vessel of wood, or raiment, or skin, or sack, whatsoever vessel </w:t>
      </w:r>
      <w:r w:rsidRPr="00032AE1">
        <w:rPr>
          <w:i/>
        </w:rPr>
        <w:t>it</w:t>
      </w:r>
      <w:r w:rsidRPr="00032AE1">
        <w:t xml:space="preserve"> </w:t>
      </w:r>
      <w:r w:rsidRPr="00032AE1">
        <w:rPr>
          <w:i/>
        </w:rPr>
        <w:t>be</w:t>
      </w:r>
      <w:r w:rsidRPr="00032AE1">
        <w:t xml:space="preserve">, wherein </w:t>
      </w:r>
      <w:r w:rsidRPr="00032AE1">
        <w:rPr>
          <w:i/>
        </w:rPr>
        <w:t>any</w:t>
      </w:r>
      <w:r w:rsidRPr="00032AE1">
        <w:t xml:space="preserve"> work is done, it must be put into water, and it shall be unclean until the even; so it shall be cleansed.</w:t>
      </w:r>
    </w:p>
    <w:p w14:paraId="5498E073" w14:textId="77777777" w:rsidR="00032AE1" w:rsidRPr="00032AE1" w:rsidRDefault="00032AE1" w:rsidP="00032AE1">
      <w:r w:rsidRPr="00951A15">
        <w:rPr>
          <w:color w:val="800000"/>
        </w:rPr>
        <w:t>33</w:t>
      </w:r>
      <w:r w:rsidRPr="00032AE1">
        <w:t xml:space="preserve"> And every earthen vessel, whereinto </w:t>
      </w:r>
      <w:r w:rsidRPr="00032AE1">
        <w:rPr>
          <w:i/>
        </w:rPr>
        <w:t>any</w:t>
      </w:r>
      <w:r w:rsidRPr="00032AE1">
        <w:t xml:space="preserve"> of them falleth, whatsoever </w:t>
      </w:r>
      <w:r w:rsidRPr="00032AE1">
        <w:rPr>
          <w:i/>
        </w:rPr>
        <w:t>is</w:t>
      </w:r>
      <w:r w:rsidRPr="00032AE1">
        <w:t xml:space="preserve"> in it shall be unclean; and ye shall break it.</w:t>
      </w:r>
    </w:p>
    <w:p w14:paraId="07E78D99" w14:textId="77777777" w:rsidR="00032AE1" w:rsidRPr="00032AE1" w:rsidRDefault="00032AE1" w:rsidP="00032AE1">
      <w:r w:rsidRPr="00951A15">
        <w:rPr>
          <w:color w:val="800000"/>
        </w:rPr>
        <w:t>34</w:t>
      </w:r>
      <w:r w:rsidRPr="00032AE1">
        <w:t xml:space="preserve"> Of all meat which may be eaten, </w:t>
      </w:r>
      <w:r w:rsidRPr="00032AE1">
        <w:rPr>
          <w:i/>
        </w:rPr>
        <w:t>that</w:t>
      </w:r>
      <w:r w:rsidRPr="00032AE1">
        <w:t xml:space="preserve"> on which </w:t>
      </w:r>
      <w:r w:rsidRPr="00032AE1">
        <w:rPr>
          <w:i/>
        </w:rPr>
        <w:t>such</w:t>
      </w:r>
      <w:r w:rsidRPr="00032AE1">
        <w:t xml:space="preserve"> water cometh shall be unclean: and all drink that may be drunk in every </w:t>
      </w:r>
      <w:r w:rsidRPr="00032AE1">
        <w:rPr>
          <w:i/>
        </w:rPr>
        <w:t>such</w:t>
      </w:r>
      <w:r w:rsidRPr="00032AE1">
        <w:t xml:space="preserve"> vessel shall be unclean.</w:t>
      </w:r>
    </w:p>
    <w:p w14:paraId="592FD6AF" w14:textId="77777777" w:rsidR="00032AE1" w:rsidRPr="00032AE1" w:rsidRDefault="00032AE1" w:rsidP="00032AE1">
      <w:r w:rsidRPr="00951A15">
        <w:rPr>
          <w:color w:val="800000"/>
        </w:rPr>
        <w:t>35</w:t>
      </w:r>
      <w:r w:rsidRPr="00032AE1">
        <w:t xml:space="preserve"> And every </w:t>
      </w:r>
      <w:r w:rsidRPr="00032AE1">
        <w:rPr>
          <w:i/>
        </w:rPr>
        <w:t>thing</w:t>
      </w:r>
      <w:r w:rsidRPr="00032AE1">
        <w:t xml:space="preserve"> whereupon </w:t>
      </w:r>
      <w:r w:rsidRPr="00032AE1">
        <w:rPr>
          <w:i/>
        </w:rPr>
        <w:t>any</w:t>
      </w:r>
      <w:r w:rsidRPr="00032AE1">
        <w:t xml:space="preserve"> </w:t>
      </w:r>
      <w:r w:rsidRPr="00032AE1">
        <w:rPr>
          <w:i/>
        </w:rPr>
        <w:t>part</w:t>
      </w:r>
      <w:r w:rsidRPr="00032AE1">
        <w:t xml:space="preserve"> of their carcase falleth shall be unclean; </w:t>
      </w:r>
      <w:r w:rsidRPr="00032AE1">
        <w:rPr>
          <w:i/>
        </w:rPr>
        <w:t>whether</w:t>
      </w:r>
      <w:r w:rsidRPr="00032AE1">
        <w:t xml:space="preserve"> </w:t>
      </w:r>
      <w:r w:rsidRPr="00032AE1">
        <w:rPr>
          <w:i/>
        </w:rPr>
        <w:t>it</w:t>
      </w:r>
      <w:r w:rsidRPr="00032AE1">
        <w:t xml:space="preserve"> </w:t>
      </w:r>
      <w:r w:rsidRPr="00032AE1">
        <w:rPr>
          <w:i/>
        </w:rPr>
        <w:t>be</w:t>
      </w:r>
      <w:r w:rsidRPr="00032AE1">
        <w:t xml:space="preserve"> oven, or ranges for pots, they shall be broken down: </w:t>
      </w:r>
      <w:r w:rsidRPr="00032AE1">
        <w:rPr>
          <w:i/>
        </w:rPr>
        <w:t>for</w:t>
      </w:r>
      <w:r w:rsidRPr="00032AE1">
        <w:t xml:space="preserve"> they </w:t>
      </w:r>
      <w:r w:rsidRPr="00032AE1">
        <w:rPr>
          <w:i/>
        </w:rPr>
        <w:t>are</w:t>
      </w:r>
      <w:r w:rsidRPr="00032AE1">
        <w:t xml:space="preserve"> unclean, and shall be unclean unto you.</w:t>
      </w:r>
    </w:p>
    <w:p w14:paraId="1B4BE8F1" w14:textId="77777777" w:rsidR="00032AE1" w:rsidRPr="00032AE1" w:rsidRDefault="00032AE1" w:rsidP="00032AE1">
      <w:r w:rsidRPr="00951A15">
        <w:rPr>
          <w:color w:val="800000"/>
        </w:rPr>
        <w:t>36</w:t>
      </w:r>
      <w:r w:rsidRPr="00032AE1">
        <w:t xml:space="preserve"> Nevertheless a fountain or pit, </w:t>
      </w:r>
      <w:r w:rsidRPr="00032AE1">
        <w:rPr>
          <w:i/>
        </w:rPr>
        <w:t>wherein</w:t>
      </w:r>
      <w:r w:rsidRPr="00032AE1">
        <w:t xml:space="preserve"> </w:t>
      </w:r>
      <w:r w:rsidRPr="00032AE1">
        <w:rPr>
          <w:i/>
        </w:rPr>
        <w:t>there</w:t>
      </w:r>
      <w:r w:rsidRPr="00032AE1">
        <w:t xml:space="preserve"> </w:t>
      </w:r>
      <w:r w:rsidRPr="00032AE1">
        <w:rPr>
          <w:i/>
        </w:rPr>
        <w:t>is</w:t>
      </w:r>
      <w:r w:rsidRPr="00032AE1">
        <w:t xml:space="preserve"> plenty of water, shall be clean: but that which toucheth their </w:t>
      </w:r>
      <w:r w:rsidRPr="00032AE1">
        <w:lastRenderedPageBreak/>
        <w:t>carcase shall be unclean.</w:t>
      </w:r>
    </w:p>
    <w:p w14:paraId="4A343892" w14:textId="77777777" w:rsidR="00032AE1" w:rsidRPr="00032AE1" w:rsidRDefault="00032AE1" w:rsidP="00032AE1">
      <w:r w:rsidRPr="00951A15">
        <w:rPr>
          <w:color w:val="800000"/>
        </w:rPr>
        <w:t>37</w:t>
      </w:r>
      <w:r w:rsidRPr="00032AE1">
        <w:t xml:space="preserve"> And if </w:t>
      </w:r>
      <w:r w:rsidRPr="00032AE1">
        <w:rPr>
          <w:i/>
        </w:rPr>
        <w:t>any</w:t>
      </w:r>
      <w:r w:rsidRPr="00032AE1">
        <w:t xml:space="preserve"> </w:t>
      </w:r>
      <w:r w:rsidRPr="00032AE1">
        <w:rPr>
          <w:i/>
        </w:rPr>
        <w:t>part</w:t>
      </w:r>
      <w:r w:rsidRPr="00032AE1">
        <w:t xml:space="preserve"> of their carcase fall upon any sowing seed which is to be sown, it </w:t>
      </w:r>
      <w:r w:rsidRPr="00032AE1">
        <w:rPr>
          <w:i/>
        </w:rPr>
        <w:t>shall</w:t>
      </w:r>
      <w:r w:rsidRPr="00032AE1">
        <w:t xml:space="preserve"> </w:t>
      </w:r>
      <w:r w:rsidRPr="00032AE1">
        <w:rPr>
          <w:i/>
        </w:rPr>
        <w:t>be</w:t>
      </w:r>
      <w:r w:rsidRPr="00032AE1">
        <w:t xml:space="preserve"> clean.</w:t>
      </w:r>
    </w:p>
    <w:p w14:paraId="506B1CC5" w14:textId="77777777" w:rsidR="00032AE1" w:rsidRPr="00032AE1" w:rsidRDefault="00032AE1" w:rsidP="00032AE1">
      <w:r w:rsidRPr="00951A15">
        <w:rPr>
          <w:color w:val="800000"/>
        </w:rPr>
        <w:t>38</w:t>
      </w:r>
      <w:r w:rsidRPr="00032AE1">
        <w:t xml:space="preserve"> But if </w:t>
      </w:r>
      <w:r w:rsidRPr="00032AE1">
        <w:rPr>
          <w:i/>
        </w:rPr>
        <w:t>any</w:t>
      </w:r>
      <w:r w:rsidRPr="00032AE1">
        <w:t xml:space="preserve"> water be put upon the seed, and </w:t>
      </w:r>
      <w:r w:rsidRPr="00032AE1">
        <w:rPr>
          <w:i/>
        </w:rPr>
        <w:t>any</w:t>
      </w:r>
      <w:r w:rsidRPr="00032AE1">
        <w:t xml:space="preserve"> </w:t>
      </w:r>
      <w:r w:rsidRPr="00032AE1">
        <w:rPr>
          <w:i/>
        </w:rPr>
        <w:t>part</w:t>
      </w:r>
      <w:r w:rsidRPr="00032AE1">
        <w:t xml:space="preserve"> of their carcase fall thereon, it </w:t>
      </w:r>
      <w:r w:rsidRPr="00032AE1">
        <w:rPr>
          <w:i/>
        </w:rPr>
        <w:t>shall</w:t>
      </w:r>
      <w:r w:rsidRPr="00032AE1">
        <w:t xml:space="preserve"> </w:t>
      </w:r>
      <w:r w:rsidRPr="00032AE1">
        <w:rPr>
          <w:i/>
        </w:rPr>
        <w:t>be</w:t>
      </w:r>
      <w:r w:rsidRPr="00032AE1">
        <w:t xml:space="preserve"> unclean unto you.</w:t>
      </w:r>
    </w:p>
    <w:p w14:paraId="383B8257" w14:textId="77777777" w:rsidR="00032AE1" w:rsidRPr="00032AE1" w:rsidRDefault="00032AE1" w:rsidP="00032AE1">
      <w:r w:rsidRPr="00951A15">
        <w:rPr>
          <w:color w:val="800000"/>
        </w:rPr>
        <w:t>39</w:t>
      </w:r>
      <w:r w:rsidRPr="00032AE1">
        <w:t xml:space="preserve"> And if any beast, of which ye may eat, die; he that toucheth the carcase thereof shall be unclean until the even.</w:t>
      </w:r>
    </w:p>
    <w:p w14:paraId="5E04161A" w14:textId="77777777" w:rsidR="00032AE1" w:rsidRPr="00032AE1" w:rsidRDefault="00032AE1" w:rsidP="00032AE1">
      <w:r w:rsidRPr="00951A15">
        <w:rPr>
          <w:color w:val="800000"/>
        </w:rPr>
        <w:t>40</w:t>
      </w:r>
      <w:r w:rsidRPr="00032AE1">
        <w:t xml:space="preserve"> And he that eateth of the carcase of it shall wash his clothes, and be unclean until the even: he also that beareth the carcase of it shall wash his clothes, and be unclean until the even.</w:t>
      </w:r>
    </w:p>
    <w:p w14:paraId="5DD0BCC2" w14:textId="77777777" w:rsidR="00032AE1" w:rsidRPr="00032AE1" w:rsidRDefault="00032AE1" w:rsidP="00032AE1">
      <w:r w:rsidRPr="00951A15">
        <w:rPr>
          <w:color w:val="800000"/>
        </w:rPr>
        <w:t>41</w:t>
      </w:r>
      <w:r w:rsidRPr="00032AE1">
        <w:t xml:space="preserve"> And every creeping thing that creepeth upon the earth </w:t>
      </w:r>
      <w:r w:rsidRPr="00032AE1">
        <w:rPr>
          <w:i/>
        </w:rPr>
        <w:t>shall</w:t>
      </w:r>
      <w:r w:rsidRPr="00032AE1">
        <w:t xml:space="preserve"> </w:t>
      </w:r>
      <w:r w:rsidRPr="00032AE1">
        <w:rPr>
          <w:i/>
        </w:rPr>
        <w:t>be</w:t>
      </w:r>
      <w:r w:rsidRPr="00032AE1">
        <w:t xml:space="preserve"> an abomination; it shall not be eaten.</w:t>
      </w:r>
    </w:p>
    <w:p w14:paraId="2BE64C19" w14:textId="77777777" w:rsidR="00032AE1" w:rsidRPr="00032AE1" w:rsidRDefault="00032AE1" w:rsidP="00032AE1">
      <w:r w:rsidRPr="00951A15">
        <w:rPr>
          <w:color w:val="800000"/>
        </w:rPr>
        <w:t>42</w:t>
      </w:r>
      <w:r w:rsidRPr="00032AE1">
        <w:t xml:space="preserve"> Whatsoever goeth upon the belly, and whatsoever goeth upon </w:t>
      </w:r>
      <w:r w:rsidRPr="00032AE1">
        <w:rPr>
          <w:i/>
        </w:rPr>
        <w:t>all</w:t>
      </w:r>
      <w:r w:rsidRPr="00032AE1">
        <w:t xml:space="preserve"> four, or whatsoever hath more feet among all creeping things that creep upon the earth, them ye shall not eat; for they </w:t>
      </w:r>
      <w:r w:rsidRPr="00032AE1">
        <w:rPr>
          <w:i/>
        </w:rPr>
        <w:t>are</w:t>
      </w:r>
      <w:r w:rsidRPr="00032AE1">
        <w:t xml:space="preserve"> an abomination.</w:t>
      </w:r>
    </w:p>
    <w:p w14:paraId="3D022AF5" w14:textId="77777777" w:rsidR="00032AE1" w:rsidRDefault="00032AE1" w:rsidP="00032AE1">
      <w:r w:rsidRPr="00951A15">
        <w:rPr>
          <w:color w:val="800000"/>
        </w:rPr>
        <w:t>43</w:t>
      </w:r>
      <w:r w:rsidRPr="00032AE1">
        <w:t xml:space="preserve"> Ye shall not make yourselves abominable with any creeping thing that creepeth, neither shall ye make yourselves unclean with them, that ye should be defiled thereby.</w:t>
      </w:r>
    </w:p>
    <w:p w14:paraId="21FD1A77" w14:textId="2FDA4A6B" w:rsidR="00AC4EF8" w:rsidRPr="00032AE1" w:rsidRDefault="00AC4EF8" w:rsidP="00AC4EF8">
      <w:pPr>
        <w:pStyle w:val="Pericope"/>
      </w:pPr>
      <w:bookmarkStart w:id="60" w:name="_Toc509670156"/>
      <w:r>
        <w:t xml:space="preserve">Sanctify </w:t>
      </w:r>
      <w:r w:rsidR="009C2426">
        <w:t>Your</w:t>
      </w:r>
      <w:r>
        <w:t>selves</w:t>
      </w:r>
      <w:r w:rsidR="009C2426">
        <w:t xml:space="preserve"> of the Unclean</w:t>
      </w:r>
      <w:bookmarkEnd w:id="60"/>
    </w:p>
    <w:p w14:paraId="1736C49C" w14:textId="77777777" w:rsidR="00032AE1" w:rsidRPr="00032AE1" w:rsidRDefault="00032AE1" w:rsidP="00032AE1">
      <w:r w:rsidRPr="00951A15">
        <w:rPr>
          <w:color w:val="800000"/>
        </w:rPr>
        <w:t>44</w:t>
      </w:r>
      <w:r w:rsidRPr="00032AE1">
        <w:t xml:space="preserve"> For I </w:t>
      </w:r>
      <w:r w:rsidRPr="00032AE1">
        <w:rPr>
          <w:i/>
        </w:rPr>
        <w:t>am</w:t>
      </w:r>
      <w:r w:rsidRPr="00032AE1">
        <w:t xml:space="preserve"> the L</w:t>
      </w:r>
      <w:r w:rsidRPr="00032AE1">
        <w:rPr>
          <w:smallCaps/>
        </w:rPr>
        <w:t>ord</w:t>
      </w:r>
      <w:r w:rsidRPr="00032AE1">
        <w:t xml:space="preserve"> your God: ye shall therefore sanctify yourselves, and ye shall be holy; for I </w:t>
      </w:r>
      <w:r w:rsidRPr="00032AE1">
        <w:rPr>
          <w:i/>
        </w:rPr>
        <w:t>am</w:t>
      </w:r>
      <w:r w:rsidRPr="00032AE1">
        <w:t xml:space="preserve"> holy: neither shall ye defile yourselves with any manner of creeping thing that creepeth upon the earth.</w:t>
      </w:r>
    </w:p>
    <w:p w14:paraId="2B2152B7" w14:textId="77777777" w:rsidR="00032AE1" w:rsidRPr="00032AE1" w:rsidRDefault="00032AE1" w:rsidP="00032AE1">
      <w:r w:rsidRPr="00951A15">
        <w:rPr>
          <w:color w:val="800000"/>
        </w:rPr>
        <w:t>45</w:t>
      </w:r>
      <w:r w:rsidRPr="00032AE1">
        <w:t xml:space="preserve"> For I </w:t>
      </w:r>
      <w:r w:rsidRPr="00032AE1">
        <w:rPr>
          <w:i/>
        </w:rPr>
        <w:t>am</w:t>
      </w:r>
      <w:r w:rsidRPr="00032AE1">
        <w:t xml:space="preserve"> the L</w:t>
      </w:r>
      <w:r w:rsidRPr="00032AE1">
        <w:rPr>
          <w:smallCaps/>
        </w:rPr>
        <w:t>ord</w:t>
      </w:r>
      <w:r w:rsidRPr="00032AE1">
        <w:t xml:space="preserve"> that bringeth you up out of the land of Egypt, to be your God: ye shall therefore be holy, for I </w:t>
      </w:r>
      <w:r w:rsidRPr="00032AE1">
        <w:rPr>
          <w:i/>
        </w:rPr>
        <w:t>am</w:t>
      </w:r>
      <w:r w:rsidRPr="00032AE1">
        <w:t xml:space="preserve"> holy.</w:t>
      </w:r>
    </w:p>
    <w:p w14:paraId="386EF93E" w14:textId="77777777" w:rsidR="00032AE1" w:rsidRPr="00032AE1" w:rsidRDefault="00032AE1" w:rsidP="00032AE1">
      <w:r w:rsidRPr="00951A15">
        <w:rPr>
          <w:color w:val="800000"/>
        </w:rPr>
        <w:t>46</w:t>
      </w:r>
      <w:r w:rsidRPr="00032AE1">
        <w:t xml:space="preserve"> This </w:t>
      </w:r>
      <w:r w:rsidRPr="00032AE1">
        <w:rPr>
          <w:i/>
        </w:rPr>
        <w:t>is</w:t>
      </w:r>
      <w:r w:rsidRPr="00032AE1">
        <w:t xml:space="preserve"> the law of the beasts, and of the fowl, and of every living creature that moveth in the waters, and of every creature that creepeth upon the earth:</w:t>
      </w:r>
    </w:p>
    <w:p w14:paraId="145C934C" w14:textId="77777777" w:rsidR="00032AE1" w:rsidRPr="00032AE1" w:rsidRDefault="00032AE1" w:rsidP="00032AE1">
      <w:r w:rsidRPr="00951A15">
        <w:rPr>
          <w:color w:val="800000"/>
        </w:rPr>
        <w:t>47</w:t>
      </w:r>
      <w:r w:rsidRPr="00032AE1">
        <w:t xml:space="preserve"> To make a difference between the unclean and the clean, and between the beast that may be eaten and the beast that may not be eaten.</w:t>
      </w:r>
    </w:p>
    <w:p w14:paraId="3E8B80EF" w14:textId="77777777" w:rsidR="00032AE1" w:rsidRPr="00032AE1" w:rsidRDefault="00032AE1" w:rsidP="00032AE1"/>
    <w:p w14:paraId="08DE1EC1" w14:textId="6A5A7A37" w:rsidR="00032AE1" w:rsidRDefault="00032AE1" w:rsidP="00032AE1">
      <w:pPr>
        <w:pStyle w:val="Heading2"/>
      </w:pPr>
      <w:bookmarkStart w:id="61" w:name="_Toc509670157"/>
      <w:r w:rsidRPr="00032AE1">
        <w:t>CHAPTER 12</w:t>
      </w:r>
      <w:bookmarkEnd w:id="61"/>
    </w:p>
    <w:p w14:paraId="2C0F79DB" w14:textId="438C7B07" w:rsidR="009C2426" w:rsidRPr="009C2426" w:rsidRDefault="009C2426" w:rsidP="009C2426">
      <w:pPr>
        <w:pStyle w:val="Pericope"/>
      </w:pPr>
      <w:bookmarkStart w:id="62" w:name="_Hlk508057637"/>
      <w:bookmarkStart w:id="63" w:name="_Toc509670158"/>
      <w:r>
        <w:t>Purification Time for Bearing a Male</w:t>
      </w:r>
      <w:bookmarkEnd w:id="62"/>
      <w:bookmarkEnd w:id="63"/>
    </w:p>
    <w:p w14:paraId="4B2F3317" w14:textId="38BD3FE0" w:rsidR="0043469B" w:rsidRPr="0043469B" w:rsidRDefault="0043469B" w:rsidP="0043469B">
      <w:pPr>
        <w:keepNext/>
        <w:framePr w:dropCap="drop" w:lines="3" w:wrap="around" w:vAnchor="text" w:hAnchor="text"/>
        <w:spacing w:line="965" w:lineRule="exact"/>
        <w:textAlignment w:val="baseline"/>
        <w:rPr>
          <w:rStyle w:val="DropCapsChar"/>
        </w:rPr>
      </w:pPr>
      <w:r w:rsidRPr="0043469B">
        <w:rPr>
          <w:rStyle w:val="DropCapsChar"/>
        </w:rPr>
        <w:t>A</w:t>
      </w:r>
    </w:p>
    <w:p w14:paraId="4C4E81FE" w14:textId="46A811BC" w:rsidR="00032AE1" w:rsidRPr="00032AE1" w:rsidRDefault="00032AE1" w:rsidP="00032AE1">
      <w:r w:rsidRPr="00032AE1">
        <w:t>ND the L</w:t>
      </w:r>
      <w:r w:rsidRPr="00032AE1">
        <w:rPr>
          <w:smallCaps/>
        </w:rPr>
        <w:t>ord</w:t>
      </w:r>
      <w:r w:rsidRPr="00032AE1">
        <w:t xml:space="preserve"> spake unto Moses, saying,</w:t>
      </w:r>
    </w:p>
    <w:p w14:paraId="7ADDC9BB" w14:textId="77777777" w:rsidR="00032AE1" w:rsidRPr="00032AE1" w:rsidRDefault="00032AE1" w:rsidP="00032AE1">
      <w:r w:rsidRPr="00951A15">
        <w:rPr>
          <w:color w:val="800000"/>
        </w:rPr>
        <w:t>2</w:t>
      </w:r>
      <w:r w:rsidRPr="00032AE1">
        <w:t xml:space="preserve"> Speak unto the children of Israel, saying, If a woman have conceived seed, and born a man child: then she shall be unclean seven days; according to the days of the separation for her infirmity shall she be unclean.</w:t>
      </w:r>
    </w:p>
    <w:p w14:paraId="110714B9" w14:textId="33BB1D28" w:rsidR="009C2426" w:rsidRDefault="009C2426" w:rsidP="009C2426">
      <w:pPr>
        <w:pStyle w:val="Pericope"/>
      </w:pPr>
      <w:bookmarkStart w:id="64" w:name="_Toc509670159"/>
      <w:r>
        <w:t>Time of Circumcision</w:t>
      </w:r>
      <w:bookmarkEnd w:id="64"/>
    </w:p>
    <w:p w14:paraId="299110AF" w14:textId="400EC0CB" w:rsidR="00032AE1" w:rsidRPr="00032AE1" w:rsidRDefault="00032AE1" w:rsidP="00032AE1">
      <w:r w:rsidRPr="00951A15">
        <w:rPr>
          <w:color w:val="800000"/>
        </w:rPr>
        <w:t>3</w:t>
      </w:r>
      <w:r w:rsidRPr="00032AE1">
        <w:t xml:space="preserve"> And in the eighth day the flesh of his foreskin shall be circumcised.</w:t>
      </w:r>
    </w:p>
    <w:p w14:paraId="3D39C5E4" w14:textId="77777777" w:rsidR="00032AE1" w:rsidRPr="00032AE1" w:rsidRDefault="00032AE1" w:rsidP="00032AE1">
      <w:r w:rsidRPr="00951A15">
        <w:rPr>
          <w:color w:val="800000"/>
        </w:rPr>
        <w:t>4</w:t>
      </w:r>
      <w:r w:rsidRPr="00032AE1">
        <w:t xml:space="preserve"> And she shall then continue in the blood of her purifying three and thirty days; she shall touch no hallowed thing, nor come into the sanctuary, until the days of her purifying be fulfilled.</w:t>
      </w:r>
    </w:p>
    <w:p w14:paraId="497F2E72" w14:textId="11B85653" w:rsidR="009C2426" w:rsidRDefault="009C2426" w:rsidP="009C2426">
      <w:pPr>
        <w:pStyle w:val="Pericope"/>
      </w:pPr>
      <w:bookmarkStart w:id="65" w:name="_Toc509670160"/>
      <w:r>
        <w:t>Purification Time for Bearing a Female</w:t>
      </w:r>
      <w:bookmarkEnd w:id="65"/>
    </w:p>
    <w:p w14:paraId="6C699E22" w14:textId="47C0C62B" w:rsidR="00032AE1" w:rsidRPr="00032AE1" w:rsidRDefault="00032AE1" w:rsidP="00032AE1">
      <w:r w:rsidRPr="00951A15">
        <w:rPr>
          <w:color w:val="800000"/>
        </w:rPr>
        <w:t>5</w:t>
      </w:r>
      <w:r w:rsidRPr="00032AE1">
        <w:t xml:space="preserve"> But if she bear a maid child, then she shall be unclean two weeks, as in her separation: and she shall continue in the blood of her purifying threescore and six days.</w:t>
      </w:r>
    </w:p>
    <w:p w14:paraId="6E9C4919" w14:textId="02AF3D03" w:rsidR="009C2426" w:rsidRDefault="009C2426" w:rsidP="009C2426">
      <w:pPr>
        <w:pStyle w:val="Pericope"/>
      </w:pPr>
      <w:bookmarkStart w:id="66" w:name="_Toc509670161"/>
      <w:r>
        <w:t>Offering of Atonement</w:t>
      </w:r>
      <w:bookmarkEnd w:id="66"/>
    </w:p>
    <w:p w14:paraId="2AE4642E" w14:textId="71769E1A" w:rsidR="00032AE1" w:rsidRPr="00032AE1" w:rsidRDefault="00032AE1" w:rsidP="00032AE1">
      <w:r w:rsidRPr="00951A15">
        <w:rPr>
          <w:color w:val="800000"/>
        </w:rPr>
        <w:t>6</w:t>
      </w:r>
      <w:r w:rsidRPr="00032AE1">
        <w:t xml:space="preserve"> And when the days of her purifying are fulfilled, for a son, or for a daughter, she shall bring a lamb of the first year for a burnt offering, and a young pigeon, or a turtledove, for a sin offering, unto the door of the tabernacle of the congregation, unto the priest:</w:t>
      </w:r>
    </w:p>
    <w:p w14:paraId="16E40CDC" w14:textId="77777777" w:rsidR="00032AE1" w:rsidRPr="00032AE1" w:rsidRDefault="00032AE1" w:rsidP="00032AE1">
      <w:r w:rsidRPr="00951A15">
        <w:rPr>
          <w:color w:val="800000"/>
        </w:rPr>
        <w:t>7</w:t>
      </w:r>
      <w:r w:rsidRPr="00032AE1">
        <w:t xml:space="preserve"> Who shall offer it before the L</w:t>
      </w:r>
      <w:r w:rsidRPr="00032AE1">
        <w:rPr>
          <w:smallCaps/>
        </w:rPr>
        <w:t>ord</w:t>
      </w:r>
      <w:r w:rsidRPr="00032AE1">
        <w:t xml:space="preserve">, and make an atonement for her; and she shall be cleansed from the issue of her blood. This </w:t>
      </w:r>
      <w:r w:rsidRPr="00032AE1">
        <w:rPr>
          <w:i/>
        </w:rPr>
        <w:t>is</w:t>
      </w:r>
      <w:r w:rsidRPr="00032AE1">
        <w:t xml:space="preserve"> the law for her that hath born a male or a female.</w:t>
      </w:r>
    </w:p>
    <w:p w14:paraId="45CE06B9" w14:textId="77777777" w:rsidR="00032AE1" w:rsidRPr="00032AE1" w:rsidRDefault="00032AE1" w:rsidP="00032AE1">
      <w:r w:rsidRPr="00951A15">
        <w:rPr>
          <w:color w:val="800000"/>
        </w:rPr>
        <w:lastRenderedPageBreak/>
        <w:t>8</w:t>
      </w:r>
      <w:r w:rsidRPr="00032AE1">
        <w:t xml:space="preserve"> And if she be not able to bring a lamb, then she shall bring two turtles, or two young pigeons; the one for the burnt offering, and the other for a sin offering: and the priest shall make an atonement for her, and she shall be clean.</w:t>
      </w:r>
    </w:p>
    <w:p w14:paraId="0BE4C6E5" w14:textId="77777777" w:rsidR="00032AE1" w:rsidRPr="00032AE1" w:rsidRDefault="00032AE1" w:rsidP="00032AE1"/>
    <w:p w14:paraId="62AEF0F1" w14:textId="21BFF1B0" w:rsidR="00032AE1" w:rsidRDefault="00032AE1" w:rsidP="00032AE1">
      <w:pPr>
        <w:pStyle w:val="Heading2"/>
      </w:pPr>
      <w:bookmarkStart w:id="67" w:name="_Toc509670162"/>
      <w:r w:rsidRPr="00032AE1">
        <w:t>CHAPTER 13</w:t>
      </w:r>
      <w:bookmarkEnd w:id="67"/>
    </w:p>
    <w:p w14:paraId="5BA7B11F" w14:textId="0FA50A55" w:rsidR="00CD5293" w:rsidRPr="00CD5293" w:rsidRDefault="00CD5293" w:rsidP="00CD5293">
      <w:pPr>
        <w:pStyle w:val="Pericope"/>
      </w:pPr>
      <w:bookmarkStart w:id="68" w:name="_Toc509670163"/>
      <w:r>
        <w:t>How the Priest Diagnoses Leprosy</w:t>
      </w:r>
      <w:bookmarkEnd w:id="68"/>
    </w:p>
    <w:p w14:paraId="50D4DBE5" w14:textId="5EBBF3AC" w:rsidR="00F708AC" w:rsidRPr="00F708AC" w:rsidRDefault="00F708AC" w:rsidP="00F708AC">
      <w:pPr>
        <w:keepNext/>
        <w:framePr w:dropCap="drop" w:lines="3" w:wrap="around" w:vAnchor="text" w:hAnchor="text"/>
        <w:spacing w:line="965" w:lineRule="exact"/>
        <w:textAlignment w:val="baseline"/>
        <w:rPr>
          <w:rStyle w:val="DropCapsChar"/>
        </w:rPr>
      </w:pPr>
      <w:r w:rsidRPr="00F708AC">
        <w:rPr>
          <w:rStyle w:val="DropCapsChar"/>
        </w:rPr>
        <w:t>A</w:t>
      </w:r>
    </w:p>
    <w:p w14:paraId="6C5E3EC4" w14:textId="7E8F68FF" w:rsidR="00032AE1" w:rsidRPr="00032AE1" w:rsidRDefault="00032AE1" w:rsidP="00032AE1">
      <w:r w:rsidRPr="00032AE1">
        <w:t>ND the L</w:t>
      </w:r>
      <w:r w:rsidRPr="00032AE1">
        <w:rPr>
          <w:smallCaps/>
        </w:rPr>
        <w:t>ord</w:t>
      </w:r>
      <w:r w:rsidRPr="00032AE1">
        <w:t xml:space="preserve"> spake unto Moses and Aaron, saying,</w:t>
      </w:r>
    </w:p>
    <w:p w14:paraId="769AD0A6" w14:textId="77777777" w:rsidR="00032AE1" w:rsidRPr="00032AE1" w:rsidRDefault="00032AE1" w:rsidP="00032AE1">
      <w:r w:rsidRPr="00951A15">
        <w:rPr>
          <w:color w:val="800000"/>
        </w:rPr>
        <w:t>2</w:t>
      </w:r>
      <w:r w:rsidRPr="00032AE1">
        <w:t xml:space="preserve"> When a man shall have in the skin of his flesh a rising, a scab, or bright spot, and it be in the skin of his flesh </w:t>
      </w:r>
      <w:r w:rsidRPr="00032AE1">
        <w:rPr>
          <w:i/>
        </w:rPr>
        <w:t>like</w:t>
      </w:r>
      <w:r w:rsidRPr="00032AE1">
        <w:t xml:space="preserve"> the plague of leprosy; then he shall be brought unto Aaron the priest, or unto one of his sons the priests:</w:t>
      </w:r>
    </w:p>
    <w:p w14:paraId="2C435C6E" w14:textId="77777777" w:rsidR="00032AE1" w:rsidRPr="00032AE1" w:rsidRDefault="00032AE1" w:rsidP="00032AE1">
      <w:r w:rsidRPr="00951A15">
        <w:rPr>
          <w:color w:val="800000"/>
        </w:rPr>
        <w:t>3</w:t>
      </w:r>
      <w:r w:rsidRPr="00032AE1">
        <w:t xml:space="preserve"> And the priest shall look on the plague in the skin of the flesh: and </w:t>
      </w:r>
      <w:r w:rsidRPr="00032AE1">
        <w:rPr>
          <w:i/>
        </w:rPr>
        <w:t>when</w:t>
      </w:r>
      <w:r w:rsidRPr="00032AE1">
        <w:t xml:space="preserve"> the hair in the plague is turned white, and the plague in sight </w:t>
      </w:r>
      <w:r w:rsidRPr="00032AE1">
        <w:rPr>
          <w:i/>
        </w:rPr>
        <w:t>be</w:t>
      </w:r>
      <w:r w:rsidRPr="00032AE1">
        <w:t xml:space="preserve"> deeper than the skin of his flesh, it </w:t>
      </w:r>
      <w:r w:rsidRPr="00032AE1">
        <w:rPr>
          <w:i/>
        </w:rPr>
        <w:t>is</w:t>
      </w:r>
      <w:r w:rsidRPr="00032AE1">
        <w:t xml:space="preserve"> a plague of leprosy: and the priest shall look on him, and pronounce him unclean.</w:t>
      </w:r>
    </w:p>
    <w:p w14:paraId="2F3D9FA2" w14:textId="77777777" w:rsidR="00032AE1" w:rsidRPr="00032AE1" w:rsidRDefault="00032AE1" w:rsidP="00032AE1">
      <w:r w:rsidRPr="00951A15">
        <w:rPr>
          <w:color w:val="800000"/>
        </w:rPr>
        <w:t>4</w:t>
      </w:r>
      <w:r w:rsidRPr="00032AE1">
        <w:t xml:space="preserve"> If the bright spot </w:t>
      </w:r>
      <w:r w:rsidRPr="00032AE1">
        <w:rPr>
          <w:i/>
        </w:rPr>
        <w:t>be</w:t>
      </w:r>
      <w:r w:rsidRPr="00032AE1">
        <w:t xml:space="preserve"> white in the skin of his flesh, and in sight </w:t>
      </w:r>
      <w:r w:rsidRPr="00032AE1">
        <w:rPr>
          <w:i/>
        </w:rPr>
        <w:t>be</w:t>
      </w:r>
      <w:r w:rsidRPr="00032AE1">
        <w:t xml:space="preserve"> not deeper than the skin, and the hair thereof be not turned white; then the priest shall shut up </w:t>
      </w:r>
      <w:r w:rsidRPr="00032AE1">
        <w:rPr>
          <w:i/>
        </w:rPr>
        <w:t>him</w:t>
      </w:r>
      <w:r w:rsidRPr="00032AE1">
        <w:t xml:space="preserve"> </w:t>
      </w:r>
      <w:r w:rsidRPr="00032AE1">
        <w:rPr>
          <w:i/>
        </w:rPr>
        <w:t>that</w:t>
      </w:r>
      <w:r w:rsidRPr="00032AE1">
        <w:t xml:space="preserve"> </w:t>
      </w:r>
      <w:r w:rsidRPr="00032AE1">
        <w:rPr>
          <w:i/>
        </w:rPr>
        <w:t>hath</w:t>
      </w:r>
      <w:r w:rsidRPr="00032AE1">
        <w:t xml:space="preserve"> the plague seven days:</w:t>
      </w:r>
    </w:p>
    <w:p w14:paraId="6A21E21D" w14:textId="77777777" w:rsidR="00032AE1" w:rsidRPr="00032AE1" w:rsidRDefault="00032AE1" w:rsidP="00032AE1">
      <w:r w:rsidRPr="00951A15">
        <w:rPr>
          <w:color w:val="800000"/>
        </w:rPr>
        <w:t>5</w:t>
      </w:r>
      <w:r w:rsidRPr="00032AE1">
        <w:t xml:space="preserve"> And the priest shall look on him the seventh day: and, behold, </w:t>
      </w:r>
      <w:r w:rsidRPr="00032AE1">
        <w:rPr>
          <w:i/>
        </w:rPr>
        <w:t>if</w:t>
      </w:r>
      <w:r w:rsidRPr="00032AE1">
        <w:t xml:space="preserve"> the plague in his sight be at a stay, </w:t>
      </w:r>
      <w:r w:rsidRPr="00032AE1">
        <w:rPr>
          <w:i/>
        </w:rPr>
        <w:t>and</w:t>
      </w:r>
      <w:r w:rsidRPr="00032AE1">
        <w:t xml:space="preserve"> the plague spread not in the skin; then the priest shall shut him up seven days more:</w:t>
      </w:r>
    </w:p>
    <w:p w14:paraId="30EC71B1" w14:textId="77777777" w:rsidR="00032AE1" w:rsidRPr="00032AE1" w:rsidRDefault="00032AE1" w:rsidP="00032AE1">
      <w:r w:rsidRPr="00951A15">
        <w:rPr>
          <w:color w:val="800000"/>
        </w:rPr>
        <w:t>6</w:t>
      </w:r>
      <w:r w:rsidRPr="00032AE1">
        <w:t xml:space="preserve"> And the priest shall look on him again the seventh day: and, behold, </w:t>
      </w:r>
      <w:r w:rsidRPr="00032AE1">
        <w:rPr>
          <w:i/>
        </w:rPr>
        <w:t>if</w:t>
      </w:r>
      <w:r w:rsidRPr="00032AE1">
        <w:t xml:space="preserve"> the plague </w:t>
      </w:r>
      <w:r w:rsidRPr="00032AE1">
        <w:rPr>
          <w:i/>
        </w:rPr>
        <w:t>be</w:t>
      </w:r>
      <w:r w:rsidRPr="00032AE1">
        <w:t xml:space="preserve"> somewhat dark, </w:t>
      </w:r>
      <w:r w:rsidRPr="00032AE1">
        <w:rPr>
          <w:i/>
        </w:rPr>
        <w:t>and</w:t>
      </w:r>
      <w:r w:rsidRPr="00032AE1">
        <w:t xml:space="preserve"> the plague spread not in the skin, the priest shall pronounce him clean: it </w:t>
      </w:r>
      <w:r w:rsidRPr="00032AE1">
        <w:rPr>
          <w:i/>
        </w:rPr>
        <w:t>is</w:t>
      </w:r>
      <w:r w:rsidRPr="00032AE1">
        <w:t xml:space="preserve"> </w:t>
      </w:r>
      <w:r w:rsidRPr="00032AE1">
        <w:rPr>
          <w:i/>
        </w:rPr>
        <w:t>but</w:t>
      </w:r>
      <w:r w:rsidRPr="00032AE1">
        <w:t xml:space="preserve"> a scab: and he shall wash his clothes, and be clean.</w:t>
      </w:r>
    </w:p>
    <w:p w14:paraId="79D25024" w14:textId="77777777" w:rsidR="00032AE1" w:rsidRPr="00032AE1" w:rsidRDefault="00032AE1" w:rsidP="00032AE1">
      <w:r w:rsidRPr="00951A15">
        <w:rPr>
          <w:color w:val="800000"/>
        </w:rPr>
        <w:t>7</w:t>
      </w:r>
      <w:r w:rsidRPr="00032AE1">
        <w:t xml:space="preserve"> But if the scab spread much abroad in </w:t>
      </w:r>
      <w:r w:rsidRPr="00032AE1">
        <w:t>the skin, after that he hath been seen of the priest for his cleansing, he shall be seen of the priest again:</w:t>
      </w:r>
    </w:p>
    <w:p w14:paraId="145961CD" w14:textId="77777777" w:rsidR="00032AE1" w:rsidRPr="00032AE1" w:rsidRDefault="00032AE1" w:rsidP="00032AE1">
      <w:r w:rsidRPr="00951A15">
        <w:rPr>
          <w:color w:val="800000"/>
        </w:rPr>
        <w:t>8</w:t>
      </w:r>
      <w:r w:rsidRPr="00032AE1">
        <w:t xml:space="preserve"> And </w:t>
      </w:r>
      <w:r w:rsidRPr="00032AE1">
        <w:rPr>
          <w:i/>
        </w:rPr>
        <w:t>if</w:t>
      </w:r>
      <w:r w:rsidRPr="00032AE1">
        <w:t xml:space="preserve"> the priest see that, behold, the scab spreadeth in the skin, then the priest shall pronounce him unclean: it </w:t>
      </w:r>
      <w:r w:rsidRPr="00032AE1">
        <w:rPr>
          <w:i/>
        </w:rPr>
        <w:t>is</w:t>
      </w:r>
      <w:r w:rsidRPr="00032AE1">
        <w:t xml:space="preserve"> a leprosy.</w:t>
      </w:r>
    </w:p>
    <w:p w14:paraId="6AE86719" w14:textId="038B4839" w:rsidR="00CD5293" w:rsidRDefault="00CD5293" w:rsidP="00CD5293">
      <w:pPr>
        <w:pStyle w:val="Pericope"/>
      </w:pPr>
      <w:bookmarkStart w:id="69" w:name="_Toc509670164"/>
      <w:r>
        <w:t>Unclean When Leprosy is Diagnosed</w:t>
      </w:r>
      <w:bookmarkEnd w:id="69"/>
    </w:p>
    <w:p w14:paraId="4409BE87" w14:textId="4A639F70" w:rsidR="00032AE1" w:rsidRPr="00032AE1" w:rsidRDefault="00032AE1" w:rsidP="00032AE1">
      <w:r w:rsidRPr="00951A15">
        <w:rPr>
          <w:color w:val="800000"/>
        </w:rPr>
        <w:t>9</w:t>
      </w:r>
      <w:r w:rsidRPr="00032AE1">
        <w:t xml:space="preserve"> ¶ When the plague of leprosy is in a man, then he shall be brought unto the priest;</w:t>
      </w:r>
    </w:p>
    <w:p w14:paraId="44DF1EB4" w14:textId="77777777" w:rsidR="00032AE1" w:rsidRPr="00032AE1" w:rsidRDefault="00032AE1" w:rsidP="00032AE1">
      <w:r w:rsidRPr="00951A15">
        <w:rPr>
          <w:color w:val="800000"/>
        </w:rPr>
        <w:t>10</w:t>
      </w:r>
      <w:r w:rsidRPr="00032AE1">
        <w:t xml:space="preserve"> And the priest shall see </w:t>
      </w:r>
      <w:r w:rsidRPr="00032AE1">
        <w:rPr>
          <w:i/>
        </w:rPr>
        <w:t>him:</w:t>
      </w:r>
      <w:r w:rsidRPr="00032AE1">
        <w:t xml:space="preserve"> and, behold, </w:t>
      </w:r>
      <w:r w:rsidRPr="00032AE1">
        <w:rPr>
          <w:i/>
        </w:rPr>
        <w:t>if</w:t>
      </w:r>
      <w:r w:rsidRPr="00032AE1">
        <w:t xml:space="preserve"> the rising </w:t>
      </w:r>
      <w:r w:rsidRPr="00032AE1">
        <w:rPr>
          <w:i/>
        </w:rPr>
        <w:t>be</w:t>
      </w:r>
      <w:r w:rsidRPr="00032AE1">
        <w:t xml:space="preserve"> white in the skin, and it have turned the hair white, and </w:t>
      </w:r>
      <w:r w:rsidRPr="00032AE1">
        <w:rPr>
          <w:i/>
        </w:rPr>
        <w:t>there</w:t>
      </w:r>
      <w:r w:rsidRPr="00032AE1">
        <w:t xml:space="preserve"> </w:t>
      </w:r>
      <w:r w:rsidRPr="00032AE1">
        <w:rPr>
          <w:i/>
        </w:rPr>
        <w:t>be</w:t>
      </w:r>
      <w:r w:rsidRPr="00032AE1">
        <w:t xml:space="preserve"> quick raw flesh in the rising;</w:t>
      </w:r>
    </w:p>
    <w:p w14:paraId="3EA9BB2E" w14:textId="77777777" w:rsidR="00032AE1" w:rsidRPr="00032AE1" w:rsidRDefault="00032AE1" w:rsidP="00032AE1">
      <w:r w:rsidRPr="00951A15">
        <w:rPr>
          <w:color w:val="800000"/>
        </w:rPr>
        <w:t>11</w:t>
      </w:r>
      <w:r w:rsidRPr="00032AE1">
        <w:t xml:space="preserve"> It </w:t>
      </w:r>
      <w:r w:rsidRPr="00032AE1">
        <w:rPr>
          <w:i/>
        </w:rPr>
        <w:t>is</w:t>
      </w:r>
      <w:r w:rsidRPr="00032AE1">
        <w:t xml:space="preserve"> an old leprosy in the skin of his flesh, and the priest shall pronounce him unclean, and shall not shut him up: for he </w:t>
      </w:r>
      <w:r w:rsidRPr="00032AE1">
        <w:rPr>
          <w:i/>
        </w:rPr>
        <w:t>is</w:t>
      </w:r>
      <w:r w:rsidRPr="00032AE1">
        <w:t xml:space="preserve"> unclean.</w:t>
      </w:r>
    </w:p>
    <w:p w14:paraId="107E9ABF" w14:textId="77777777" w:rsidR="00032AE1" w:rsidRPr="00032AE1" w:rsidRDefault="00032AE1" w:rsidP="00032AE1">
      <w:r w:rsidRPr="00951A15">
        <w:rPr>
          <w:color w:val="800000"/>
        </w:rPr>
        <w:t>12</w:t>
      </w:r>
      <w:r w:rsidRPr="00032AE1">
        <w:t xml:space="preserve"> And if a leprosy break out abroad in the skin, and the leprosy cover all the skin of </w:t>
      </w:r>
      <w:r w:rsidRPr="00032AE1">
        <w:rPr>
          <w:i/>
        </w:rPr>
        <w:t>him</w:t>
      </w:r>
      <w:r w:rsidRPr="00032AE1">
        <w:t xml:space="preserve"> </w:t>
      </w:r>
      <w:r w:rsidRPr="00032AE1">
        <w:rPr>
          <w:i/>
        </w:rPr>
        <w:t>that</w:t>
      </w:r>
      <w:r w:rsidRPr="00032AE1">
        <w:t xml:space="preserve"> </w:t>
      </w:r>
      <w:r w:rsidRPr="00032AE1">
        <w:rPr>
          <w:i/>
        </w:rPr>
        <w:t>hath</w:t>
      </w:r>
      <w:r w:rsidRPr="00032AE1">
        <w:t xml:space="preserve"> the plague from his head even to his foot, wheresoever the priest looketh;</w:t>
      </w:r>
    </w:p>
    <w:p w14:paraId="64034C5A" w14:textId="77777777" w:rsidR="00032AE1" w:rsidRPr="00032AE1" w:rsidRDefault="00032AE1" w:rsidP="00032AE1">
      <w:r w:rsidRPr="00951A15">
        <w:rPr>
          <w:color w:val="800000"/>
        </w:rPr>
        <w:t>13</w:t>
      </w:r>
      <w:r w:rsidRPr="00032AE1">
        <w:t xml:space="preserve"> Then the priest shall consider: and, behold, </w:t>
      </w:r>
      <w:r w:rsidRPr="00032AE1">
        <w:rPr>
          <w:i/>
        </w:rPr>
        <w:t>if</w:t>
      </w:r>
      <w:r w:rsidRPr="00032AE1">
        <w:t xml:space="preserve"> the leprosy have covered all his flesh, he shall pronounce </w:t>
      </w:r>
      <w:r w:rsidRPr="00032AE1">
        <w:rPr>
          <w:i/>
        </w:rPr>
        <w:t>him</w:t>
      </w:r>
      <w:r w:rsidRPr="00032AE1">
        <w:t xml:space="preserve"> clean </w:t>
      </w:r>
      <w:r w:rsidRPr="00032AE1">
        <w:rPr>
          <w:i/>
        </w:rPr>
        <w:t>that</w:t>
      </w:r>
      <w:r w:rsidRPr="00032AE1">
        <w:t xml:space="preserve"> </w:t>
      </w:r>
      <w:r w:rsidRPr="00032AE1">
        <w:rPr>
          <w:i/>
        </w:rPr>
        <w:t>hath</w:t>
      </w:r>
      <w:r w:rsidRPr="00032AE1">
        <w:t xml:space="preserve"> the plague: it is all turned white: he </w:t>
      </w:r>
      <w:r w:rsidRPr="00032AE1">
        <w:rPr>
          <w:i/>
        </w:rPr>
        <w:t>is</w:t>
      </w:r>
      <w:r w:rsidRPr="00032AE1">
        <w:t xml:space="preserve"> clean.</w:t>
      </w:r>
    </w:p>
    <w:p w14:paraId="6D951706" w14:textId="77777777" w:rsidR="00032AE1" w:rsidRPr="00032AE1" w:rsidRDefault="00032AE1" w:rsidP="00032AE1">
      <w:r w:rsidRPr="00951A15">
        <w:rPr>
          <w:color w:val="800000"/>
        </w:rPr>
        <w:t>14</w:t>
      </w:r>
      <w:r w:rsidRPr="00032AE1">
        <w:t xml:space="preserve"> But when raw flesh appeareth in him, he shall be unclean.</w:t>
      </w:r>
    </w:p>
    <w:p w14:paraId="0BA12477" w14:textId="77777777" w:rsidR="00032AE1" w:rsidRPr="00032AE1" w:rsidRDefault="00032AE1" w:rsidP="00032AE1">
      <w:r w:rsidRPr="00951A15">
        <w:rPr>
          <w:color w:val="800000"/>
        </w:rPr>
        <w:t>15</w:t>
      </w:r>
      <w:r w:rsidRPr="00032AE1">
        <w:t xml:space="preserve"> And the priest shall see the raw flesh, and pronounce him to be unclean: </w:t>
      </w:r>
      <w:r w:rsidRPr="00032AE1">
        <w:rPr>
          <w:i/>
        </w:rPr>
        <w:t>for</w:t>
      </w:r>
      <w:r w:rsidRPr="00032AE1">
        <w:t xml:space="preserve"> the raw flesh </w:t>
      </w:r>
      <w:r w:rsidRPr="00032AE1">
        <w:rPr>
          <w:i/>
        </w:rPr>
        <w:t>is</w:t>
      </w:r>
      <w:r w:rsidRPr="00032AE1">
        <w:t xml:space="preserve"> unclean: it </w:t>
      </w:r>
      <w:r w:rsidRPr="00032AE1">
        <w:rPr>
          <w:i/>
        </w:rPr>
        <w:t>is</w:t>
      </w:r>
      <w:r w:rsidRPr="00032AE1">
        <w:t xml:space="preserve"> a leprosy.</w:t>
      </w:r>
    </w:p>
    <w:p w14:paraId="40009045" w14:textId="77777777" w:rsidR="00032AE1" w:rsidRPr="00032AE1" w:rsidRDefault="00032AE1" w:rsidP="00032AE1">
      <w:r w:rsidRPr="00951A15">
        <w:rPr>
          <w:color w:val="800000"/>
        </w:rPr>
        <w:t>16</w:t>
      </w:r>
      <w:r w:rsidRPr="00032AE1">
        <w:t xml:space="preserve"> Or if the raw flesh turn again, and be changed unto white, he shall come unto the priest;</w:t>
      </w:r>
    </w:p>
    <w:p w14:paraId="70AB72E4" w14:textId="77777777" w:rsidR="00032AE1" w:rsidRPr="00032AE1" w:rsidRDefault="00032AE1" w:rsidP="00032AE1">
      <w:r w:rsidRPr="00951A15">
        <w:rPr>
          <w:color w:val="800000"/>
        </w:rPr>
        <w:t>17</w:t>
      </w:r>
      <w:r w:rsidRPr="00032AE1">
        <w:t xml:space="preserve"> And the priest shall see him: and, behold, </w:t>
      </w:r>
      <w:r w:rsidRPr="00032AE1">
        <w:rPr>
          <w:i/>
        </w:rPr>
        <w:t>if</w:t>
      </w:r>
      <w:r w:rsidRPr="00032AE1">
        <w:t xml:space="preserve"> the plague be turned into white; then the priest shall pronounce </w:t>
      </w:r>
      <w:r w:rsidRPr="00032AE1">
        <w:rPr>
          <w:i/>
        </w:rPr>
        <w:t>him</w:t>
      </w:r>
      <w:r w:rsidRPr="00032AE1">
        <w:t xml:space="preserve"> clean </w:t>
      </w:r>
      <w:r w:rsidRPr="00032AE1">
        <w:rPr>
          <w:i/>
        </w:rPr>
        <w:t>that</w:t>
      </w:r>
      <w:r w:rsidRPr="00032AE1">
        <w:t xml:space="preserve"> </w:t>
      </w:r>
      <w:r w:rsidRPr="00032AE1">
        <w:rPr>
          <w:i/>
        </w:rPr>
        <w:t>hath</w:t>
      </w:r>
      <w:r w:rsidRPr="00032AE1">
        <w:t xml:space="preserve"> the plague: he </w:t>
      </w:r>
      <w:r w:rsidRPr="00032AE1">
        <w:rPr>
          <w:i/>
        </w:rPr>
        <w:t>is</w:t>
      </w:r>
      <w:r w:rsidRPr="00032AE1">
        <w:t xml:space="preserve"> clean.</w:t>
      </w:r>
    </w:p>
    <w:p w14:paraId="45564B6E" w14:textId="00CBE103" w:rsidR="00CD5293" w:rsidRDefault="00CD5293" w:rsidP="00CD5293">
      <w:pPr>
        <w:pStyle w:val="Pericope"/>
      </w:pPr>
      <w:bookmarkStart w:id="70" w:name="_Toc509670165"/>
      <w:r>
        <w:lastRenderedPageBreak/>
        <w:t>A Boil or Leprosy</w:t>
      </w:r>
      <w:bookmarkEnd w:id="70"/>
    </w:p>
    <w:p w14:paraId="7C638E22" w14:textId="21BF5CC2" w:rsidR="00032AE1" w:rsidRPr="00032AE1" w:rsidRDefault="00032AE1" w:rsidP="00032AE1">
      <w:r w:rsidRPr="00951A15">
        <w:rPr>
          <w:color w:val="800000"/>
        </w:rPr>
        <w:t>18</w:t>
      </w:r>
      <w:r w:rsidRPr="00032AE1">
        <w:t xml:space="preserve"> ¶ The flesh also, in which, </w:t>
      </w:r>
      <w:r w:rsidRPr="00032AE1">
        <w:rPr>
          <w:i/>
        </w:rPr>
        <w:t>even</w:t>
      </w:r>
      <w:r w:rsidRPr="00032AE1">
        <w:t xml:space="preserve"> in the skin thereof, was a boil, and is healed,</w:t>
      </w:r>
    </w:p>
    <w:p w14:paraId="1250B18E" w14:textId="77777777" w:rsidR="00032AE1" w:rsidRPr="00032AE1" w:rsidRDefault="00032AE1" w:rsidP="00032AE1">
      <w:r w:rsidRPr="00951A15">
        <w:rPr>
          <w:color w:val="800000"/>
        </w:rPr>
        <w:t>19</w:t>
      </w:r>
      <w:r w:rsidRPr="00032AE1">
        <w:t xml:space="preserve"> And in the place of the boil there be a white rising, or a bright spot, white, and somewhat reddish, and it be shewed to the priest;</w:t>
      </w:r>
    </w:p>
    <w:p w14:paraId="3CB84A29" w14:textId="77777777" w:rsidR="00032AE1" w:rsidRPr="00032AE1" w:rsidRDefault="00032AE1" w:rsidP="00032AE1">
      <w:r w:rsidRPr="00951A15">
        <w:rPr>
          <w:color w:val="800000"/>
        </w:rPr>
        <w:t>20</w:t>
      </w:r>
      <w:r w:rsidRPr="00032AE1">
        <w:t xml:space="preserve"> And if, when the priest seeth it, behold, it </w:t>
      </w:r>
      <w:r w:rsidRPr="00032AE1">
        <w:rPr>
          <w:i/>
        </w:rPr>
        <w:t>be</w:t>
      </w:r>
      <w:r w:rsidRPr="00032AE1">
        <w:t xml:space="preserve"> in sight lower than the skin, and the hair thereof be turned white; the priest shall pronounce him unclean: it </w:t>
      </w:r>
      <w:r w:rsidRPr="00032AE1">
        <w:rPr>
          <w:i/>
        </w:rPr>
        <w:t>is</w:t>
      </w:r>
      <w:r w:rsidRPr="00032AE1">
        <w:t xml:space="preserve"> a plague of leprosy broken out of the boil.</w:t>
      </w:r>
    </w:p>
    <w:p w14:paraId="0501DBDE" w14:textId="77777777" w:rsidR="00032AE1" w:rsidRPr="00032AE1" w:rsidRDefault="00032AE1" w:rsidP="00032AE1">
      <w:r w:rsidRPr="00951A15">
        <w:rPr>
          <w:color w:val="800000"/>
        </w:rPr>
        <w:t>21</w:t>
      </w:r>
      <w:r w:rsidRPr="00032AE1">
        <w:t xml:space="preserve"> But if the priest look on it, and, behold, </w:t>
      </w:r>
      <w:r w:rsidRPr="00032AE1">
        <w:rPr>
          <w:i/>
        </w:rPr>
        <w:t>there</w:t>
      </w:r>
      <w:r w:rsidRPr="00032AE1">
        <w:t xml:space="preserve"> </w:t>
      </w:r>
      <w:r w:rsidRPr="00032AE1">
        <w:rPr>
          <w:i/>
        </w:rPr>
        <w:t>be</w:t>
      </w:r>
      <w:r w:rsidRPr="00032AE1">
        <w:t xml:space="preserve"> no white hairs therein, and </w:t>
      </w:r>
      <w:r w:rsidRPr="00032AE1">
        <w:rPr>
          <w:i/>
        </w:rPr>
        <w:t>if</w:t>
      </w:r>
      <w:r w:rsidRPr="00032AE1">
        <w:t xml:space="preserve"> it </w:t>
      </w:r>
      <w:r w:rsidRPr="00032AE1">
        <w:rPr>
          <w:i/>
        </w:rPr>
        <w:t>be</w:t>
      </w:r>
      <w:r w:rsidRPr="00032AE1">
        <w:t xml:space="preserve"> not lower than the skin, but </w:t>
      </w:r>
      <w:r w:rsidRPr="00032AE1">
        <w:rPr>
          <w:i/>
        </w:rPr>
        <w:t>be</w:t>
      </w:r>
      <w:r w:rsidRPr="00032AE1">
        <w:t xml:space="preserve"> somewhat dark; then the priest shall shut him up seven days:</w:t>
      </w:r>
    </w:p>
    <w:p w14:paraId="335C8660" w14:textId="77777777" w:rsidR="00032AE1" w:rsidRPr="00032AE1" w:rsidRDefault="00032AE1" w:rsidP="00032AE1">
      <w:r w:rsidRPr="00951A15">
        <w:rPr>
          <w:color w:val="800000"/>
        </w:rPr>
        <w:t>22</w:t>
      </w:r>
      <w:r w:rsidRPr="00032AE1">
        <w:t xml:space="preserve"> And if it spread much abroad in the skin, then the priest shall pronounce him unclean: it </w:t>
      </w:r>
      <w:r w:rsidRPr="00032AE1">
        <w:rPr>
          <w:i/>
        </w:rPr>
        <w:t>is</w:t>
      </w:r>
      <w:r w:rsidRPr="00032AE1">
        <w:t xml:space="preserve"> a plague.</w:t>
      </w:r>
    </w:p>
    <w:p w14:paraId="7F9BE996" w14:textId="77777777" w:rsidR="00032AE1" w:rsidRPr="00032AE1" w:rsidRDefault="00032AE1" w:rsidP="00032AE1">
      <w:r w:rsidRPr="00951A15">
        <w:rPr>
          <w:color w:val="800000"/>
        </w:rPr>
        <w:t>23</w:t>
      </w:r>
      <w:r w:rsidRPr="00032AE1">
        <w:t xml:space="preserve"> But if the bright spot stay in his place, </w:t>
      </w:r>
      <w:r w:rsidRPr="00032AE1">
        <w:rPr>
          <w:i/>
        </w:rPr>
        <w:t>and</w:t>
      </w:r>
      <w:r w:rsidRPr="00032AE1">
        <w:t xml:space="preserve"> spread not, it </w:t>
      </w:r>
      <w:r w:rsidRPr="00032AE1">
        <w:rPr>
          <w:i/>
        </w:rPr>
        <w:t>is</w:t>
      </w:r>
      <w:r w:rsidRPr="00032AE1">
        <w:t xml:space="preserve"> a burning boil; and the priest shall pronounce him clean.</w:t>
      </w:r>
    </w:p>
    <w:p w14:paraId="7DC4D801" w14:textId="25DA1D81" w:rsidR="00CD5293" w:rsidRDefault="00CD5293" w:rsidP="00CD5293">
      <w:pPr>
        <w:pStyle w:val="Pericope"/>
      </w:pPr>
      <w:bookmarkStart w:id="71" w:name="_Toc509670166"/>
      <w:r>
        <w:t>Hot Burning, Inflammation or Leprosy</w:t>
      </w:r>
      <w:bookmarkEnd w:id="71"/>
    </w:p>
    <w:p w14:paraId="1B5D2218" w14:textId="5F273263" w:rsidR="00032AE1" w:rsidRPr="00032AE1" w:rsidRDefault="00032AE1" w:rsidP="00032AE1">
      <w:r w:rsidRPr="00951A15">
        <w:rPr>
          <w:color w:val="800000"/>
        </w:rPr>
        <w:t>24</w:t>
      </w:r>
      <w:r w:rsidRPr="00032AE1">
        <w:t xml:space="preserve"> ¶ Or if there be </w:t>
      </w:r>
      <w:r w:rsidRPr="00032AE1">
        <w:rPr>
          <w:i/>
        </w:rPr>
        <w:t>any</w:t>
      </w:r>
      <w:r w:rsidRPr="00032AE1">
        <w:t xml:space="preserve"> flesh, in the skin whereof </w:t>
      </w:r>
      <w:r w:rsidRPr="00032AE1">
        <w:rPr>
          <w:i/>
        </w:rPr>
        <w:t>there</w:t>
      </w:r>
      <w:r w:rsidRPr="00032AE1">
        <w:t xml:space="preserve"> </w:t>
      </w:r>
      <w:r w:rsidRPr="00032AE1">
        <w:rPr>
          <w:i/>
        </w:rPr>
        <w:t>is</w:t>
      </w:r>
      <w:r w:rsidRPr="00032AE1">
        <w:t xml:space="preserve"> a hot burning, and the quick </w:t>
      </w:r>
      <w:r w:rsidRPr="00032AE1">
        <w:rPr>
          <w:i/>
        </w:rPr>
        <w:t>flesh</w:t>
      </w:r>
      <w:r w:rsidRPr="00032AE1">
        <w:t xml:space="preserve"> that burneth have a white bright spot, somewhat reddish, or white;</w:t>
      </w:r>
    </w:p>
    <w:p w14:paraId="5EF1BD45" w14:textId="77777777" w:rsidR="00032AE1" w:rsidRPr="00032AE1" w:rsidRDefault="00032AE1" w:rsidP="00032AE1">
      <w:r w:rsidRPr="00951A15">
        <w:rPr>
          <w:color w:val="800000"/>
        </w:rPr>
        <w:t>25</w:t>
      </w:r>
      <w:r w:rsidRPr="00032AE1">
        <w:t xml:space="preserve"> Then the priest shall look upon it: and, behold, </w:t>
      </w:r>
      <w:r w:rsidRPr="00032AE1">
        <w:rPr>
          <w:i/>
        </w:rPr>
        <w:t>if</w:t>
      </w:r>
      <w:r w:rsidRPr="00032AE1">
        <w:t xml:space="preserve"> the hair in the bright spot be turned white, and it </w:t>
      </w:r>
      <w:r w:rsidRPr="00032AE1">
        <w:rPr>
          <w:i/>
        </w:rPr>
        <w:t>be</w:t>
      </w:r>
      <w:r w:rsidRPr="00032AE1">
        <w:t xml:space="preserve"> </w:t>
      </w:r>
      <w:r w:rsidRPr="00032AE1">
        <w:rPr>
          <w:i/>
        </w:rPr>
        <w:t>in</w:t>
      </w:r>
      <w:r w:rsidRPr="00032AE1">
        <w:t xml:space="preserve"> sight deeper than the skin; it </w:t>
      </w:r>
      <w:r w:rsidRPr="00032AE1">
        <w:rPr>
          <w:i/>
        </w:rPr>
        <w:t>is</w:t>
      </w:r>
      <w:r w:rsidRPr="00032AE1">
        <w:t xml:space="preserve"> a leprosy broken out of the burning: wherefore the priest shall pronounce him unclean: it </w:t>
      </w:r>
      <w:r w:rsidRPr="00032AE1">
        <w:rPr>
          <w:i/>
        </w:rPr>
        <w:t>is</w:t>
      </w:r>
      <w:r w:rsidRPr="00032AE1">
        <w:t xml:space="preserve"> the plague of leprosy.</w:t>
      </w:r>
    </w:p>
    <w:p w14:paraId="7AF6F600" w14:textId="77777777" w:rsidR="00032AE1" w:rsidRPr="00032AE1" w:rsidRDefault="00032AE1" w:rsidP="00032AE1">
      <w:r w:rsidRPr="00951A15">
        <w:rPr>
          <w:color w:val="800000"/>
        </w:rPr>
        <w:t>26</w:t>
      </w:r>
      <w:r w:rsidRPr="00032AE1">
        <w:t xml:space="preserve"> But if the priest look on it, and, behold, </w:t>
      </w:r>
      <w:r w:rsidRPr="00032AE1">
        <w:rPr>
          <w:i/>
        </w:rPr>
        <w:t>there</w:t>
      </w:r>
      <w:r w:rsidRPr="00032AE1">
        <w:t xml:space="preserve"> </w:t>
      </w:r>
      <w:r w:rsidRPr="00032AE1">
        <w:rPr>
          <w:i/>
        </w:rPr>
        <w:t>be</w:t>
      </w:r>
      <w:r w:rsidRPr="00032AE1">
        <w:t xml:space="preserve"> no white hair in the bright spot, and it </w:t>
      </w:r>
      <w:r w:rsidRPr="00032AE1">
        <w:rPr>
          <w:i/>
        </w:rPr>
        <w:t>be</w:t>
      </w:r>
      <w:r w:rsidRPr="00032AE1">
        <w:t xml:space="preserve"> no lower than the </w:t>
      </w:r>
      <w:r w:rsidRPr="00032AE1">
        <w:rPr>
          <w:i/>
        </w:rPr>
        <w:t>other</w:t>
      </w:r>
      <w:r w:rsidRPr="00032AE1">
        <w:t xml:space="preserve"> skin, but </w:t>
      </w:r>
      <w:r w:rsidRPr="00032AE1">
        <w:rPr>
          <w:i/>
        </w:rPr>
        <w:t>be</w:t>
      </w:r>
      <w:r w:rsidRPr="00032AE1">
        <w:t xml:space="preserve"> somewhat dark; then the priest shall shut him up seven days:</w:t>
      </w:r>
    </w:p>
    <w:p w14:paraId="6F485A74" w14:textId="77777777" w:rsidR="00032AE1" w:rsidRPr="00032AE1" w:rsidRDefault="00032AE1" w:rsidP="00032AE1">
      <w:r w:rsidRPr="00951A15">
        <w:rPr>
          <w:color w:val="800000"/>
        </w:rPr>
        <w:t>27</w:t>
      </w:r>
      <w:r w:rsidRPr="00032AE1">
        <w:t xml:space="preserve"> And the priest shall look upon him the seventh day: </w:t>
      </w:r>
      <w:r w:rsidRPr="00032AE1">
        <w:rPr>
          <w:i/>
        </w:rPr>
        <w:t>and</w:t>
      </w:r>
      <w:r w:rsidRPr="00032AE1">
        <w:t xml:space="preserve"> if it be spread much abroad in the skin, then the priest shall pronounce him unclean: it </w:t>
      </w:r>
      <w:r w:rsidRPr="00032AE1">
        <w:rPr>
          <w:i/>
        </w:rPr>
        <w:t>is</w:t>
      </w:r>
      <w:r w:rsidRPr="00032AE1">
        <w:t xml:space="preserve"> the plague of leprosy.</w:t>
      </w:r>
    </w:p>
    <w:p w14:paraId="45C3091B" w14:textId="77777777" w:rsidR="00032AE1" w:rsidRPr="00032AE1" w:rsidRDefault="00032AE1" w:rsidP="00032AE1">
      <w:r w:rsidRPr="00951A15">
        <w:rPr>
          <w:color w:val="800000"/>
        </w:rPr>
        <w:t>28</w:t>
      </w:r>
      <w:r w:rsidRPr="00032AE1">
        <w:t xml:space="preserve"> And if the bright spot stay in his place, </w:t>
      </w:r>
      <w:r w:rsidRPr="00032AE1">
        <w:rPr>
          <w:i/>
        </w:rPr>
        <w:t>and</w:t>
      </w:r>
      <w:r w:rsidRPr="00032AE1">
        <w:t xml:space="preserve"> spread not in the skin, but it </w:t>
      </w:r>
      <w:r w:rsidRPr="00032AE1">
        <w:rPr>
          <w:i/>
        </w:rPr>
        <w:t>be</w:t>
      </w:r>
      <w:r w:rsidRPr="00032AE1">
        <w:t xml:space="preserve"> somewhat dark; it </w:t>
      </w:r>
      <w:r w:rsidRPr="00032AE1">
        <w:rPr>
          <w:i/>
        </w:rPr>
        <w:t>is</w:t>
      </w:r>
      <w:r w:rsidRPr="00032AE1">
        <w:t xml:space="preserve"> a rising of the burning, and the priest shall pronounce him clean: for it </w:t>
      </w:r>
      <w:r w:rsidRPr="00032AE1">
        <w:rPr>
          <w:i/>
        </w:rPr>
        <w:t>is</w:t>
      </w:r>
      <w:r w:rsidRPr="00032AE1">
        <w:t xml:space="preserve"> an inflammation of the burning.</w:t>
      </w:r>
    </w:p>
    <w:p w14:paraId="566CF9EC" w14:textId="08FF11BF" w:rsidR="00296904" w:rsidRDefault="00296904" w:rsidP="00296904">
      <w:pPr>
        <w:pStyle w:val="Pericope"/>
      </w:pPr>
      <w:bookmarkStart w:id="72" w:name="_Toc509670167"/>
      <w:r>
        <w:t>Scab on the Head or Leprosy</w:t>
      </w:r>
      <w:bookmarkEnd w:id="72"/>
    </w:p>
    <w:p w14:paraId="6641191D" w14:textId="09748708" w:rsidR="00032AE1" w:rsidRPr="00032AE1" w:rsidRDefault="00032AE1" w:rsidP="00032AE1">
      <w:r w:rsidRPr="00951A15">
        <w:rPr>
          <w:color w:val="800000"/>
        </w:rPr>
        <w:t>29</w:t>
      </w:r>
      <w:r w:rsidRPr="00032AE1">
        <w:t xml:space="preserve"> ¶ If a man or woman have a plague upon the head or the beard;</w:t>
      </w:r>
    </w:p>
    <w:p w14:paraId="6A6D523D" w14:textId="77777777" w:rsidR="00032AE1" w:rsidRPr="00032AE1" w:rsidRDefault="00032AE1" w:rsidP="00032AE1">
      <w:r w:rsidRPr="00951A15">
        <w:rPr>
          <w:color w:val="800000"/>
        </w:rPr>
        <w:t>30</w:t>
      </w:r>
      <w:r w:rsidRPr="00032AE1">
        <w:t xml:space="preserve"> Then the priest shall see the plague: and, behold, if it </w:t>
      </w:r>
      <w:r w:rsidRPr="00032AE1">
        <w:rPr>
          <w:i/>
        </w:rPr>
        <w:t>be</w:t>
      </w:r>
      <w:r w:rsidRPr="00032AE1">
        <w:t xml:space="preserve"> in sight deeper than the skin; </w:t>
      </w:r>
      <w:r w:rsidRPr="00032AE1">
        <w:rPr>
          <w:i/>
        </w:rPr>
        <w:t>and</w:t>
      </w:r>
      <w:r w:rsidRPr="00032AE1">
        <w:t xml:space="preserve"> </w:t>
      </w:r>
      <w:r w:rsidRPr="00032AE1">
        <w:rPr>
          <w:i/>
        </w:rPr>
        <w:t>there</w:t>
      </w:r>
      <w:r w:rsidRPr="00032AE1">
        <w:t xml:space="preserve"> </w:t>
      </w:r>
      <w:r w:rsidRPr="00032AE1">
        <w:rPr>
          <w:i/>
        </w:rPr>
        <w:t>be</w:t>
      </w:r>
      <w:r w:rsidRPr="00032AE1">
        <w:t xml:space="preserve"> in it a yellow thin hair; then the priest shall pronounce him unclean: it </w:t>
      </w:r>
      <w:r w:rsidRPr="00032AE1">
        <w:rPr>
          <w:i/>
        </w:rPr>
        <w:t>is</w:t>
      </w:r>
      <w:r w:rsidRPr="00032AE1">
        <w:t xml:space="preserve"> a dry scall, </w:t>
      </w:r>
      <w:r w:rsidRPr="00032AE1">
        <w:rPr>
          <w:i/>
        </w:rPr>
        <w:t>even</w:t>
      </w:r>
      <w:r w:rsidRPr="00032AE1">
        <w:t xml:space="preserve"> a leprosy upon the head or beard.</w:t>
      </w:r>
    </w:p>
    <w:p w14:paraId="7EF8CCCB" w14:textId="77777777" w:rsidR="00032AE1" w:rsidRPr="00032AE1" w:rsidRDefault="00032AE1" w:rsidP="00032AE1">
      <w:r w:rsidRPr="00951A15">
        <w:rPr>
          <w:color w:val="800000"/>
        </w:rPr>
        <w:t>31</w:t>
      </w:r>
      <w:r w:rsidRPr="00032AE1">
        <w:t xml:space="preserve"> And if the priest look on the plague of the scall, and, behold, it </w:t>
      </w:r>
      <w:r w:rsidRPr="00032AE1">
        <w:rPr>
          <w:i/>
        </w:rPr>
        <w:t>be</w:t>
      </w:r>
      <w:r w:rsidRPr="00032AE1">
        <w:t xml:space="preserve"> not in sight deeper than the skin, and </w:t>
      </w:r>
      <w:r w:rsidRPr="00032AE1">
        <w:rPr>
          <w:i/>
        </w:rPr>
        <w:t>that</w:t>
      </w:r>
      <w:r w:rsidRPr="00032AE1">
        <w:t xml:space="preserve"> </w:t>
      </w:r>
      <w:r w:rsidRPr="00032AE1">
        <w:rPr>
          <w:i/>
        </w:rPr>
        <w:t>there</w:t>
      </w:r>
      <w:r w:rsidRPr="00032AE1">
        <w:t xml:space="preserve"> </w:t>
      </w:r>
      <w:r w:rsidRPr="00032AE1">
        <w:rPr>
          <w:i/>
        </w:rPr>
        <w:t>is</w:t>
      </w:r>
      <w:r w:rsidRPr="00032AE1">
        <w:t xml:space="preserve"> no black hair in it; then the priest shall shut up </w:t>
      </w:r>
      <w:r w:rsidRPr="00032AE1">
        <w:rPr>
          <w:i/>
        </w:rPr>
        <w:t>him</w:t>
      </w:r>
      <w:r w:rsidRPr="00032AE1">
        <w:t xml:space="preserve"> </w:t>
      </w:r>
      <w:r w:rsidRPr="00032AE1">
        <w:rPr>
          <w:i/>
        </w:rPr>
        <w:t>that</w:t>
      </w:r>
      <w:r w:rsidRPr="00032AE1">
        <w:t xml:space="preserve"> </w:t>
      </w:r>
      <w:r w:rsidRPr="00032AE1">
        <w:rPr>
          <w:i/>
        </w:rPr>
        <w:t>hath</w:t>
      </w:r>
      <w:r w:rsidRPr="00032AE1">
        <w:t xml:space="preserve"> the plague of the scall seven days:</w:t>
      </w:r>
    </w:p>
    <w:p w14:paraId="29D57166" w14:textId="77777777" w:rsidR="00032AE1" w:rsidRPr="00032AE1" w:rsidRDefault="00032AE1" w:rsidP="00032AE1">
      <w:r w:rsidRPr="00951A15">
        <w:rPr>
          <w:color w:val="800000"/>
        </w:rPr>
        <w:t>32</w:t>
      </w:r>
      <w:r w:rsidRPr="00032AE1">
        <w:t xml:space="preserve"> And in the seventh day the priest shall look on the plague: and, behold, </w:t>
      </w:r>
      <w:r w:rsidRPr="00032AE1">
        <w:rPr>
          <w:i/>
        </w:rPr>
        <w:t>if</w:t>
      </w:r>
      <w:r w:rsidRPr="00032AE1">
        <w:t xml:space="preserve"> the scall spread not, and there be in it no yellow hair, and the scall </w:t>
      </w:r>
      <w:r w:rsidRPr="00032AE1">
        <w:rPr>
          <w:i/>
        </w:rPr>
        <w:t>be</w:t>
      </w:r>
      <w:r w:rsidRPr="00032AE1">
        <w:t xml:space="preserve"> not in sight deeper than the skin;</w:t>
      </w:r>
    </w:p>
    <w:p w14:paraId="7C6C0E06" w14:textId="77777777" w:rsidR="00032AE1" w:rsidRPr="00032AE1" w:rsidRDefault="00032AE1" w:rsidP="00032AE1">
      <w:r w:rsidRPr="00951A15">
        <w:rPr>
          <w:color w:val="800000"/>
        </w:rPr>
        <w:t>33</w:t>
      </w:r>
      <w:r w:rsidRPr="00032AE1">
        <w:t xml:space="preserve"> He shall be shaven, but the scall shall he not shave; and the priest shall shut up </w:t>
      </w:r>
      <w:r w:rsidRPr="00032AE1">
        <w:rPr>
          <w:i/>
        </w:rPr>
        <w:t>him</w:t>
      </w:r>
      <w:r w:rsidRPr="00032AE1">
        <w:t xml:space="preserve"> </w:t>
      </w:r>
      <w:r w:rsidRPr="00032AE1">
        <w:rPr>
          <w:i/>
        </w:rPr>
        <w:t>that</w:t>
      </w:r>
      <w:r w:rsidRPr="00032AE1">
        <w:t xml:space="preserve"> </w:t>
      </w:r>
      <w:r w:rsidRPr="00032AE1">
        <w:rPr>
          <w:i/>
        </w:rPr>
        <w:t>hath</w:t>
      </w:r>
      <w:r w:rsidRPr="00032AE1">
        <w:t xml:space="preserve"> the scall seven days more:</w:t>
      </w:r>
    </w:p>
    <w:p w14:paraId="5862F051" w14:textId="77777777" w:rsidR="00032AE1" w:rsidRPr="00032AE1" w:rsidRDefault="00032AE1" w:rsidP="00032AE1">
      <w:r w:rsidRPr="00951A15">
        <w:rPr>
          <w:color w:val="800000"/>
        </w:rPr>
        <w:t>34</w:t>
      </w:r>
      <w:r w:rsidRPr="00032AE1">
        <w:t xml:space="preserve"> And in the seventh day the priest shall look on the scall: and, behold, </w:t>
      </w:r>
      <w:r w:rsidRPr="00032AE1">
        <w:rPr>
          <w:i/>
        </w:rPr>
        <w:t>if</w:t>
      </w:r>
      <w:r w:rsidRPr="00032AE1">
        <w:t xml:space="preserve"> the scall be not spread in the skin, nor </w:t>
      </w:r>
      <w:r w:rsidRPr="00032AE1">
        <w:rPr>
          <w:i/>
        </w:rPr>
        <w:t>be</w:t>
      </w:r>
      <w:r w:rsidRPr="00032AE1">
        <w:t xml:space="preserve"> in sight deeper than the skin; then the priest shall pronounce him clean: and he shall wash his clothes, and be clean.</w:t>
      </w:r>
    </w:p>
    <w:p w14:paraId="66AA423E" w14:textId="77777777" w:rsidR="00032AE1" w:rsidRPr="00032AE1" w:rsidRDefault="00032AE1" w:rsidP="00032AE1">
      <w:r w:rsidRPr="00951A15">
        <w:rPr>
          <w:color w:val="800000"/>
        </w:rPr>
        <w:t>35</w:t>
      </w:r>
      <w:r w:rsidRPr="00032AE1">
        <w:t xml:space="preserve"> But if the scall spread much in the </w:t>
      </w:r>
      <w:r w:rsidRPr="00032AE1">
        <w:lastRenderedPageBreak/>
        <w:t>skin after his cleansing;</w:t>
      </w:r>
    </w:p>
    <w:p w14:paraId="2CBC372A" w14:textId="77777777" w:rsidR="00032AE1" w:rsidRPr="00032AE1" w:rsidRDefault="00032AE1" w:rsidP="00032AE1">
      <w:r w:rsidRPr="00951A15">
        <w:rPr>
          <w:color w:val="800000"/>
        </w:rPr>
        <w:t>36</w:t>
      </w:r>
      <w:r w:rsidRPr="00032AE1">
        <w:t xml:space="preserve"> Then the priest shall look on him: and, behold, if the scall be spread in the skin, the priest shall not seek for yellow hair; he </w:t>
      </w:r>
      <w:r w:rsidRPr="00032AE1">
        <w:rPr>
          <w:i/>
        </w:rPr>
        <w:t>is</w:t>
      </w:r>
      <w:r w:rsidRPr="00032AE1">
        <w:t xml:space="preserve"> unclean.</w:t>
      </w:r>
    </w:p>
    <w:p w14:paraId="4B9D1CA6" w14:textId="77777777" w:rsidR="00032AE1" w:rsidRPr="00032AE1" w:rsidRDefault="00032AE1" w:rsidP="00032AE1">
      <w:r w:rsidRPr="00951A15">
        <w:rPr>
          <w:color w:val="800000"/>
        </w:rPr>
        <w:t>37</w:t>
      </w:r>
      <w:r w:rsidRPr="00032AE1">
        <w:t xml:space="preserve"> But if the scall be in his sight at a stay, and </w:t>
      </w:r>
      <w:r w:rsidRPr="00032AE1">
        <w:rPr>
          <w:i/>
        </w:rPr>
        <w:t>that</w:t>
      </w:r>
      <w:r w:rsidRPr="00032AE1">
        <w:t xml:space="preserve"> there is black hair grown up therein; the scall is healed, he </w:t>
      </w:r>
      <w:r w:rsidRPr="00032AE1">
        <w:rPr>
          <w:i/>
        </w:rPr>
        <w:t>is</w:t>
      </w:r>
      <w:r w:rsidRPr="00032AE1">
        <w:t xml:space="preserve"> clean: and the priest shall pronounce him clean.</w:t>
      </w:r>
    </w:p>
    <w:p w14:paraId="3722D2F3" w14:textId="77777777" w:rsidR="00296904" w:rsidRDefault="00296904" w:rsidP="00032AE1"/>
    <w:p w14:paraId="6BBBD974" w14:textId="328565C9" w:rsidR="00296904" w:rsidRDefault="00296904" w:rsidP="00296904">
      <w:pPr>
        <w:pStyle w:val="Pericope"/>
      </w:pPr>
      <w:bookmarkStart w:id="73" w:name="_Toc509670168"/>
      <w:r>
        <w:t>Skin Blemish or Leprosy</w:t>
      </w:r>
      <w:bookmarkEnd w:id="73"/>
    </w:p>
    <w:p w14:paraId="6560F6B3" w14:textId="36837211" w:rsidR="00032AE1" w:rsidRPr="00032AE1" w:rsidRDefault="00032AE1" w:rsidP="00032AE1">
      <w:r w:rsidRPr="00951A15">
        <w:rPr>
          <w:color w:val="800000"/>
        </w:rPr>
        <w:t>38</w:t>
      </w:r>
      <w:r w:rsidRPr="00032AE1">
        <w:t xml:space="preserve"> ¶ If a man also or a woman have in the skin of their flesh bright spots, </w:t>
      </w:r>
      <w:r w:rsidRPr="00032AE1">
        <w:rPr>
          <w:i/>
        </w:rPr>
        <w:t>even</w:t>
      </w:r>
      <w:r w:rsidRPr="00032AE1">
        <w:t xml:space="preserve"> white bright spots;</w:t>
      </w:r>
    </w:p>
    <w:p w14:paraId="53E52E88" w14:textId="77777777" w:rsidR="00032AE1" w:rsidRPr="00032AE1" w:rsidRDefault="00032AE1" w:rsidP="00032AE1">
      <w:r w:rsidRPr="00951A15">
        <w:rPr>
          <w:color w:val="800000"/>
        </w:rPr>
        <w:t>39</w:t>
      </w:r>
      <w:r w:rsidRPr="00032AE1">
        <w:t xml:space="preserve"> Then the priest shall look: and, behold, </w:t>
      </w:r>
      <w:r w:rsidRPr="00032AE1">
        <w:rPr>
          <w:i/>
        </w:rPr>
        <w:t>if</w:t>
      </w:r>
      <w:r w:rsidRPr="00032AE1">
        <w:t xml:space="preserve"> the bright spots in the skin of their flesh </w:t>
      </w:r>
      <w:r w:rsidRPr="00032AE1">
        <w:rPr>
          <w:i/>
        </w:rPr>
        <w:t>be</w:t>
      </w:r>
      <w:r w:rsidRPr="00032AE1">
        <w:t xml:space="preserve"> darkish white; it </w:t>
      </w:r>
      <w:r w:rsidRPr="00032AE1">
        <w:rPr>
          <w:i/>
        </w:rPr>
        <w:t>is</w:t>
      </w:r>
      <w:r w:rsidRPr="00032AE1">
        <w:t xml:space="preserve"> a freckled spot </w:t>
      </w:r>
      <w:r w:rsidRPr="00032AE1">
        <w:rPr>
          <w:i/>
        </w:rPr>
        <w:t>that</w:t>
      </w:r>
      <w:r w:rsidRPr="00032AE1">
        <w:t xml:space="preserve"> groweth in the skin; he </w:t>
      </w:r>
      <w:r w:rsidRPr="00032AE1">
        <w:rPr>
          <w:i/>
        </w:rPr>
        <w:t>is</w:t>
      </w:r>
      <w:r w:rsidRPr="00032AE1">
        <w:t xml:space="preserve"> clean.</w:t>
      </w:r>
    </w:p>
    <w:p w14:paraId="1A36FAC4" w14:textId="77777777" w:rsidR="00032AE1" w:rsidRPr="00032AE1" w:rsidRDefault="00032AE1" w:rsidP="00032AE1">
      <w:r w:rsidRPr="00951A15">
        <w:rPr>
          <w:color w:val="800000"/>
        </w:rPr>
        <w:t>40</w:t>
      </w:r>
      <w:r w:rsidRPr="00032AE1">
        <w:t xml:space="preserve"> And the man whose hair is fallen off his head, he </w:t>
      </w:r>
      <w:r w:rsidRPr="00032AE1">
        <w:rPr>
          <w:i/>
        </w:rPr>
        <w:t>is</w:t>
      </w:r>
      <w:r w:rsidRPr="00032AE1">
        <w:t xml:space="preserve"> bald; </w:t>
      </w:r>
      <w:r w:rsidRPr="00032AE1">
        <w:rPr>
          <w:i/>
        </w:rPr>
        <w:t>yet</w:t>
      </w:r>
      <w:r w:rsidRPr="00032AE1">
        <w:t xml:space="preserve"> </w:t>
      </w:r>
      <w:r w:rsidRPr="00032AE1">
        <w:rPr>
          <w:i/>
        </w:rPr>
        <w:t>is</w:t>
      </w:r>
      <w:r w:rsidRPr="00032AE1">
        <w:t xml:space="preserve"> he clean.</w:t>
      </w:r>
    </w:p>
    <w:p w14:paraId="4A3EDF22" w14:textId="77777777" w:rsidR="00032AE1" w:rsidRPr="00032AE1" w:rsidRDefault="00032AE1" w:rsidP="00032AE1">
      <w:r w:rsidRPr="00951A15">
        <w:rPr>
          <w:color w:val="800000"/>
        </w:rPr>
        <w:t>41</w:t>
      </w:r>
      <w:r w:rsidRPr="00032AE1">
        <w:t xml:space="preserve"> And he that hath his hair fallen off from the part of his head toward his face, he </w:t>
      </w:r>
      <w:r w:rsidRPr="00032AE1">
        <w:rPr>
          <w:i/>
        </w:rPr>
        <w:t>is</w:t>
      </w:r>
      <w:r w:rsidRPr="00032AE1">
        <w:t xml:space="preserve"> forehead bald: </w:t>
      </w:r>
      <w:r w:rsidRPr="00032AE1">
        <w:rPr>
          <w:i/>
        </w:rPr>
        <w:t>yet</w:t>
      </w:r>
      <w:r w:rsidRPr="00032AE1">
        <w:t xml:space="preserve"> </w:t>
      </w:r>
      <w:r w:rsidRPr="00032AE1">
        <w:rPr>
          <w:i/>
        </w:rPr>
        <w:t>is</w:t>
      </w:r>
      <w:r w:rsidRPr="00032AE1">
        <w:t xml:space="preserve"> he clean.</w:t>
      </w:r>
    </w:p>
    <w:p w14:paraId="69030273" w14:textId="77777777" w:rsidR="00032AE1" w:rsidRPr="00032AE1" w:rsidRDefault="00032AE1" w:rsidP="00032AE1">
      <w:r w:rsidRPr="00951A15">
        <w:rPr>
          <w:color w:val="800000"/>
        </w:rPr>
        <w:t>42</w:t>
      </w:r>
      <w:r w:rsidRPr="00032AE1">
        <w:t xml:space="preserve"> And if there be in the bald head, or bald forehead, a white reddish sore; it </w:t>
      </w:r>
      <w:r w:rsidRPr="00032AE1">
        <w:rPr>
          <w:i/>
        </w:rPr>
        <w:t>is</w:t>
      </w:r>
      <w:r w:rsidRPr="00032AE1">
        <w:t xml:space="preserve"> a leprosy sprung up in his bald head, or his bald forehead.</w:t>
      </w:r>
    </w:p>
    <w:p w14:paraId="3381F395" w14:textId="77777777" w:rsidR="00032AE1" w:rsidRPr="00032AE1" w:rsidRDefault="00032AE1" w:rsidP="00032AE1">
      <w:r w:rsidRPr="00951A15">
        <w:rPr>
          <w:color w:val="800000"/>
        </w:rPr>
        <w:t>43</w:t>
      </w:r>
      <w:r w:rsidRPr="00032AE1">
        <w:t xml:space="preserve"> Then the priest shall look upon it: and, behold, </w:t>
      </w:r>
      <w:r w:rsidRPr="00032AE1">
        <w:rPr>
          <w:i/>
        </w:rPr>
        <w:t>if</w:t>
      </w:r>
      <w:r w:rsidRPr="00032AE1">
        <w:t xml:space="preserve"> the rising of the sore </w:t>
      </w:r>
      <w:r w:rsidRPr="00032AE1">
        <w:rPr>
          <w:i/>
        </w:rPr>
        <w:t>be</w:t>
      </w:r>
      <w:r w:rsidRPr="00032AE1">
        <w:t xml:space="preserve"> white reddish in his bald head, or in his bald forehead, as the leprosy appeareth in the skin of the flesh;</w:t>
      </w:r>
    </w:p>
    <w:p w14:paraId="1B6A73FF" w14:textId="77777777" w:rsidR="00032AE1" w:rsidRPr="00032AE1" w:rsidRDefault="00032AE1" w:rsidP="00032AE1">
      <w:r w:rsidRPr="00951A15">
        <w:rPr>
          <w:color w:val="800000"/>
        </w:rPr>
        <w:t>44</w:t>
      </w:r>
      <w:r w:rsidRPr="00032AE1">
        <w:t xml:space="preserve"> He is a leprous man, he </w:t>
      </w:r>
      <w:r w:rsidRPr="00032AE1">
        <w:rPr>
          <w:i/>
        </w:rPr>
        <w:t>is</w:t>
      </w:r>
      <w:r w:rsidRPr="00032AE1">
        <w:t xml:space="preserve"> unclean: the priest shall pronounce him utterly unclean; his plague </w:t>
      </w:r>
      <w:r w:rsidRPr="00032AE1">
        <w:rPr>
          <w:i/>
        </w:rPr>
        <w:t>is</w:t>
      </w:r>
      <w:r w:rsidRPr="00032AE1">
        <w:t xml:space="preserve"> in his head.</w:t>
      </w:r>
    </w:p>
    <w:p w14:paraId="5DF0C172" w14:textId="77777777" w:rsidR="00032AE1" w:rsidRPr="00032AE1" w:rsidRDefault="00032AE1" w:rsidP="00032AE1">
      <w:r w:rsidRPr="00951A15">
        <w:rPr>
          <w:color w:val="800000"/>
        </w:rPr>
        <w:t>45</w:t>
      </w:r>
      <w:r w:rsidRPr="00032AE1">
        <w:t xml:space="preserve"> And the leper in whom the plague </w:t>
      </w:r>
      <w:r w:rsidRPr="00032AE1">
        <w:rPr>
          <w:i/>
        </w:rPr>
        <w:t>is</w:t>
      </w:r>
      <w:r w:rsidRPr="00032AE1">
        <w:t>, his clothes shall be rent, and his head bare, and he shall put a covering upon his upper lip, and shall cry, Unclean, unclean.</w:t>
      </w:r>
    </w:p>
    <w:p w14:paraId="783A1B03" w14:textId="77777777" w:rsidR="00032AE1" w:rsidRPr="00032AE1" w:rsidRDefault="00032AE1" w:rsidP="00032AE1">
      <w:r w:rsidRPr="00951A15">
        <w:rPr>
          <w:color w:val="800000"/>
        </w:rPr>
        <w:t>46</w:t>
      </w:r>
      <w:r w:rsidRPr="00032AE1">
        <w:t xml:space="preserve"> All the days wherein the plague </w:t>
      </w:r>
      <w:r w:rsidRPr="00032AE1">
        <w:rPr>
          <w:i/>
        </w:rPr>
        <w:t>shall</w:t>
      </w:r>
      <w:r w:rsidRPr="00032AE1">
        <w:t xml:space="preserve"> </w:t>
      </w:r>
      <w:r w:rsidRPr="00032AE1">
        <w:rPr>
          <w:i/>
        </w:rPr>
        <w:t>be</w:t>
      </w:r>
      <w:r w:rsidRPr="00032AE1">
        <w:t xml:space="preserve"> in him he shall be defiled; he </w:t>
      </w:r>
      <w:r w:rsidRPr="00032AE1">
        <w:rPr>
          <w:i/>
        </w:rPr>
        <w:t>is</w:t>
      </w:r>
      <w:r w:rsidRPr="00032AE1">
        <w:t xml:space="preserve"> unclean: he shall dwell alone; without the camp </w:t>
      </w:r>
      <w:r w:rsidRPr="00032AE1">
        <w:rPr>
          <w:i/>
        </w:rPr>
        <w:t>shall</w:t>
      </w:r>
      <w:r w:rsidRPr="00032AE1">
        <w:t xml:space="preserve"> his habitation </w:t>
      </w:r>
      <w:r w:rsidRPr="00032AE1">
        <w:rPr>
          <w:i/>
        </w:rPr>
        <w:t>be</w:t>
      </w:r>
      <w:r w:rsidRPr="00032AE1">
        <w:t>.</w:t>
      </w:r>
    </w:p>
    <w:p w14:paraId="49FFE79C" w14:textId="5307B674" w:rsidR="00296904" w:rsidRDefault="004F354F" w:rsidP="004F354F">
      <w:pPr>
        <w:pStyle w:val="Pericope"/>
      </w:pPr>
      <w:bookmarkStart w:id="74" w:name="_Toc509670169"/>
      <w:r>
        <w:t>Clothes, Washed or Burned</w:t>
      </w:r>
      <w:bookmarkEnd w:id="74"/>
    </w:p>
    <w:p w14:paraId="682B31CE" w14:textId="556620A9" w:rsidR="00032AE1" w:rsidRPr="00032AE1" w:rsidRDefault="00032AE1" w:rsidP="00032AE1">
      <w:r w:rsidRPr="00951A15">
        <w:rPr>
          <w:color w:val="800000"/>
        </w:rPr>
        <w:t>47</w:t>
      </w:r>
      <w:r w:rsidRPr="00032AE1">
        <w:t xml:space="preserve"> ¶ The garment also that the plague of leprosy is in, </w:t>
      </w:r>
      <w:r w:rsidRPr="00032AE1">
        <w:rPr>
          <w:i/>
        </w:rPr>
        <w:t>whether</w:t>
      </w:r>
      <w:r w:rsidRPr="00032AE1">
        <w:t xml:space="preserve"> </w:t>
      </w:r>
      <w:r w:rsidRPr="00032AE1">
        <w:rPr>
          <w:i/>
        </w:rPr>
        <w:t>it</w:t>
      </w:r>
      <w:r w:rsidRPr="00032AE1">
        <w:t xml:space="preserve"> </w:t>
      </w:r>
      <w:r w:rsidRPr="00032AE1">
        <w:rPr>
          <w:i/>
        </w:rPr>
        <w:t>be</w:t>
      </w:r>
      <w:r w:rsidRPr="00032AE1">
        <w:t xml:space="preserve"> a woollen garment, or a linen garment;</w:t>
      </w:r>
    </w:p>
    <w:p w14:paraId="5C22A571" w14:textId="77777777" w:rsidR="00032AE1" w:rsidRPr="00032AE1" w:rsidRDefault="00032AE1" w:rsidP="00032AE1">
      <w:r w:rsidRPr="00951A15">
        <w:rPr>
          <w:color w:val="800000"/>
        </w:rPr>
        <w:t>48</w:t>
      </w:r>
      <w:r w:rsidRPr="00032AE1">
        <w:t xml:space="preserve"> Whether </w:t>
      </w:r>
      <w:r w:rsidRPr="00032AE1">
        <w:rPr>
          <w:i/>
        </w:rPr>
        <w:t>it</w:t>
      </w:r>
      <w:r w:rsidRPr="00032AE1">
        <w:t xml:space="preserve"> </w:t>
      </w:r>
      <w:r w:rsidRPr="00032AE1">
        <w:rPr>
          <w:i/>
        </w:rPr>
        <w:t>be</w:t>
      </w:r>
      <w:r w:rsidRPr="00032AE1">
        <w:t xml:space="preserve"> in the warp, or woof; of linen, or of woollen; whether in a skin, or in any thing made of skin;</w:t>
      </w:r>
    </w:p>
    <w:p w14:paraId="3831D8B0" w14:textId="77777777" w:rsidR="00032AE1" w:rsidRPr="00032AE1" w:rsidRDefault="00032AE1" w:rsidP="00032AE1">
      <w:r w:rsidRPr="00951A15">
        <w:rPr>
          <w:color w:val="800000"/>
        </w:rPr>
        <w:t>49</w:t>
      </w:r>
      <w:r w:rsidRPr="00032AE1">
        <w:t xml:space="preserve"> And if the plague be greenish or reddish in the garment, or in the skin, either in the warp, or in the woof, or in any thing of skin; it </w:t>
      </w:r>
      <w:r w:rsidRPr="00032AE1">
        <w:rPr>
          <w:i/>
        </w:rPr>
        <w:t>is</w:t>
      </w:r>
      <w:r w:rsidRPr="00032AE1">
        <w:t xml:space="preserve"> a plague of leprosy, and shall be shewed unto the priest:</w:t>
      </w:r>
    </w:p>
    <w:p w14:paraId="6B529C58" w14:textId="77777777" w:rsidR="00032AE1" w:rsidRPr="00032AE1" w:rsidRDefault="00032AE1" w:rsidP="00032AE1">
      <w:r w:rsidRPr="00951A15">
        <w:rPr>
          <w:color w:val="800000"/>
        </w:rPr>
        <w:t>50</w:t>
      </w:r>
      <w:r w:rsidRPr="00032AE1">
        <w:t xml:space="preserve"> And the priest shall look upon the plague, and shut up </w:t>
      </w:r>
      <w:r w:rsidRPr="00032AE1">
        <w:rPr>
          <w:i/>
        </w:rPr>
        <w:t>it</w:t>
      </w:r>
      <w:r w:rsidRPr="00032AE1">
        <w:t xml:space="preserve"> </w:t>
      </w:r>
      <w:r w:rsidRPr="00032AE1">
        <w:rPr>
          <w:i/>
        </w:rPr>
        <w:t>that</w:t>
      </w:r>
      <w:r w:rsidRPr="00032AE1">
        <w:t xml:space="preserve"> </w:t>
      </w:r>
      <w:r w:rsidRPr="00032AE1">
        <w:rPr>
          <w:i/>
        </w:rPr>
        <w:t>hath</w:t>
      </w:r>
      <w:r w:rsidRPr="00032AE1">
        <w:t xml:space="preserve"> the plague seven days:</w:t>
      </w:r>
    </w:p>
    <w:p w14:paraId="5B44D5F3" w14:textId="77777777" w:rsidR="00032AE1" w:rsidRPr="00032AE1" w:rsidRDefault="00032AE1" w:rsidP="00032AE1">
      <w:r w:rsidRPr="00951A15">
        <w:rPr>
          <w:color w:val="800000"/>
        </w:rPr>
        <w:t>51</w:t>
      </w:r>
      <w:r w:rsidRPr="00032AE1">
        <w:t xml:space="preserve"> And he shall look on the plague on the seventh day: if the plague be spread in the garment, either in the warp, or in the woof, or in a skin, </w:t>
      </w:r>
      <w:r w:rsidRPr="00032AE1">
        <w:rPr>
          <w:i/>
        </w:rPr>
        <w:t>or</w:t>
      </w:r>
      <w:r w:rsidRPr="00032AE1">
        <w:t xml:space="preserve"> in any work that is made of skin; the plague </w:t>
      </w:r>
      <w:r w:rsidRPr="00032AE1">
        <w:rPr>
          <w:i/>
        </w:rPr>
        <w:t>is</w:t>
      </w:r>
      <w:r w:rsidRPr="00032AE1">
        <w:t xml:space="preserve"> a fretting leprosy; it </w:t>
      </w:r>
      <w:r w:rsidRPr="00032AE1">
        <w:rPr>
          <w:i/>
        </w:rPr>
        <w:t>is</w:t>
      </w:r>
      <w:r w:rsidRPr="00032AE1">
        <w:t xml:space="preserve"> unclean.</w:t>
      </w:r>
    </w:p>
    <w:p w14:paraId="7AD0C063" w14:textId="77777777" w:rsidR="00032AE1" w:rsidRPr="00032AE1" w:rsidRDefault="00032AE1" w:rsidP="00032AE1">
      <w:r w:rsidRPr="00951A15">
        <w:rPr>
          <w:color w:val="800000"/>
        </w:rPr>
        <w:t>52</w:t>
      </w:r>
      <w:r w:rsidRPr="00032AE1">
        <w:t xml:space="preserve"> He shall therefore burn that garment, whether warp or woof, in woollen or in linen, or any thing of skin, wherein the plague is: for it </w:t>
      </w:r>
      <w:r w:rsidRPr="00032AE1">
        <w:rPr>
          <w:i/>
        </w:rPr>
        <w:t>is</w:t>
      </w:r>
      <w:r w:rsidRPr="00032AE1">
        <w:t xml:space="preserve"> a fretting leprosy; it shall be burnt in the fire.</w:t>
      </w:r>
    </w:p>
    <w:p w14:paraId="3571927F" w14:textId="77777777" w:rsidR="00032AE1" w:rsidRPr="00032AE1" w:rsidRDefault="00032AE1" w:rsidP="00032AE1">
      <w:r w:rsidRPr="00951A15">
        <w:rPr>
          <w:color w:val="800000"/>
        </w:rPr>
        <w:t>53</w:t>
      </w:r>
      <w:r w:rsidRPr="00032AE1">
        <w:t xml:space="preserve"> And if the priest shall look, and, behold, the plague be not spread in the garment, either in the warp, or in the woof, or in any thing of skin;</w:t>
      </w:r>
    </w:p>
    <w:p w14:paraId="610DE7C7" w14:textId="77777777" w:rsidR="00032AE1" w:rsidRPr="00032AE1" w:rsidRDefault="00032AE1" w:rsidP="00032AE1">
      <w:r w:rsidRPr="00951A15">
        <w:rPr>
          <w:color w:val="800000"/>
        </w:rPr>
        <w:t>54</w:t>
      </w:r>
      <w:r w:rsidRPr="00032AE1">
        <w:t xml:space="preserve"> Then the priest shall command that they wash </w:t>
      </w:r>
      <w:r w:rsidRPr="00032AE1">
        <w:rPr>
          <w:i/>
        </w:rPr>
        <w:t>the</w:t>
      </w:r>
      <w:r w:rsidRPr="00032AE1">
        <w:t xml:space="preserve"> </w:t>
      </w:r>
      <w:r w:rsidRPr="00032AE1">
        <w:rPr>
          <w:i/>
        </w:rPr>
        <w:t>thing</w:t>
      </w:r>
      <w:r w:rsidRPr="00032AE1">
        <w:t xml:space="preserve"> wherein the plague </w:t>
      </w:r>
      <w:r w:rsidRPr="00032AE1">
        <w:rPr>
          <w:i/>
        </w:rPr>
        <w:t>is</w:t>
      </w:r>
      <w:r w:rsidRPr="00032AE1">
        <w:t>, and he shall shut it up seven days more:</w:t>
      </w:r>
    </w:p>
    <w:p w14:paraId="6D81AEBB" w14:textId="77777777" w:rsidR="00032AE1" w:rsidRPr="00032AE1" w:rsidRDefault="00032AE1" w:rsidP="00032AE1">
      <w:r w:rsidRPr="00951A15">
        <w:rPr>
          <w:color w:val="800000"/>
        </w:rPr>
        <w:t>55</w:t>
      </w:r>
      <w:r w:rsidRPr="00032AE1">
        <w:t xml:space="preserve"> And the priest shall look on the plague, after that it is washed: and, behold, </w:t>
      </w:r>
      <w:r w:rsidRPr="00032AE1">
        <w:rPr>
          <w:i/>
        </w:rPr>
        <w:t>if</w:t>
      </w:r>
      <w:r w:rsidRPr="00032AE1">
        <w:t xml:space="preserve"> the plague have not changed his colour, and the plague be not spread; it </w:t>
      </w:r>
      <w:r w:rsidRPr="00032AE1">
        <w:rPr>
          <w:i/>
        </w:rPr>
        <w:t>is</w:t>
      </w:r>
      <w:r w:rsidRPr="00032AE1">
        <w:t xml:space="preserve"> unclean; thou shalt burn it </w:t>
      </w:r>
      <w:r w:rsidRPr="00032AE1">
        <w:lastRenderedPageBreak/>
        <w:t xml:space="preserve">in the fire; it </w:t>
      </w:r>
      <w:r w:rsidRPr="00032AE1">
        <w:rPr>
          <w:i/>
        </w:rPr>
        <w:t>is</w:t>
      </w:r>
      <w:r w:rsidRPr="00032AE1">
        <w:t xml:space="preserve"> fret inward, </w:t>
      </w:r>
      <w:r w:rsidRPr="00032AE1">
        <w:rPr>
          <w:i/>
        </w:rPr>
        <w:t>whether</w:t>
      </w:r>
      <w:r w:rsidRPr="00032AE1">
        <w:t xml:space="preserve"> it </w:t>
      </w:r>
      <w:r w:rsidRPr="00032AE1">
        <w:rPr>
          <w:i/>
        </w:rPr>
        <w:t>be</w:t>
      </w:r>
      <w:r w:rsidRPr="00032AE1">
        <w:t xml:space="preserve"> bare within or without.</w:t>
      </w:r>
    </w:p>
    <w:p w14:paraId="23193C4A" w14:textId="77777777" w:rsidR="00032AE1" w:rsidRPr="00032AE1" w:rsidRDefault="00032AE1" w:rsidP="00032AE1">
      <w:r w:rsidRPr="00951A15">
        <w:rPr>
          <w:color w:val="800000"/>
        </w:rPr>
        <w:t>56</w:t>
      </w:r>
      <w:r w:rsidRPr="00032AE1">
        <w:t xml:space="preserve"> And if the priest look, and, behold, the plague </w:t>
      </w:r>
      <w:r w:rsidRPr="00032AE1">
        <w:rPr>
          <w:i/>
        </w:rPr>
        <w:t>be</w:t>
      </w:r>
      <w:r w:rsidRPr="00032AE1">
        <w:t xml:space="preserve"> somewhat dark after the washing of it; then he shall rend it out of the garment, or out of the skin, or out of the warp, or out of the woof:</w:t>
      </w:r>
    </w:p>
    <w:p w14:paraId="1A2A9C35" w14:textId="77777777" w:rsidR="00032AE1" w:rsidRPr="00032AE1" w:rsidRDefault="00032AE1" w:rsidP="00032AE1">
      <w:r w:rsidRPr="00951A15">
        <w:rPr>
          <w:color w:val="800000"/>
        </w:rPr>
        <w:t>57</w:t>
      </w:r>
      <w:r w:rsidRPr="00032AE1">
        <w:t xml:space="preserve"> And if it appear still in the garment, either in the warp, or in the woof, or in any thing of skin; it </w:t>
      </w:r>
      <w:r w:rsidRPr="00032AE1">
        <w:rPr>
          <w:i/>
        </w:rPr>
        <w:t>is</w:t>
      </w:r>
      <w:r w:rsidRPr="00032AE1">
        <w:t xml:space="preserve"> a spreading </w:t>
      </w:r>
      <w:r w:rsidRPr="00032AE1">
        <w:rPr>
          <w:i/>
        </w:rPr>
        <w:t>plague:</w:t>
      </w:r>
      <w:r w:rsidRPr="00032AE1">
        <w:t xml:space="preserve"> thou shalt burn that wherein the plague </w:t>
      </w:r>
      <w:r w:rsidRPr="00032AE1">
        <w:rPr>
          <w:i/>
        </w:rPr>
        <w:t>is</w:t>
      </w:r>
      <w:r w:rsidRPr="00032AE1">
        <w:t xml:space="preserve"> with fire.</w:t>
      </w:r>
    </w:p>
    <w:p w14:paraId="6FB74F01" w14:textId="77777777" w:rsidR="00032AE1" w:rsidRPr="00032AE1" w:rsidRDefault="00032AE1" w:rsidP="00032AE1">
      <w:r w:rsidRPr="00951A15">
        <w:rPr>
          <w:color w:val="800000"/>
        </w:rPr>
        <w:t>58</w:t>
      </w:r>
      <w:r w:rsidRPr="00032AE1">
        <w:t xml:space="preserve"> And the garment, either warp, or woof, or whatsoever thing of skin </w:t>
      </w:r>
      <w:r w:rsidRPr="00032AE1">
        <w:rPr>
          <w:i/>
        </w:rPr>
        <w:t>it</w:t>
      </w:r>
      <w:r w:rsidRPr="00032AE1">
        <w:t xml:space="preserve"> </w:t>
      </w:r>
      <w:r w:rsidRPr="00032AE1">
        <w:rPr>
          <w:i/>
        </w:rPr>
        <w:t>be</w:t>
      </w:r>
      <w:r w:rsidRPr="00032AE1">
        <w:t>, which thou shalt wash, if the plague be departed from them, then it shall be washed the second time, and shall be clean.</w:t>
      </w:r>
    </w:p>
    <w:p w14:paraId="665ECA94" w14:textId="77777777" w:rsidR="00032AE1" w:rsidRPr="00032AE1" w:rsidRDefault="00032AE1" w:rsidP="00032AE1">
      <w:r w:rsidRPr="00951A15">
        <w:rPr>
          <w:color w:val="800000"/>
        </w:rPr>
        <w:t>59</w:t>
      </w:r>
      <w:r w:rsidRPr="00032AE1">
        <w:t xml:space="preserve"> This </w:t>
      </w:r>
      <w:r w:rsidRPr="00032AE1">
        <w:rPr>
          <w:i/>
        </w:rPr>
        <w:t>is</w:t>
      </w:r>
      <w:r w:rsidRPr="00032AE1">
        <w:t xml:space="preserve"> the law of the plague of leprosy in a garment of woollen or linen, either in the warp, or woof, or any thing of skins, to pronounce it clean, or to pronounce it unclean.</w:t>
      </w:r>
    </w:p>
    <w:p w14:paraId="5D8E7B49" w14:textId="77777777" w:rsidR="00032AE1" w:rsidRPr="00032AE1" w:rsidRDefault="00032AE1" w:rsidP="00032AE1"/>
    <w:p w14:paraId="3E1C9276" w14:textId="7FDD3A1D" w:rsidR="00032AE1" w:rsidRDefault="00032AE1" w:rsidP="00032AE1">
      <w:pPr>
        <w:pStyle w:val="Heading2"/>
      </w:pPr>
      <w:bookmarkStart w:id="75" w:name="_Toc509670170"/>
      <w:r w:rsidRPr="00032AE1">
        <w:t>CHAPTER 14</w:t>
      </w:r>
      <w:bookmarkEnd w:id="75"/>
    </w:p>
    <w:p w14:paraId="650B6903" w14:textId="7A98999A" w:rsidR="004F354F" w:rsidRPr="004F354F" w:rsidRDefault="004F354F" w:rsidP="004F354F">
      <w:pPr>
        <w:pStyle w:val="Pericope"/>
      </w:pPr>
      <w:bookmarkStart w:id="76" w:name="_Toc509670171"/>
      <w:r>
        <w:t>Laws and Sacrifices for Cleansing Lepers</w:t>
      </w:r>
      <w:bookmarkEnd w:id="76"/>
    </w:p>
    <w:p w14:paraId="6DE8E0BB" w14:textId="37B065BB" w:rsidR="0043469B" w:rsidRPr="0043469B" w:rsidRDefault="0043469B" w:rsidP="0043469B">
      <w:pPr>
        <w:keepNext/>
        <w:framePr w:dropCap="drop" w:lines="3" w:wrap="around" w:vAnchor="text" w:hAnchor="text"/>
        <w:spacing w:line="965" w:lineRule="exact"/>
        <w:textAlignment w:val="baseline"/>
        <w:rPr>
          <w:rStyle w:val="DropCapsChar"/>
        </w:rPr>
      </w:pPr>
      <w:r w:rsidRPr="0043469B">
        <w:rPr>
          <w:rStyle w:val="DropCapsChar"/>
        </w:rPr>
        <w:t>A</w:t>
      </w:r>
    </w:p>
    <w:p w14:paraId="692B84C4" w14:textId="65242BC7" w:rsidR="00032AE1" w:rsidRPr="00032AE1" w:rsidRDefault="00032AE1" w:rsidP="00032AE1">
      <w:r w:rsidRPr="00032AE1">
        <w:t>ND the L</w:t>
      </w:r>
      <w:r w:rsidRPr="00032AE1">
        <w:rPr>
          <w:smallCaps/>
        </w:rPr>
        <w:t>ord</w:t>
      </w:r>
      <w:r w:rsidRPr="00032AE1">
        <w:t xml:space="preserve"> spake unto Moses, saying,</w:t>
      </w:r>
    </w:p>
    <w:p w14:paraId="4591537B" w14:textId="77777777" w:rsidR="00032AE1" w:rsidRPr="00032AE1" w:rsidRDefault="00032AE1" w:rsidP="00032AE1">
      <w:r w:rsidRPr="00951A15">
        <w:rPr>
          <w:color w:val="800000"/>
        </w:rPr>
        <w:t>2</w:t>
      </w:r>
      <w:r w:rsidRPr="00032AE1">
        <w:t xml:space="preserve"> This shall be the law of the leper in the day of his cleansing: He shall be brought unto the priest:</w:t>
      </w:r>
    </w:p>
    <w:p w14:paraId="50E497C0" w14:textId="7BD67137" w:rsidR="004F354F" w:rsidRDefault="004F354F" w:rsidP="004F354F">
      <w:pPr>
        <w:pStyle w:val="Pericope"/>
      </w:pPr>
      <w:bookmarkStart w:id="77" w:name="_Toc509670172"/>
      <w:r>
        <w:t>The First Six Days of Cleansing</w:t>
      </w:r>
      <w:bookmarkEnd w:id="77"/>
    </w:p>
    <w:p w14:paraId="733C6E52" w14:textId="28AB5B91" w:rsidR="00032AE1" w:rsidRPr="00032AE1" w:rsidRDefault="00032AE1" w:rsidP="00032AE1">
      <w:r w:rsidRPr="00951A15">
        <w:rPr>
          <w:color w:val="800000"/>
        </w:rPr>
        <w:t>3</w:t>
      </w:r>
      <w:r w:rsidRPr="00032AE1">
        <w:t xml:space="preserve"> And the priest shall go forth out of the camp; and the priest shall look, and, behold, </w:t>
      </w:r>
      <w:r w:rsidRPr="00032AE1">
        <w:rPr>
          <w:i/>
        </w:rPr>
        <w:t>if</w:t>
      </w:r>
      <w:r w:rsidRPr="00032AE1">
        <w:t xml:space="preserve"> the plague of leprosy be healed in the leper;</w:t>
      </w:r>
    </w:p>
    <w:p w14:paraId="70613B6B" w14:textId="77777777" w:rsidR="00032AE1" w:rsidRPr="00032AE1" w:rsidRDefault="00032AE1" w:rsidP="00032AE1">
      <w:r w:rsidRPr="00951A15">
        <w:rPr>
          <w:color w:val="800000"/>
        </w:rPr>
        <w:t>4</w:t>
      </w:r>
      <w:r w:rsidRPr="00032AE1">
        <w:t xml:space="preserve"> Then shall the priest command to take for him that is to be cleansed two birds alive </w:t>
      </w:r>
      <w:r w:rsidRPr="00032AE1">
        <w:rPr>
          <w:i/>
        </w:rPr>
        <w:t>and</w:t>
      </w:r>
      <w:r w:rsidRPr="00032AE1">
        <w:t xml:space="preserve"> clean, and cedar wood, and scarlet, and hyssop:</w:t>
      </w:r>
    </w:p>
    <w:p w14:paraId="5D316CFC" w14:textId="77777777" w:rsidR="00032AE1" w:rsidRPr="00032AE1" w:rsidRDefault="00032AE1" w:rsidP="00032AE1">
      <w:r w:rsidRPr="00951A15">
        <w:rPr>
          <w:color w:val="800000"/>
        </w:rPr>
        <w:t>5</w:t>
      </w:r>
      <w:r w:rsidRPr="00032AE1">
        <w:t xml:space="preserve"> And the priest shall command that one of the birds be killed in an earthen vessel over running water:</w:t>
      </w:r>
    </w:p>
    <w:p w14:paraId="4C2ED5CA" w14:textId="77777777" w:rsidR="00032AE1" w:rsidRPr="00032AE1" w:rsidRDefault="00032AE1" w:rsidP="00032AE1">
      <w:r w:rsidRPr="00951A15">
        <w:rPr>
          <w:color w:val="800000"/>
        </w:rPr>
        <w:t>6</w:t>
      </w:r>
      <w:r w:rsidRPr="00032AE1">
        <w:t xml:space="preserve"> As for the living bird, he shall take it, </w:t>
      </w:r>
      <w:r w:rsidRPr="00032AE1">
        <w:t xml:space="preserve">and the cedar wood, and the scarlet, and the hyssop, and shall dip them and the living bird in the blood of the bird </w:t>
      </w:r>
      <w:r w:rsidRPr="00032AE1">
        <w:rPr>
          <w:i/>
        </w:rPr>
        <w:t>that</w:t>
      </w:r>
      <w:r w:rsidRPr="00032AE1">
        <w:t xml:space="preserve"> </w:t>
      </w:r>
      <w:r w:rsidRPr="00032AE1">
        <w:rPr>
          <w:i/>
        </w:rPr>
        <w:t>was</w:t>
      </w:r>
      <w:r w:rsidRPr="00032AE1">
        <w:t xml:space="preserve"> killed over the running water:</w:t>
      </w:r>
    </w:p>
    <w:p w14:paraId="3BCC82D8" w14:textId="77777777" w:rsidR="00032AE1" w:rsidRPr="00032AE1" w:rsidRDefault="00032AE1" w:rsidP="00032AE1">
      <w:r w:rsidRPr="00951A15">
        <w:rPr>
          <w:color w:val="800000"/>
        </w:rPr>
        <w:t>7</w:t>
      </w:r>
      <w:r w:rsidRPr="00032AE1">
        <w:t xml:space="preserve"> And he shall sprinkle upon him that is to be cleansed from the leprosy seven times, and shall pronounce him clean, and shall let the living bird loose into the open field.</w:t>
      </w:r>
    </w:p>
    <w:p w14:paraId="2FC477DB" w14:textId="77777777" w:rsidR="00032AE1" w:rsidRPr="00032AE1" w:rsidRDefault="00032AE1" w:rsidP="00032AE1">
      <w:r w:rsidRPr="00951A15">
        <w:rPr>
          <w:color w:val="800000"/>
        </w:rPr>
        <w:t>8</w:t>
      </w:r>
      <w:r w:rsidRPr="00032AE1">
        <w:t xml:space="preserve"> And he that is to be cleansed shall wash his clothes, and shave off all his hair, and wash himself in water, that he may be clean: and after that he shall come into the camp, and shall tarry abroad out of his tent seven days.</w:t>
      </w:r>
    </w:p>
    <w:p w14:paraId="5D7EDFC3" w14:textId="24AEAA2E" w:rsidR="004F354F" w:rsidRDefault="004F354F" w:rsidP="004F354F">
      <w:pPr>
        <w:pStyle w:val="Pericope"/>
      </w:pPr>
      <w:bookmarkStart w:id="78" w:name="_Toc509670173"/>
      <w:r>
        <w:t>Seventh-day of Cleansing</w:t>
      </w:r>
      <w:bookmarkEnd w:id="78"/>
    </w:p>
    <w:p w14:paraId="1F36C8CE" w14:textId="03729305" w:rsidR="00032AE1" w:rsidRPr="00032AE1" w:rsidRDefault="00032AE1" w:rsidP="00032AE1">
      <w:r w:rsidRPr="00951A15">
        <w:rPr>
          <w:color w:val="800000"/>
        </w:rPr>
        <w:t>9</w:t>
      </w:r>
      <w:r w:rsidRPr="00032AE1">
        <w:t xml:space="preserve"> But it shall be on the seventh day, that he shall shave all his hair off his head and his beard and his eyebrows, even all his hair he shall shave off: and he shall wash his clothes, also he shall wash his flesh in water, and he shall be clean.</w:t>
      </w:r>
    </w:p>
    <w:p w14:paraId="27C3A874" w14:textId="0DF32B13" w:rsidR="00642C52" w:rsidRDefault="00642C52" w:rsidP="00642C52">
      <w:pPr>
        <w:pStyle w:val="Pericope"/>
      </w:pPr>
      <w:bookmarkStart w:id="79" w:name="_Toc509670174"/>
      <w:r>
        <w:t>The Eighth-day of Cleansing Offering</w:t>
      </w:r>
      <w:bookmarkEnd w:id="79"/>
    </w:p>
    <w:p w14:paraId="13C23BD0" w14:textId="33E30856" w:rsidR="00032AE1" w:rsidRPr="00032AE1" w:rsidRDefault="00032AE1" w:rsidP="00032AE1">
      <w:r w:rsidRPr="00951A15">
        <w:rPr>
          <w:color w:val="800000"/>
        </w:rPr>
        <w:t>10</w:t>
      </w:r>
      <w:r w:rsidRPr="00032AE1">
        <w:t xml:space="preserve"> And on the eighth day he shall take two he lambs without blemish, and one ewe lamb of the first year without blemish, and three tenth deals of fine flour </w:t>
      </w:r>
      <w:r w:rsidRPr="00032AE1">
        <w:rPr>
          <w:i/>
        </w:rPr>
        <w:t>for</w:t>
      </w:r>
      <w:r w:rsidRPr="00032AE1">
        <w:t xml:space="preserve"> a meat offering, mingled with oil, and one log of oil.</w:t>
      </w:r>
    </w:p>
    <w:p w14:paraId="1D7D5E26" w14:textId="77777777" w:rsidR="00032AE1" w:rsidRPr="00032AE1" w:rsidRDefault="00032AE1" w:rsidP="00032AE1">
      <w:r w:rsidRPr="00951A15">
        <w:rPr>
          <w:color w:val="800000"/>
        </w:rPr>
        <w:t>11</w:t>
      </w:r>
      <w:r w:rsidRPr="00032AE1">
        <w:t xml:space="preserve"> And the priest that maketh </w:t>
      </w:r>
      <w:r w:rsidRPr="00032AE1">
        <w:rPr>
          <w:i/>
        </w:rPr>
        <w:t>him</w:t>
      </w:r>
      <w:r w:rsidRPr="00032AE1">
        <w:t xml:space="preserve"> clean shall present the man that is to be made clean, and those things, before the L</w:t>
      </w:r>
      <w:r w:rsidRPr="00032AE1">
        <w:rPr>
          <w:smallCaps/>
        </w:rPr>
        <w:t>ord</w:t>
      </w:r>
      <w:r w:rsidRPr="00032AE1">
        <w:t xml:space="preserve">, </w:t>
      </w:r>
      <w:r w:rsidRPr="00032AE1">
        <w:rPr>
          <w:i/>
        </w:rPr>
        <w:t>at</w:t>
      </w:r>
      <w:r w:rsidRPr="00032AE1">
        <w:t xml:space="preserve"> the door of the tabernacle of the congregation:</w:t>
      </w:r>
    </w:p>
    <w:p w14:paraId="6D91AB7F" w14:textId="77777777" w:rsidR="00032AE1" w:rsidRPr="00032AE1" w:rsidRDefault="00032AE1" w:rsidP="00032AE1">
      <w:r w:rsidRPr="00951A15">
        <w:rPr>
          <w:color w:val="800000"/>
        </w:rPr>
        <w:t>12</w:t>
      </w:r>
      <w:r w:rsidRPr="00032AE1">
        <w:t xml:space="preserve"> And the priest shall take one he lamb, and offer him for a trespass offering, and the log of oil, and wave them </w:t>
      </w:r>
      <w:r w:rsidRPr="00032AE1">
        <w:rPr>
          <w:i/>
        </w:rPr>
        <w:t>for</w:t>
      </w:r>
      <w:r w:rsidRPr="00032AE1">
        <w:t xml:space="preserve"> a wave offering before the L</w:t>
      </w:r>
      <w:r w:rsidRPr="00032AE1">
        <w:rPr>
          <w:smallCaps/>
        </w:rPr>
        <w:t>ord</w:t>
      </w:r>
      <w:r w:rsidRPr="00032AE1">
        <w:t>:</w:t>
      </w:r>
    </w:p>
    <w:p w14:paraId="086D2339" w14:textId="77777777" w:rsidR="00032AE1" w:rsidRPr="00032AE1" w:rsidRDefault="00032AE1" w:rsidP="00032AE1">
      <w:r w:rsidRPr="00951A15">
        <w:rPr>
          <w:color w:val="800000"/>
        </w:rPr>
        <w:t>13</w:t>
      </w:r>
      <w:r w:rsidRPr="00032AE1">
        <w:t xml:space="preserve"> And he shall slay the lamb in the place where he shall kill the sin offering and the burnt offering, in the holy place: for as the sin offering </w:t>
      </w:r>
      <w:r w:rsidRPr="00032AE1">
        <w:rPr>
          <w:i/>
        </w:rPr>
        <w:t>is</w:t>
      </w:r>
      <w:r w:rsidRPr="00032AE1">
        <w:t xml:space="preserve"> the </w:t>
      </w:r>
      <w:r w:rsidRPr="00032AE1">
        <w:lastRenderedPageBreak/>
        <w:t xml:space="preserve">priest’s, </w:t>
      </w:r>
      <w:r w:rsidRPr="00032AE1">
        <w:rPr>
          <w:i/>
        </w:rPr>
        <w:t>so</w:t>
      </w:r>
      <w:r w:rsidRPr="00032AE1">
        <w:t xml:space="preserve"> </w:t>
      </w:r>
      <w:r w:rsidRPr="00032AE1">
        <w:rPr>
          <w:i/>
        </w:rPr>
        <w:t>is</w:t>
      </w:r>
      <w:r w:rsidRPr="00032AE1">
        <w:t xml:space="preserve"> the trespass offering: it </w:t>
      </w:r>
      <w:r w:rsidRPr="00032AE1">
        <w:rPr>
          <w:i/>
        </w:rPr>
        <w:t>is</w:t>
      </w:r>
      <w:r w:rsidRPr="00032AE1">
        <w:t xml:space="preserve"> most holy:</w:t>
      </w:r>
    </w:p>
    <w:p w14:paraId="5DECED64" w14:textId="77777777" w:rsidR="00032AE1" w:rsidRPr="00032AE1" w:rsidRDefault="00032AE1" w:rsidP="00032AE1">
      <w:r w:rsidRPr="00951A15">
        <w:rPr>
          <w:color w:val="800000"/>
        </w:rPr>
        <w:t>14</w:t>
      </w:r>
      <w:r w:rsidRPr="00032AE1">
        <w:t xml:space="preserve"> And the priest shall take </w:t>
      </w:r>
      <w:r w:rsidRPr="00032AE1">
        <w:rPr>
          <w:i/>
        </w:rPr>
        <w:t>some</w:t>
      </w:r>
      <w:r w:rsidRPr="00032AE1">
        <w:t xml:space="preserve"> of the blood of the trespass offering, and the priest shall put </w:t>
      </w:r>
      <w:r w:rsidRPr="00032AE1">
        <w:rPr>
          <w:i/>
        </w:rPr>
        <w:t>it</w:t>
      </w:r>
      <w:r w:rsidRPr="00032AE1">
        <w:t xml:space="preserve"> upon the tip of the right ear of him that is to be cleansed, and upon the thumb of his right hand, and upon the great toe of his right foot:</w:t>
      </w:r>
    </w:p>
    <w:p w14:paraId="655BEB32" w14:textId="77777777" w:rsidR="00032AE1" w:rsidRPr="00032AE1" w:rsidRDefault="00032AE1" w:rsidP="00032AE1">
      <w:r w:rsidRPr="00951A15">
        <w:rPr>
          <w:color w:val="800000"/>
        </w:rPr>
        <w:t>15</w:t>
      </w:r>
      <w:r w:rsidRPr="00032AE1">
        <w:t xml:space="preserve"> And the priest shall take </w:t>
      </w:r>
      <w:r w:rsidRPr="00032AE1">
        <w:rPr>
          <w:i/>
        </w:rPr>
        <w:t>some</w:t>
      </w:r>
      <w:r w:rsidRPr="00032AE1">
        <w:t xml:space="preserve"> of the log of oil, and pour </w:t>
      </w:r>
      <w:r w:rsidRPr="00032AE1">
        <w:rPr>
          <w:i/>
        </w:rPr>
        <w:t>it</w:t>
      </w:r>
      <w:r w:rsidRPr="00032AE1">
        <w:t xml:space="preserve"> into the palm of his own left hand:</w:t>
      </w:r>
    </w:p>
    <w:p w14:paraId="125ABD26" w14:textId="77777777" w:rsidR="00032AE1" w:rsidRPr="00032AE1" w:rsidRDefault="00032AE1" w:rsidP="00032AE1">
      <w:r w:rsidRPr="00951A15">
        <w:rPr>
          <w:color w:val="800000"/>
        </w:rPr>
        <w:t>16</w:t>
      </w:r>
      <w:r w:rsidRPr="00032AE1">
        <w:t xml:space="preserve"> And the priest shall dip his right finger in the oil that </w:t>
      </w:r>
      <w:r w:rsidRPr="00032AE1">
        <w:rPr>
          <w:i/>
        </w:rPr>
        <w:t>is</w:t>
      </w:r>
      <w:r w:rsidRPr="00032AE1">
        <w:t xml:space="preserve"> in his left hand, and shall sprinkle of the oil with his finger seven times before the L</w:t>
      </w:r>
      <w:r w:rsidRPr="00032AE1">
        <w:rPr>
          <w:smallCaps/>
        </w:rPr>
        <w:t>ord</w:t>
      </w:r>
      <w:r w:rsidRPr="00032AE1">
        <w:t>:</w:t>
      </w:r>
    </w:p>
    <w:p w14:paraId="3E17286E" w14:textId="77777777" w:rsidR="00032AE1" w:rsidRPr="00032AE1" w:rsidRDefault="00032AE1" w:rsidP="00032AE1">
      <w:r w:rsidRPr="00951A15">
        <w:rPr>
          <w:color w:val="800000"/>
        </w:rPr>
        <w:t>17</w:t>
      </w:r>
      <w:r w:rsidRPr="00032AE1">
        <w:t xml:space="preserve"> And of the rest of the oil that </w:t>
      </w:r>
      <w:r w:rsidRPr="00032AE1">
        <w:rPr>
          <w:i/>
        </w:rPr>
        <w:t>is</w:t>
      </w:r>
      <w:r w:rsidRPr="00032AE1">
        <w:t xml:space="preserve"> in his hand shall the priest put upon the tip of the right ear of him that is to be cleansed, and upon the thumb of his right hand, and upon the great toe of his right foot, upon the blood of the trespass offering:</w:t>
      </w:r>
    </w:p>
    <w:p w14:paraId="1976E4B2" w14:textId="77777777" w:rsidR="00032AE1" w:rsidRPr="00032AE1" w:rsidRDefault="00032AE1" w:rsidP="00032AE1">
      <w:r w:rsidRPr="00951A15">
        <w:rPr>
          <w:color w:val="800000"/>
        </w:rPr>
        <w:t>18</w:t>
      </w:r>
      <w:r w:rsidRPr="00032AE1">
        <w:t xml:space="preserve"> And the remnant of the oil that </w:t>
      </w:r>
      <w:r w:rsidRPr="00032AE1">
        <w:rPr>
          <w:i/>
        </w:rPr>
        <w:t>is</w:t>
      </w:r>
      <w:r w:rsidRPr="00032AE1">
        <w:t xml:space="preserve"> in the priest’s hand he shall pour upon the head of him that is to be cleansed: and the priest shall make an atonement for him before the L</w:t>
      </w:r>
      <w:r w:rsidRPr="00032AE1">
        <w:rPr>
          <w:smallCaps/>
        </w:rPr>
        <w:t>ord</w:t>
      </w:r>
      <w:r w:rsidRPr="00032AE1">
        <w:t>.</w:t>
      </w:r>
    </w:p>
    <w:p w14:paraId="01304740" w14:textId="77777777" w:rsidR="00032AE1" w:rsidRPr="00032AE1" w:rsidRDefault="00032AE1" w:rsidP="00032AE1">
      <w:r w:rsidRPr="00951A15">
        <w:rPr>
          <w:color w:val="800000"/>
        </w:rPr>
        <w:t>19</w:t>
      </w:r>
      <w:r w:rsidRPr="00032AE1">
        <w:t xml:space="preserve"> And the priest shall offer the sin offering, and make an atonement for him that is to be cleansed from his uncleanness; and afterward he shall kill the burnt offering:</w:t>
      </w:r>
    </w:p>
    <w:p w14:paraId="342A19C6" w14:textId="77777777" w:rsidR="00032AE1" w:rsidRPr="00032AE1" w:rsidRDefault="00032AE1" w:rsidP="00032AE1">
      <w:r w:rsidRPr="00951A15">
        <w:rPr>
          <w:color w:val="800000"/>
        </w:rPr>
        <w:t>20</w:t>
      </w:r>
      <w:r w:rsidRPr="00032AE1">
        <w:t xml:space="preserve"> And the priest shall offer the burnt offering and the meat offering upon the altar: and the priest shall make an atonement for him, and he shall be clean.</w:t>
      </w:r>
    </w:p>
    <w:p w14:paraId="5D15A2BA" w14:textId="36F39758" w:rsidR="00642C52" w:rsidRDefault="00642C52" w:rsidP="00642C52">
      <w:pPr>
        <w:pStyle w:val="Pericope"/>
      </w:pPr>
      <w:bookmarkStart w:id="80" w:name="_Toc509670175"/>
      <w:r>
        <w:t>The Poor Leper’s Offering</w:t>
      </w:r>
      <w:bookmarkEnd w:id="80"/>
    </w:p>
    <w:p w14:paraId="4E2B8B42" w14:textId="16372867" w:rsidR="00032AE1" w:rsidRPr="00032AE1" w:rsidRDefault="00032AE1" w:rsidP="00032AE1">
      <w:r w:rsidRPr="00951A15">
        <w:rPr>
          <w:color w:val="800000"/>
        </w:rPr>
        <w:t>21</w:t>
      </w:r>
      <w:r w:rsidRPr="00032AE1">
        <w:t xml:space="preserve"> And if he </w:t>
      </w:r>
      <w:r w:rsidRPr="00032AE1">
        <w:rPr>
          <w:i/>
        </w:rPr>
        <w:t>be</w:t>
      </w:r>
      <w:r w:rsidRPr="00032AE1">
        <w:t xml:space="preserve"> poor, and cannot get so much; then he shall take one lamb </w:t>
      </w:r>
      <w:r w:rsidRPr="00032AE1">
        <w:rPr>
          <w:i/>
        </w:rPr>
        <w:t>for</w:t>
      </w:r>
      <w:r w:rsidRPr="00032AE1">
        <w:t xml:space="preserve"> a trespass offering to be waved, to make an atonement for him, and one tenth deal of fine flour mingled with oil for a meat offering, and a log of oil;</w:t>
      </w:r>
    </w:p>
    <w:p w14:paraId="778A4F82" w14:textId="77777777" w:rsidR="00032AE1" w:rsidRPr="00032AE1" w:rsidRDefault="00032AE1" w:rsidP="00032AE1">
      <w:r w:rsidRPr="00951A15">
        <w:rPr>
          <w:color w:val="800000"/>
        </w:rPr>
        <w:t>22</w:t>
      </w:r>
      <w:r w:rsidRPr="00032AE1">
        <w:t xml:space="preserve"> And two turtledoves, or two young pigeons, such as he is able to get; and the one shall be a sin offering, and the other a burnt offering.</w:t>
      </w:r>
    </w:p>
    <w:p w14:paraId="10191F5F" w14:textId="77777777" w:rsidR="00032AE1" w:rsidRPr="00032AE1" w:rsidRDefault="00032AE1" w:rsidP="00032AE1">
      <w:r w:rsidRPr="00951A15">
        <w:rPr>
          <w:color w:val="800000"/>
        </w:rPr>
        <w:t>23</w:t>
      </w:r>
      <w:r w:rsidRPr="00032AE1">
        <w:t xml:space="preserve"> And he shall bring them on the eighth day for his cleansing unto the priest, unto the door of the tabernacle of the congregation, before the L</w:t>
      </w:r>
      <w:r w:rsidRPr="00032AE1">
        <w:rPr>
          <w:smallCaps/>
        </w:rPr>
        <w:t>ord</w:t>
      </w:r>
      <w:r w:rsidRPr="00032AE1">
        <w:t>.</w:t>
      </w:r>
    </w:p>
    <w:p w14:paraId="2ED53DC7" w14:textId="77777777" w:rsidR="00032AE1" w:rsidRPr="00032AE1" w:rsidRDefault="00032AE1" w:rsidP="00032AE1">
      <w:r w:rsidRPr="00951A15">
        <w:rPr>
          <w:color w:val="800000"/>
        </w:rPr>
        <w:t>24</w:t>
      </w:r>
      <w:r w:rsidRPr="00032AE1">
        <w:t xml:space="preserve"> And the priest shall take the lamb of the trespass offering, and the log of oil, and the priest shall wave them </w:t>
      </w:r>
      <w:r w:rsidRPr="00032AE1">
        <w:rPr>
          <w:i/>
        </w:rPr>
        <w:t>for</w:t>
      </w:r>
      <w:r w:rsidRPr="00032AE1">
        <w:t xml:space="preserve"> a wave offering before the L</w:t>
      </w:r>
      <w:r w:rsidRPr="00032AE1">
        <w:rPr>
          <w:smallCaps/>
        </w:rPr>
        <w:t>ord</w:t>
      </w:r>
      <w:r w:rsidRPr="00032AE1">
        <w:t>:</w:t>
      </w:r>
    </w:p>
    <w:p w14:paraId="45AFD2F6" w14:textId="77777777" w:rsidR="00032AE1" w:rsidRPr="00032AE1" w:rsidRDefault="00032AE1" w:rsidP="00032AE1">
      <w:r w:rsidRPr="00951A15">
        <w:rPr>
          <w:color w:val="800000"/>
        </w:rPr>
        <w:t>25</w:t>
      </w:r>
      <w:r w:rsidRPr="00032AE1">
        <w:t xml:space="preserve"> And he shall kill the lamb of the trespass offering, and the priest shall take </w:t>
      </w:r>
      <w:r w:rsidRPr="00032AE1">
        <w:rPr>
          <w:i/>
        </w:rPr>
        <w:t>some</w:t>
      </w:r>
      <w:r w:rsidRPr="00032AE1">
        <w:t xml:space="preserve"> of the blood of the trespass offering, and put </w:t>
      </w:r>
      <w:r w:rsidRPr="00032AE1">
        <w:rPr>
          <w:i/>
        </w:rPr>
        <w:t>it</w:t>
      </w:r>
      <w:r w:rsidRPr="00032AE1">
        <w:t xml:space="preserve"> upon the tip of the right ear of him that is to be cleansed, and upon the thumb of his right hand, and upon the great toe of his right foot:</w:t>
      </w:r>
    </w:p>
    <w:p w14:paraId="053CEEC7" w14:textId="77777777" w:rsidR="00032AE1" w:rsidRPr="00032AE1" w:rsidRDefault="00032AE1" w:rsidP="00032AE1">
      <w:r w:rsidRPr="00951A15">
        <w:rPr>
          <w:color w:val="800000"/>
        </w:rPr>
        <w:t>26</w:t>
      </w:r>
      <w:r w:rsidRPr="00032AE1">
        <w:t xml:space="preserve"> And the priest shall pour of the oil into the palm of his own left hand:</w:t>
      </w:r>
    </w:p>
    <w:p w14:paraId="0DA0FFBE" w14:textId="77777777" w:rsidR="00032AE1" w:rsidRPr="00032AE1" w:rsidRDefault="00032AE1" w:rsidP="00032AE1">
      <w:r w:rsidRPr="00951A15">
        <w:rPr>
          <w:color w:val="800000"/>
        </w:rPr>
        <w:t>27</w:t>
      </w:r>
      <w:r w:rsidRPr="00032AE1">
        <w:t xml:space="preserve"> And the priest shall sprinkle with his right finger </w:t>
      </w:r>
      <w:r w:rsidRPr="00032AE1">
        <w:rPr>
          <w:i/>
        </w:rPr>
        <w:t>some</w:t>
      </w:r>
      <w:r w:rsidRPr="00032AE1">
        <w:t xml:space="preserve"> of the oil that </w:t>
      </w:r>
      <w:r w:rsidRPr="00032AE1">
        <w:rPr>
          <w:i/>
        </w:rPr>
        <w:t>is</w:t>
      </w:r>
      <w:r w:rsidRPr="00032AE1">
        <w:t xml:space="preserve"> in his left hand seven times before the L</w:t>
      </w:r>
      <w:r w:rsidRPr="00032AE1">
        <w:rPr>
          <w:smallCaps/>
        </w:rPr>
        <w:t>ord</w:t>
      </w:r>
      <w:r w:rsidRPr="00032AE1">
        <w:t>:</w:t>
      </w:r>
    </w:p>
    <w:p w14:paraId="747FDF62" w14:textId="77777777" w:rsidR="00032AE1" w:rsidRPr="00032AE1" w:rsidRDefault="00032AE1" w:rsidP="00032AE1">
      <w:r w:rsidRPr="00951A15">
        <w:rPr>
          <w:color w:val="800000"/>
        </w:rPr>
        <w:t>28</w:t>
      </w:r>
      <w:r w:rsidRPr="00032AE1">
        <w:t xml:space="preserve"> And the priest shall put of the oil that </w:t>
      </w:r>
      <w:r w:rsidRPr="00032AE1">
        <w:rPr>
          <w:i/>
        </w:rPr>
        <w:t>is</w:t>
      </w:r>
      <w:r w:rsidRPr="00032AE1">
        <w:t xml:space="preserve"> in his hand upon the tip of the right ear of him that is to be cleansed, and upon the thumb of his right hand, and upon the great toe of his right foot, upon the place of the blood of the trespass offering:</w:t>
      </w:r>
    </w:p>
    <w:p w14:paraId="68A997C1" w14:textId="77777777" w:rsidR="00032AE1" w:rsidRPr="00032AE1" w:rsidRDefault="00032AE1" w:rsidP="00032AE1">
      <w:r w:rsidRPr="00951A15">
        <w:rPr>
          <w:color w:val="800000"/>
        </w:rPr>
        <w:t>29</w:t>
      </w:r>
      <w:r w:rsidRPr="00032AE1">
        <w:t xml:space="preserve"> And the rest of the oil that </w:t>
      </w:r>
      <w:r w:rsidRPr="00032AE1">
        <w:rPr>
          <w:i/>
        </w:rPr>
        <w:t>is</w:t>
      </w:r>
      <w:r w:rsidRPr="00032AE1">
        <w:t xml:space="preserve"> in the priest’s hand he shall put upon the head of him that is to be cleansed, to make an atonement for him before the L</w:t>
      </w:r>
      <w:r w:rsidRPr="00032AE1">
        <w:rPr>
          <w:smallCaps/>
        </w:rPr>
        <w:t>ord</w:t>
      </w:r>
      <w:r w:rsidRPr="00032AE1">
        <w:t>.</w:t>
      </w:r>
    </w:p>
    <w:p w14:paraId="4D2FA958" w14:textId="77777777" w:rsidR="00032AE1" w:rsidRPr="00032AE1" w:rsidRDefault="00032AE1" w:rsidP="00032AE1">
      <w:r w:rsidRPr="00951A15">
        <w:rPr>
          <w:color w:val="800000"/>
        </w:rPr>
        <w:t>30</w:t>
      </w:r>
      <w:r w:rsidRPr="00032AE1">
        <w:t xml:space="preserve"> And he shall offer the one of the turtledoves, or of the young pigeons, such as he can get;</w:t>
      </w:r>
    </w:p>
    <w:p w14:paraId="388073D4" w14:textId="77777777" w:rsidR="00032AE1" w:rsidRPr="00032AE1" w:rsidRDefault="00032AE1" w:rsidP="00032AE1">
      <w:r w:rsidRPr="00951A15">
        <w:rPr>
          <w:color w:val="800000"/>
        </w:rPr>
        <w:t>31</w:t>
      </w:r>
      <w:r w:rsidRPr="00032AE1">
        <w:t xml:space="preserve"> </w:t>
      </w:r>
      <w:r w:rsidRPr="00032AE1">
        <w:rPr>
          <w:i/>
        </w:rPr>
        <w:t>Even</w:t>
      </w:r>
      <w:r w:rsidRPr="00032AE1">
        <w:t xml:space="preserve"> such as he is able to get, the one </w:t>
      </w:r>
      <w:r w:rsidRPr="00032AE1">
        <w:rPr>
          <w:i/>
        </w:rPr>
        <w:t>for</w:t>
      </w:r>
      <w:r w:rsidRPr="00032AE1">
        <w:t xml:space="preserve"> a sin offering, and the other </w:t>
      </w:r>
      <w:r w:rsidRPr="00032AE1">
        <w:rPr>
          <w:i/>
        </w:rPr>
        <w:t>for</w:t>
      </w:r>
      <w:r w:rsidRPr="00032AE1">
        <w:t xml:space="preserve"> a burnt offering, with the meat offering: and the priest shall make an atonement for him that is to be </w:t>
      </w:r>
      <w:r w:rsidRPr="00032AE1">
        <w:lastRenderedPageBreak/>
        <w:t>cleansed before the L</w:t>
      </w:r>
      <w:r w:rsidRPr="00032AE1">
        <w:rPr>
          <w:smallCaps/>
        </w:rPr>
        <w:t>ord</w:t>
      </w:r>
      <w:r w:rsidRPr="00032AE1">
        <w:t>.</w:t>
      </w:r>
    </w:p>
    <w:p w14:paraId="32E86435" w14:textId="77777777" w:rsidR="00032AE1" w:rsidRPr="00032AE1" w:rsidRDefault="00032AE1" w:rsidP="00032AE1">
      <w:r w:rsidRPr="00951A15">
        <w:rPr>
          <w:color w:val="800000"/>
        </w:rPr>
        <w:t>32</w:t>
      </w:r>
      <w:r w:rsidRPr="00032AE1">
        <w:t xml:space="preserve"> This </w:t>
      </w:r>
      <w:r w:rsidRPr="00032AE1">
        <w:rPr>
          <w:i/>
        </w:rPr>
        <w:t>is</w:t>
      </w:r>
      <w:r w:rsidRPr="00032AE1">
        <w:t xml:space="preserve"> the law </w:t>
      </w:r>
      <w:r w:rsidRPr="00032AE1">
        <w:rPr>
          <w:i/>
        </w:rPr>
        <w:t>of</w:t>
      </w:r>
      <w:r w:rsidRPr="00032AE1">
        <w:t xml:space="preserve"> </w:t>
      </w:r>
      <w:r w:rsidRPr="00032AE1">
        <w:rPr>
          <w:i/>
        </w:rPr>
        <w:t>him</w:t>
      </w:r>
      <w:r w:rsidRPr="00032AE1">
        <w:t xml:space="preserve"> in whom </w:t>
      </w:r>
      <w:r w:rsidRPr="00032AE1">
        <w:rPr>
          <w:i/>
        </w:rPr>
        <w:t>is</w:t>
      </w:r>
      <w:r w:rsidRPr="00032AE1">
        <w:t xml:space="preserve"> the plague of leprosy, whose hand is not able to get </w:t>
      </w:r>
      <w:r w:rsidRPr="00032AE1">
        <w:rPr>
          <w:i/>
        </w:rPr>
        <w:t>that</w:t>
      </w:r>
      <w:r w:rsidRPr="00032AE1">
        <w:t xml:space="preserve"> </w:t>
      </w:r>
      <w:r w:rsidRPr="00032AE1">
        <w:rPr>
          <w:i/>
        </w:rPr>
        <w:t>which</w:t>
      </w:r>
      <w:r w:rsidRPr="00032AE1">
        <w:t xml:space="preserve"> </w:t>
      </w:r>
      <w:r w:rsidRPr="00032AE1">
        <w:rPr>
          <w:i/>
        </w:rPr>
        <w:t>pertaineth</w:t>
      </w:r>
      <w:r w:rsidRPr="00032AE1">
        <w:t xml:space="preserve"> to his cleansing.</w:t>
      </w:r>
    </w:p>
    <w:p w14:paraId="35BD0DB4" w14:textId="1517C5AC" w:rsidR="00642C52" w:rsidRDefault="00642C52" w:rsidP="00642C52">
      <w:pPr>
        <w:pStyle w:val="Pericope"/>
      </w:pPr>
      <w:bookmarkStart w:id="81" w:name="_Toc509670176"/>
      <w:r>
        <w:t>Treating A Home for the Plague of Leprosy</w:t>
      </w:r>
      <w:bookmarkEnd w:id="81"/>
    </w:p>
    <w:p w14:paraId="18591714" w14:textId="73198981" w:rsidR="00032AE1" w:rsidRPr="00032AE1" w:rsidRDefault="00032AE1" w:rsidP="00032AE1">
      <w:r w:rsidRPr="00951A15">
        <w:rPr>
          <w:color w:val="800000"/>
        </w:rPr>
        <w:t>33</w:t>
      </w:r>
      <w:r w:rsidRPr="00032AE1">
        <w:t xml:space="preserve"> ¶ And the L</w:t>
      </w:r>
      <w:r w:rsidRPr="00032AE1">
        <w:rPr>
          <w:smallCaps/>
        </w:rPr>
        <w:t>ord</w:t>
      </w:r>
      <w:r w:rsidRPr="00032AE1">
        <w:t xml:space="preserve"> spake unto Moses and unto Aaron, saying,</w:t>
      </w:r>
    </w:p>
    <w:p w14:paraId="2CD71B3B" w14:textId="77777777" w:rsidR="00032AE1" w:rsidRPr="00032AE1" w:rsidRDefault="00032AE1" w:rsidP="00032AE1">
      <w:r w:rsidRPr="00951A15">
        <w:rPr>
          <w:color w:val="800000"/>
        </w:rPr>
        <w:t>34</w:t>
      </w:r>
      <w:r w:rsidRPr="00032AE1">
        <w:t xml:space="preserve"> When ye be come into the land of Canaan, which I give to you for a possession, and I put the plague of leprosy in a house of the land of your possession;</w:t>
      </w:r>
    </w:p>
    <w:p w14:paraId="533C6C6A" w14:textId="77777777" w:rsidR="00032AE1" w:rsidRPr="00032AE1" w:rsidRDefault="00032AE1" w:rsidP="00032AE1">
      <w:r w:rsidRPr="00951A15">
        <w:rPr>
          <w:color w:val="800000"/>
        </w:rPr>
        <w:t>35</w:t>
      </w:r>
      <w:r w:rsidRPr="00032AE1">
        <w:t xml:space="preserve"> And he that owneth the house shall come and tell the priest, saying, It seemeth to me </w:t>
      </w:r>
      <w:r w:rsidRPr="00032AE1">
        <w:rPr>
          <w:i/>
        </w:rPr>
        <w:t>there</w:t>
      </w:r>
      <w:r w:rsidRPr="00032AE1">
        <w:t xml:space="preserve"> </w:t>
      </w:r>
      <w:r w:rsidRPr="00032AE1">
        <w:rPr>
          <w:i/>
        </w:rPr>
        <w:t>is</w:t>
      </w:r>
      <w:r w:rsidRPr="00032AE1">
        <w:t xml:space="preserve"> as it were a plague in the house:</w:t>
      </w:r>
    </w:p>
    <w:p w14:paraId="5018115F" w14:textId="77777777" w:rsidR="00032AE1" w:rsidRPr="00032AE1" w:rsidRDefault="00032AE1" w:rsidP="00032AE1">
      <w:r w:rsidRPr="00951A15">
        <w:rPr>
          <w:color w:val="800000"/>
        </w:rPr>
        <w:t>36</w:t>
      </w:r>
      <w:r w:rsidRPr="00032AE1">
        <w:t xml:space="preserve"> Then the priest shall command that they empty the house, before the priest go </w:t>
      </w:r>
      <w:r w:rsidRPr="00032AE1">
        <w:rPr>
          <w:i/>
        </w:rPr>
        <w:t>into</w:t>
      </w:r>
      <w:r w:rsidRPr="00032AE1">
        <w:t xml:space="preserve"> </w:t>
      </w:r>
      <w:r w:rsidRPr="00032AE1">
        <w:rPr>
          <w:i/>
        </w:rPr>
        <w:t>it</w:t>
      </w:r>
      <w:r w:rsidRPr="00032AE1">
        <w:t xml:space="preserve"> to see the plague, that all that </w:t>
      </w:r>
      <w:r w:rsidRPr="00032AE1">
        <w:rPr>
          <w:i/>
        </w:rPr>
        <w:t>is</w:t>
      </w:r>
      <w:r w:rsidRPr="00032AE1">
        <w:t xml:space="preserve"> in the house be not made unclean: and afterward the priest shall go in to see the house:</w:t>
      </w:r>
    </w:p>
    <w:p w14:paraId="465F54CF" w14:textId="77777777" w:rsidR="00032AE1" w:rsidRPr="00032AE1" w:rsidRDefault="00032AE1" w:rsidP="00032AE1">
      <w:r w:rsidRPr="00951A15">
        <w:rPr>
          <w:color w:val="800000"/>
        </w:rPr>
        <w:t>37</w:t>
      </w:r>
      <w:r w:rsidRPr="00032AE1">
        <w:t xml:space="preserve"> And he shall look on the plague, and, behold, </w:t>
      </w:r>
      <w:r w:rsidRPr="00032AE1">
        <w:rPr>
          <w:i/>
        </w:rPr>
        <w:t>if</w:t>
      </w:r>
      <w:r w:rsidRPr="00032AE1">
        <w:t xml:space="preserve"> the plague </w:t>
      </w:r>
      <w:r w:rsidRPr="00032AE1">
        <w:rPr>
          <w:i/>
        </w:rPr>
        <w:t>be</w:t>
      </w:r>
      <w:r w:rsidRPr="00032AE1">
        <w:t xml:space="preserve"> in the walls of the house with hollow strakes, greenish or reddish, which in sight </w:t>
      </w:r>
      <w:r w:rsidRPr="00032AE1">
        <w:rPr>
          <w:i/>
        </w:rPr>
        <w:t>are</w:t>
      </w:r>
      <w:r w:rsidRPr="00032AE1">
        <w:t xml:space="preserve"> lower than the wall;</w:t>
      </w:r>
    </w:p>
    <w:p w14:paraId="5245673C" w14:textId="77777777" w:rsidR="00032AE1" w:rsidRPr="00032AE1" w:rsidRDefault="00032AE1" w:rsidP="00032AE1">
      <w:r w:rsidRPr="00951A15">
        <w:rPr>
          <w:color w:val="800000"/>
        </w:rPr>
        <w:t>38</w:t>
      </w:r>
      <w:r w:rsidRPr="00032AE1">
        <w:t xml:space="preserve"> Then the priest shall go out of the house to the door of the house, and shut up the house seven days:</w:t>
      </w:r>
    </w:p>
    <w:p w14:paraId="4B964110" w14:textId="77777777" w:rsidR="00032AE1" w:rsidRPr="00032AE1" w:rsidRDefault="00032AE1" w:rsidP="00032AE1">
      <w:r w:rsidRPr="00951A15">
        <w:rPr>
          <w:color w:val="800000"/>
        </w:rPr>
        <w:t>39</w:t>
      </w:r>
      <w:r w:rsidRPr="00032AE1">
        <w:t xml:space="preserve"> And the priest shall come again the seventh day, and shall look: and, behold, </w:t>
      </w:r>
      <w:r w:rsidRPr="00032AE1">
        <w:rPr>
          <w:i/>
        </w:rPr>
        <w:t>if</w:t>
      </w:r>
      <w:r w:rsidRPr="00032AE1">
        <w:t xml:space="preserve"> the plague be spread in the walls of the house;</w:t>
      </w:r>
    </w:p>
    <w:p w14:paraId="64236564" w14:textId="34B8A1A8" w:rsidR="00642C52" w:rsidRDefault="00032AE1" w:rsidP="00032AE1">
      <w:r w:rsidRPr="00951A15">
        <w:rPr>
          <w:color w:val="800000"/>
        </w:rPr>
        <w:t>40</w:t>
      </w:r>
      <w:r w:rsidRPr="00032AE1">
        <w:t xml:space="preserve"> Then the priest shall command that they take away the stones in which the plague </w:t>
      </w:r>
      <w:r w:rsidRPr="00032AE1">
        <w:rPr>
          <w:i/>
        </w:rPr>
        <w:t>is</w:t>
      </w:r>
      <w:r w:rsidRPr="00032AE1">
        <w:t xml:space="preserve">, and they shall cast them into an </w:t>
      </w:r>
      <w:r w:rsidR="00642C52">
        <w:t>unclean place without the city:</w:t>
      </w:r>
    </w:p>
    <w:p w14:paraId="78D78626" w14:textId="5A21F791" w:rsidR="00032AE1" w:rsidRPr="00032AE1" w:rsidRDefault="00032AE1" w:rsidP="00032AE1">
      <w:r w:rsidRPr="00951A15">
        <w:rPr>
          <w:color w:val="800000"/>
        </w:rPr>
        <w:t>41</w:t>
      </w:r>
      <w:r w:rsidRPr="00032AE1">
        <w:t xml:space="preserve"> And he shall cause the house to be scraped within round about, and they shall pour out the dust that they scrape off without the city into an unclean place:</w:t>
      </w:r>
    </w:p>
    <w:p w14:paraId="7F424C86" w14:textId="77777777" w:rsidR="00032AE1" w:rsidRPr="00032AE1" w:rsidRDefault="00032AE1" w:rsidP="00032AE1">
      <w:r w:rsidRPr="00951A15">
        <w:rPr>
          <w:color w:val="800000"/>
        </w:rPr>
        <w:t>42</w:t>
      </w:r>
      <w:r w:rsidRPr="00032AE1">
        <w:t xml:space="preserve"> And they shall take other stones, and put </w:t>
      </w:r>
      <w:r w:rsidRPr="00032AE1">
        <w:rPr>
          <w:i/>
        </w:rPr>
        <w:t>them</w:t>
      </w:r>
      <w:r w:rsidRPr="00032AE1">
        <w:t xml:space="preserve"> in the place of those stones; and he shall take other morter, and shall plaister the house.</w:t>
      </w:r>
    </w:p>
    <w:p w14:paraId="2D7EA019" w14:textId="77777777" w:rsidR="00032AE1" w:rsidRPr="00032AE1" w:rsidRDefault="00032AE1" w:rsidP="00032AE1">
      <w:r w:rsidRPr="00951A15">
        <w:rPr>
          <w:color w:val="800000"/>
        </w:rPr>
        <w:t>43</w:t>
      </w:r>
      <w:r w:rsidRPr="00032AE1">
        <w:t xml:space="preserve"> And if the plague come again, and break out in the house, after that he hath taken away the stones, and after he hath scraped the house, and after it is plaistered;</w:t>
      </w:r>
    </w:p>
    <w:p w14:paraId="6DD0BCD1" w14:textId="77777777" w:rsidR="00032AE1" w:rsidRPr="00032AE1" w:rsidRDefault="00032AE1" w:rsidP="00032AE1">
      <w:r w:rsidRPr="00951A15">
        <w:rPr>
          <w:color w:val="800000"/>
        </w:rPr>
        <w:t>44</w:t>
      </w:r>
      <w:r w:rsidRPr="00032AE1">
        <w:t xml:space="preserve"> Then the priest shall come and look, and, behold, </w:t>
      </w:r>
      <w:r w:rsidRPr="00032AE1">
        <w:rPr>
          <w:i/>
        </w:rPr>
        <w:t>if</w:t>
      </w:r>
      <w:r w:rsidRPr="00032AE1">
        <w:t xml:space="preserve"> the plague be spread in the house, it </w:t>
      </w:r>
      <w:r w:rsidRPr="00032AE1">
        <w:rPr>
          <w:i/>
        </w:rPr>
        <w:t>is</w:t>
      </w:r>
      <w:r w:rsidRPr="00032AE1">
        <w:t xml:space="preserve"> a fretting leprosy in the house: it </w:t>
      </w:r>
      <w:r w:rsidRPr="00032AE1">
        <w:rPr>
          <w:i/>
        </w:rPr>
        <w:t>is</w:t>
      </w:r>
      <w:r w:rsidRPr="00032AE1">
        <w:t xml:space="preserve"> unclean.</w:t>
      </w:r>
    </w:p>
    <w:p w14:paraId="7BE880AE" w14:textId="77777777" w:rsidR="00032AE1" w:rsidRPr="00032AE1" w:rsidRDefault="00032AE1" w:rsidP="00032AE1">
      <w:r w:rsidRPr="00951A15">
        <w:rPr>
          <w:color w:val="800000"/>
        </w:rPr>
        <w:t>45</w:t>
      </w:r>
      <w:r w:rsidRPr="00032AE1">
        <w:t xml:space="preserve"> And he shall break down the house, the stones of it, and the timber thereof, and all the morter of the house; and he shall carry </w:t>
      </w:r>
      <w:r w:rsidRPr="00032AE1">
        <w:rPr>
          <w:i/>
        </w:rPr>
        <w:t>them</w:t>
      </w:r>
      <w:r w:rsidRPr="00032AE1">
        <w:t xml:space="preserve"> forth out of the city into an unclean place.</w:t>
      </w:r>
    </w:p>
    <w:p w14:paraId="219D7CA3" w14:textId="77777777" w:rsidR="00032AE1" w:rsidRPr="00032AE1" w:rsidRDefault="00032AE1" w:rsidP="00032AE1">
      <w:r w:rsidRPr="00951A15">
        <w:rPr>
          <w:color w:val="800000"/>
        </w:rPr>
        <w:t>46</w:t>
      </w:r>
      <w:r w:rsidRPr="00032AE1">
        <w:t xml:space="preserve"> Moreover he that goeth into the house all the while that it is shut up shall be unclean until the even.</w:t>
      </w:r>
    </w:p>
    <w:p w14:paraId="31C34292" w14:textId="77777777" w:rsidR="00032AE1" w:rsidRPr="00032AE1" w:rsidRDefault="00032AE1" w:rsidP="00032AE1">
      <w:r w:rsidRPr="00951A15">
        <w:rPr>
          <w:color w:val="800000"/>
        </w:rPr>
        <w:t>47</w:t>
      </w:r>
      <w:r w:rsidRPr="00032AE1">
        <w:t xml:space="preserve"> And he that lieth in the house shall wash his clothes; and he that eateth in the house shall wash his clothes.</w:t>
      </w:r>
    </w:p>
    <w:p w14:paraId="2ADDAE36" w14:textId="77777777" w:rsidR="00032AE1" w:rsidRPr="00032AE1" w:rsidRDefault="00032AE1" w:rsidP="00032AE1">
      <w:r w:rsidRPr="00951A15">
        <w:rPr>
          <w:color w:val="800000"/>
        </w:rPr>
        <w:t>48</w:t>
      </w:r>
      <w:r w:rsidRPr="00032AE1">
        <w:t xml:space="preserve"> And if the priest shall come in, and look </w:t>
      </w:r>
      <w:r w:rsidRPr="00032AE1">
        <w:rPr>
          <w:i/>
        </w:rPr>
        <w:t>upon</w:t>
      </w:r>
      <w:r w:rsidRPr="00032AE1">
        <w:t xml:space="preserve"> </w:t>
      </w:r>
      <w:r w:rsidRPr="00032AE1">
        <w:rPr>
          <w:i/>
        </w:rPr>
        <w:t>it</w:t>
      </w:r>
      <w:r w:rsidRPr="00032AE1">
        <w:t>, and, behold, the plague hath not spread in the house, after the house was plaistered: then the priest shall pronounce the house clean, because the plague is healed.</w:t>
      </w:r>
    </w:p>
    <w:p w14:paraId="157118EC" w14:textId="77777777" w:rsidR="00032AE1" w:rsidRPr="00032AE1" w:rsidRDefault="00032AE1" w:rsidP="00032AE1">
      <w:r w:rsidRPr="00951A15">
        <w:rPr>
          <w:color w:val="800000"/>
        </w:rPr>
        <w:t>49</w:t>
      </w:r>
      <w:r w:rsidRPr="00032AE1">
        <w:t xml:space="preserve"> And he shall take to cleanse the house two birds, and cedar wood, and scarlet, and hyssop:</w:t>
      </w:r>
    </w:p>
    <w:p w14:paraId="2ED5DE44" w14:textId="77777777" w:rsidR="00032AE1" w:rsidRPr="00032AE1" w:rsidRDefault="00032AE1" w:rsidP="00032AE1">
      <w:r w:rsidRPr="00951A15">
        <w:rPr>
          <w:color w:val="800000"/>
        </w:rPr>
        <w:t>50</w:t>
      </w:r>
      <w:r w:rsidRPr="00032AE1">
        <w:t xml:space="preserve"> And he shall kill the one of the birds in an earthen vessel over running water:</w:t>
      </w:r>
    </w:p>
    <w:p w14:paraId="5DBCA9F2" w14:textId="77777777" w:rsidR="00032AE1" w:rsidRPr="00032AE1" w:rsidRDefault="00032AE1" w:rsidP="00032AE1">
      <w:r w:rsidRPr="00951A15">
        <w:rPr>
          <w:color w:val="800000"/>
        </w:rPr>
        <w:t>51</w:t>
      </w:r>
      <w:r w:rsidRPr="00032AE1">
        <w:t xml:space="preserve"> And he shall take the cedar wood, and the hyssop, and the scarlet, and the living bird, and dip them in the blood of the slain bird, and in the running water, and sprinkle the house seven times:</w:t>
      </w:r>
    </w:p>
    <w:p w14:paraId="29D0A18D" w14:textId="77777777" w:rsidR="00032AE1" w:rsidRPr="00032AE1" w:rsidRDefault="00032AE1" w:rsidP="00032AE1">
      <w:r w:rsidRPr="00951A15">
        <w:rPr>
          <w:color w:val="800000"/>
        </w:rPr>
        <w:t>52</w:t>
      </w:r>
      <w:r w:rsidRPr="00032AE1">
        <w:t xml:space="preserve"> And he shall cleanse the house with the blood of the bird, and with the </w:t>
      </w:r>
      <w:r w:rsidRPr="00032AE1">
        <w:lastRenderedPageBreak/>
        <w:t>running water, and with the living bird, and with the cedar wood, and with the hyssop, and with the scarlet:</w:t>
      </w:r>
    </w:p>
    <w:p w14:paraId="43D262A2" w14:textId="77777777" w:rsidR="00032AE1" w:rsidRPr="00032AE1" w:rsidRDefault="00032AE1" w:rsidP="00032AE1">
      <w:r w:rsidRPr="00951A15">
        <w:rPr>
          <w:color w:val="800000"/>
        </w:rPr>
        <w:t>53</w:t>
      </w:r>
      <w:r w:rsidRPr="00032AE1">
        <w:t xml:space="preserve"> But he shall let go the living bird out of the city into the open fields, and make an atonement for the house: and it shall be clean.</w:t>
      </w:r>
    </w:p>
    <w:p w14:paraId="053B968C" w14:textId="6AD08857" w:rsidR="00550FE6" w:rsidRDefault="00550FE6" w:rsidP="00550FE6">
      <w:pPr>
        <w:pStyle w:val="Pericope"/>
      </w:pPr>
      <w:bookmarkStart w:id="82" w:name="_Toc509670177"/>
      <w:r>
        <w:t>Teach The Laws of Clean and Unclean</w:t>
      </w:r>
      <w:bookmarkEnd w:id="82"/>
    </w:p>
    <w:p w14:paraId="791EB478" w14:textId="2AF146F3" w:rsidR="00032AE1" w:rsidRPr="00032AE1" w:rsidRDefault="00032AE1" w:rsidP="00032AE1">
      <w:r w:rsidRPr="00951A15">
        <w:rPr>
          <w:color w:val="800000"/>
        </w:rPr>
        <w:t>54</w:t>
      </w:r>
      <w:r w:rsidRPr="00032AE1">
        <w:t xml:space="preserve"> This </w:t>
      </w:r>
      <w:r w:rsidRPr="00032AE1">
        <w:rPr>
          <w:i/>
        </w:rPr>
        <w:t>is</w:t>
      </w:r>
      <w:r w:rsidRPr="00032AE1">
        <w:t xml:space="preserve"> the law for all manner of plague of leprosy, and scall,</w:t>
      </w:r>
    </w:p>
    <w:p w14:paraId="29FE54B5" w14:textId="77777777" w:rsidR="00032AE1" w:rsidRPr="00032AE1" w:rsidRDefault="00032AE1" w:rsidP="00032AE1">
      <w:r w:rsidRPr="00951A15">
        <w:rPr>
          <w:color w:val="800000"/>
        </w:rPr>
        <w:t>55</w:t>
      </w:r>
      <w:r w:rsidRPr="00032AE1">
        <w:t xml:space="preserve"> And for the leprosy of a garment, and of a house,</w:t>
      </w:r>
    </w:p>
    <w:p w14:paraId="1D047A00" w14:textId="77777777" w:rsidR="00032AE1" w:rsidRPr="00032AE1" w:rsidRDefault="00032AE1" w:rsidP="00032AE1">
      <w:r w:rsidRPr="00951A15">
        <w:rPr>
          <w:color w:val="800000"/>
        </w:rPr>
        <w:t>56</w:t>
      </w:r>
      <w:r w:rsidRPr="00032AE1">
        <w:t xml:space="preserve"> And for a rising, and for a scab, and for a bright spot:</w:t>
      </w:r>
    </w:p>
    <w:p w14:paraId="4FC90819" w14:textId="77777777" w:rsidR="00032AE1" w:rsidRPr="00032AE1" w:rsidRDefault="00032AE1" w:rsidP="00032AE1">
      <w:r w:rsidRPr="00951A15">
        <w:rPr>
          <w:color w:val="800000"/>
        </w:rPr>
        <w:t>57</w:t>
      </w:r>
      <w:r w:rsidRPr="00032AE1">
        <w:t xml:space="preserve"> To teach when </w:t>
      </w:r>
      <w:r w:rsidRPr="00032AE1">
        <w:rPr>
          <w:i/>
        </w:rPr>
        <w:t>it</w:t>
      </w:r>
      <w:r w:rsidRPr="00032AE1">
        <w:t xml:space="preserve"> </w:t>
      </w:r>
      <w:r w:rsidRPr="00032AE1">
        <w:rPr>
          <w:i/>
        </w:rPr>
        <w:t>is</w:t>
      </w:r>
      <w:r w:rsidRPr="00032AE1">
        <w:t xml:space="preserve"> unclean, and when </w:t>
      </w:r>
      <w:r w:rsidRPr="00032AE1">
        <w:rPr>
          <w:i/>
        </w:rPr>
        <w:t>it</w:t>
      </w:r>
      <w:r w:rsidRPr="00032AE1">
        <w:t xml:space="preserve"> </w:t>
      </w:r>
      <w:r w:rsidRPr="00032AE1">
        <w:rPr>
          <w:i/>
        </w:rPr>
        <w:t>is</w:t>
      </w:r>
      <w:r w:rsidRPr="00032AE1">
        <w:t xml:space="preserve"> clean: this </w:t>
      </w:r>
      <w:r w:rsidRPr="00032AE1">
        <w:rPr>
          <w:i/>
        </w:rPr>
        <w:t>is</w:t>
      </w:r>
      <w:r w:rsidRPr="00032AE1">
        <w:t xml:space="preserve"> the law of leprosy.</w:t>
      </w:r>
    </w:p>
    <w:p w14:paraId="6E488677" w14:textId="77777777" w:rsidR="00032AE1" w:rsidRPr="00032AE1" w:rsidRDefault="00032AE1" w:rsidP="00032AE1"/>
    <w:p w14:paraId="6F5B65D5" w14:textId="2FEBAFEC" w:rsidR="00032AE1" w:rsidRDefault="00032AE1" w:rsidP="00032AE1">
      <w:pPr>
        <w:pStyle w:val="Heading2"/>
      </w:pPr>
      <w:bookmarkStart w:id="83" w:name="_Toc509670178"/>
      <w:r w:rsidRPr="00032AE1">
        <w:t>CHAPTER 15</w:t>
      </w:r>
      <w:bookmarkEnd w:id="83"/>
    </w:p>
    <w:p w14:paraId="7FC8AFBF" w14:textId="7AFB32AC" w:rsidR="00550FE6" w:rsidRPr="00550FE6" w:rsidRDefault="00550FE6" w:rsidP="00550FE6">
      <w:pPr>
        <w:pStyle w:val="Pericope"/>
      </w:pPr>
      <w:bookmarkStart w:id="84" w:name="_Toc509670179"/>
      <w:r>
        <w:t>Uncleanness of a Discharge</w:t>
      </w:r>
      <w:bookmarkEnd w:id="84"/>
    </w:p>
    <w:p w14:paraId="395D7FD6" w14:textId="44968585" w:rsidR="0043469B" w:rsidRPr="0043469B" w:rsidRDefault="0043469B" w:rsidP="0043469B">
      <w:pPr>
        <w:keepNext/>
        <w:framePr w:dropCap="drop" w:lines="3" w:wrap="around" w:vAnchor="text" w:hAnchor="text"/>
        <w:spacing w:line="965" w:lineRule="exact"/>
        <w:textAlignment w:val="baseline"/>
        <w:rPr>
          <w:rStyle w:val="DropCapsChar"/>
        </w:rPr>
      </w:pPr>
      <w:r w:rsidRPr="0043469B">
        <w:rPr>
          <w:rStyle w:val="DropCapsChar"/>
        </w:rPr>
        <w:t>A</w:t>
      </w:r>
    </w:p>
    <w:p w14:paraId="205E9E15" w14:textId="7770FC93" w:rsidR="00032AE1" w:rsidRPr="00032AE1" w:rsidRDefault="00032AE1" w:rsidP="00032AE1">
      <w:r w:rsidRPr="00032AE1">
        <w:t>ND the L</w:t>
      </w:r>
      <w:r w:rsidRPr="00032AE1">
        <w:rPr>
          <w:smallCaps/>
        </w:rPr>
        <w:t>ord</w:t>
      </w:r>
      <w:r w:rsidRPr="00032AE1">
        <w:t xml:space="preserve"> spake unto Moses and to Aaron, saying,</w:t>
      </w:r>
    </w:p>
    <w:p w14:paraId="68E34F49" w14:textId="77777777" w:rsidR="00032AE1" w:rsidRPr="00032AE1" w:rsidRDefault="00032AE1" w:rsidP="00032AE1">
      <w:r w:rsidRPr="00951A15">
        <w:rPr>
          <w:color w:val="800000"/>
        </w:rPr>
        <w:t>2</w:t>
      </w:r>
      <w:r w:rsidRPr="00032AE1">
        <w:t xml:space="preserve"> Speak unto the children of Israel, and say unto them, When any man hath a running issue out of his flesh, </w:t>
      </w:r>
      <w:r w:rsidRPr="00032AE1">
        <w:rPr>
          <w:i/>
        </w:rPr>
        <w:t>because</w:t>
      </w:r>
      <w:r w:rsidRPr="00032AE1">
        <w:t xml:space="preserve"> </w:t>
      </w:r>
      <w:r w:rsidRPr="00032AE1">
        <w:rPr>
          <w:i/>
        </w:rPr>
        <w:t>of</w:t>
      </w:r>
      <w:r w:rsidRPr="00032AE1">
        <w:t xml:space="preserve"> his issue he </w:t>
      </w:r>
      <w:r w:rsidRPr="00032AE1">
        <w:rPr>
          <w:i/>
        </w:rPr>
        <w:t>is</w:t>
      </w:r>
      <w:r w:rsidRPr="00032AE1">
        <w:t xml:space="preserve"> unclean.</w:t>
      </w:r>
    </w:p>
    <w:p w14:paraId="7365A48B" w14:textId="77777777" w:rsidR="00032AE1" w:rsidRPr="00032AE1" w:rsidRDefault="00032AE1" w:rsidP="00032AE1">
      <w:r w:rsidRPr="00951A15">
        <w:rPr>
          <w:color w:val="800000"/>
        </w:rPr>
        <w:t>3</w:t>
      </w:r>
      <w:r w:rsidRPr="00032AE1">
        <w:t xml:space="preserve"> And this shall be his uncleanness in his issue: whether his flesh run with his issue, or his flesh be stopped from his issue, it </w:t>
      </w:r>
      <w:r w:rsidRPr="00032AE1">
        <w:rPr>
          <w:i/>
        </w:rPr>
        <w:t>is</w:t>
      </w:r>
      <w:r w:rsidRPr="00032AE1">
        <w:t xml:space="preserve"> his uncleanness.</w:t>
      </w:r>
    </w:p>
    <w:p w14:paraId="1D666075" w14:textId="77777777" w:rsidR="00032AE1" w:rsidRPr="00032AE1" w:rsidRDefault="00032AE1" w:rsidP="00032AE1">
      <w:r w:rsidRPr="00951A15">
        <w:rPr>
          <w:color w:val="800000"/>
        </w:rPr>
        <w:t>4</w:t>
      </w:r>
      <w:r w:rsidRPr="00032AE1">
        <w:t xml:space="preserve"> Every bed, whereon he lieth that hath the issue, is unclean: and every thing, whereon he sitteth, shall be unclean.</w:t>
      </w:r>
    </w:p>
    <w:p w14:paraId="7B8F3AFF" w14:textId="77777777" w:rsidR="00032AE1" w:rsidRPr="00032AE1" w:rsidRDefault="00032AE1" w:rsidP="00032AE1">
      <w:r w:rsidRPr="00951A15">
        <w:rPr>
          <w:color w:val="800000"/>
        </w:rPr>
        <w:t>5</w:t>
      </w:r>
      <w:r w:rsidRPr="00032AE1">
        <w:t xml:space="preserve"> And whosoever toucheth his bed shall wash his clothes, and bathe </w:t>
      </w:r>
      <w:r w:rsidRPr="00032AE1">
        <w:rPr>
          <w:i/>
        </w:rPr>
        <w:t>himself</w:t>
      </w:r>
      <w:r w:rsidRPr="00032AE1">
        <w:t xml:space="preserve"> in water, and be unclean until the even.</w:t>
      </w:r>
    </w:p>
    <w:p w14:paraId="40D74851" w14:textId="77777777" w:rsidR="00032AE1" w:rsidRPr="00032AE1" w:rsidRDefault="00032AE1" w:rsidP="00032AE1">
      <w:r w:rsidRPr="00951A15">
        <w:rPr>
          <w:color w:val="800000"/>
        </w:rPr>
        <w:t>6</w:t>
      </w:r>
      <w:r w:rsidRPr="00032AE1">
        <w:t xml:space="preserve"> And he that sitteth on </w:t>
      </w:r>
      <w:r w:rsidRPr="00032AE1">
        <w:rPr>
          <w:i/>
        </w:rPr>
        <w:t>any</w:t>
      </w:r>
      <w:r w:rsidRPr="00032AE1">
        <w:t xml:space="preserve"> thing whereon he sat that hath the issue shall wash his clothes, and bathe </w:t>
      </w:r>
      <w:r w:rsidRPr="00032AE1">
        <w:rPr>
          <w:i/>
        </w:rPr>
        <w:t>himself</w:t>
      </w:r>
      <w:r w:rsidRPr="00032AE1">
        <w:t xml:space="preserve"> in water, and be unclean until the even.</w:t>
      </w:r>
    </w:p>
    <w:p w14:paraId="1DFE12AF" w14:textId="77777777" w:rsidR="00032AE1" w:rsidRPr="00032AE1" w:rsidRDefault="00032AE1" w:rsidP="00032AE1">
      <w:r w:rsidRPr="00951A15">
        <w:rPr>
          <w:color w:val="800000"/>
        </w:rPr>
        <w:t>7</w:t>
      </w:r>
      <w:r w:rsidRPr="00032AE1">
        <w:t xml:space="preserve"> And he that toucheth the flesh of him that hath the issue shall wash his </w:t>
      </w:r>
      <w:r w:rsidRPr="00032AE1">
        <w:t xml:space="preserve">clothes, and bathe </w:t>
      </w:r>
      <w:r w:rsidRPr="00032AE1">
        <w:rPr>
          <w:i/>
        </w:rPr>
        <w:t>himself</w:t>
      </w:r>
      <w:r w:rsidRPr="00032AE1">
        <w:t xml:space="preserve"> in water, and be unclean until the even.</w:t>
      </w:r>
    </w:p>
    <w:p w14:paraId="371F9373" w14:textId="77777777" w:rsidR="00032AE1" w:rsidRPr="00032AE1" w:rsidRDefault="00032AE1" w:rsidP="00032AE1">
      <w:r w:rsidRPr="00951A15">
        <w:rPr>
          <w:color w:val="800000"/>
        </w:rPr>
        <w:t>8</w:t>
      </w:r>
      <w:r w:rsidRPr="00032AE1">
        <w:t xml:space="preserve"> And if he that hath the issue spit upon him that is clean; then he shall wash his clothes, and bathe </w:t>
      </w:r>
      <w:r w:rsidRPr="00032AE1">
        <w:rPr>
          <w:i/>
        </w:rPr>
        <w:t>himself</w:t>
      </w:r>
      <w:r w:rsidRPr="00032AE1">
        <w:t xml:space="preserve"> in water, and be unclean until the even.</w:t>
      </w:r>
    </w:p>
    <w:p w14:paraId="51686E61" w14:textId="77777777" w:rsidR="00032AE1" w:rsidRPr="00032AE1" w:rsidRDefault="00032AE1" w:rsidP="00032AE1">
      <w:r w:rsidRPr="00951A15">
        <w:rPr>
          <w:color w:val="800000"/>
        </w:rPr>
        <w:t>9</w:t>
      </w:r>
      <w:r w:rsidRPr="00032AE1">
        <w:t xml:space="preserve"> And what saddle soever he rideth upon that hath the issue shall be unclean.</w:t>
      </w:r>
    </w:p>
    <w:p w14:paraId="2E5F63A5" w14:textId="77777777" w:rsidR="00032AE1" w:rsidRPr="00032AE1" w:rsidRDefault="00032AE1" w:rsidP="00032AE1">
      <w:r w:rsidRPr="00951A15">
        <w:rPr>
          <w:color w:val="800000"/>
        </w:rPr>
        <w:t>10</w:t>
      </w:r>
      <w:r w:rsidRPr="00032AE1">
        <w:t xml:space="preserve"> And whosoever toucheth any thing that was under him shall be unclean until the even: and he that beareth </w:t>
      </w:r>
      <w:r w:rsidRPr="00032AE1">
        <w:rPr>
          <w:i/>
        </w:rPr>
        <w:t>any</w:t>
      </w:r>
      <w:r w:rsidRPr="00032AE1">
        <w:t xml:space="preserve"> </w:t>
      </w:r>
      <w:r w:rsidRPr="00032AE1">
        <w:rPr>
          <w:i/>
        </w:rPr>
        <w:t>of</w:t>
      </w:r>
      <w:r w:rsidRPr="00032AE1">
        <w:t xml:space="preserve"> those things shall wash his clothes, and bathe </w:t>
      </w:r>
      <w:r w:rsidRPr="00032AE1">
        <w:rPr>
          <w:i/>
        </w:rPr>
        <w:t>himself</w:t>
      </w:r>
      <w:r w:rsidRPr="00032AE1">
        <w:t xml:space="preserve"> in water, and be unclean until the even.</w:t>
      </w:r>
    </w:p>
    <w:p w14:paraId="1C7E73B4" w14:textId="77777777" w:rsidR="00032AE1" w:rsidRPr="00032AE1" w:rsidRDefault="00032AE1" w:rsidP="00032AE1">
      <w:r w:rsidRPr="00951A15">
        <w:rPr>
          <w:color w:val="800000"/>
        </w:rPr>
        <w:t>11</w:t>
      </w:r>
      <w:r w:rsidRPr="00032AE1">
        <w:t xml:space="preserve"> And whomsoever he toucheth that hath the issue, and hath not rinsed his hands in water, he shall wash his clothes, and bathe </w:t>
      </w:r>
      <w:r w:rsidRPr="00032AE1">
        <w:rPr>
          <w:i/>
        </w:rPr>
        <w:t>himself</w:t>
      </w:r>
      <w:r w:rsidRPr="00032AE1">
        <w:t xml:space="preserve"> in water, and be unclean until the even.</w:t>
      </w:r>
    </w:p>
    <w:p w14:paraId="3A299429" w14:textId="77777777" w:rsidR="00032AE1" w:rsidRPr="00032AE1" w:rsidRDefault="00032AE1" w:rsidP="00032AE1">
      <w:r w:rsidRPr="00951A15">
        <w:rPr>
          <w:color w:val="800000"/>
        </w:rPr>
        <w:t>12</w:t>
      </w:r>
      <w:r w:rsidRPr="00032AE1">
        <w:t xml:space="preserve"> And the vessel of earth, that he toucheth which hath the issue, shall be broken: and every vessel of wood shall be rinsed in water.</w:t>
      </w:r>
    </w:p>
    <w:p w14:paraId="5C933B94" w14:textId="6122E105" w:rsidR="00550FE6" w:rsidRDefault="00550FE6" w:rsidP="00550FE6">
      <w:pPr>
        <w:pStyle w:val="Pericope"/>
      </w:pPr>
      <w:bookmarkStart w:id="85" w:name="_Toc509670180"/>
      <w:r>
        <w:t>Discharge Cleansed, First Seven Days</w:t>
      </w:r>
      <w:bookmarkEnd w:id="85"/>
    </w:p>
    <w:p w14:paraId="6825C594" w14:textId="0379392E" w:rsidR="00032AE1" w:rsidRPr="00032AE1" w:rsidRDefault="00032AE1" w:rsidP="00032AE1">
      <w:r w:rsidRPr="00951A15">
        <w:rPr>
          <w:color w:val="800000"/>
        </w:rPr>
        <w:t>13</w:t>
      </w:r>
      <w:r w:rsidRPr="00032AE1">
        <w:t xml:space="preserve"> And when he that hath an issue is cleansed of his issue; then he shall number to himself seven days for his cleansing, and wash his clothes, and bathe his flesh in running water, and shall be clean.</w:t>
      </w:r>
    </w:p>
    <w:p w14:paraId="485D0000" w14:textId="43FEA82D" w:rsidR="00550FE6" w:rsidRDefault="00550FE6" w:rsidP="00550FE6">
      <w:pPr>
        <w:pStyle w:val="Pericope"/>
      </w:pPr>
      <w:bookmarkStart w:id="86" w:name="_Toc509670181"/>
      <w:r>
        <w:t>Eighth-day, Offering for Discharge</w:t>
      </w:r>
      <w:bookmarkEnd w:id="86"/>
    </w:p>
    <w:p w14:paraId="0C19B30F" w14:textId="22AFABC2" w:rsidR="00032AE1" w:rsidRPr="00032AE1" w:rsidRDefault="00032AE1" w:rsidP="00032AE1">
      <w:r w:rsidRPr="00951A15">
        <w:rPr>
          <w:color w:val="800000"/>
        </w:rPr>
        <w:t>14</w:t>
      </w:r>
      <w:r w:rsidRPr="00032AE1">
        <w:t xml:space="preserve"> And on the eighth day he shall take to him two turtledoves, or two young pigeons, and come before the L</w:t>
      </w:r>
      <w:r w:rsidRPr="00032AE1">
        <w:rPr>
          <w:smallCaps/>
        </w:rPr>
        <w:t>ord</w:t>
      </w:r>
      <w:r w:rsidRPr="00032AE1">
        <w:t xml:space="preserve"> unto the door of the tabernacle of the congregation, and give them unto the priest:</w:t>
      </w:r>
    </w:p>
    <w:p w14:paraId="50F6F654" w14:textId="77777777" w:rsidR="00032AE1" w:rsidRPr="00032AE1" w:rsidRDefault="00032AE1" w:rsidP="00032AE1">
      <w:r w:rsidRPr="00951A15">
        <w:rPr>
          <w:color w:val="800000"/>
        </w:rPr>
        <w:t>15</w:t>
      </w:r>
      <w:r w:rsidRPr="00032AE1">
        <w:t xml:space="preserve"> And the priest shall offer them, the one </w:t>
      </w:r>
      <w:r w:rsidRPr="00032AE1">
        <w:rPr>
          <w:i/>
        </w:rPr>
        <w:t>for</w:t>
      </w:r>
      <w:r w:rsidRPr="00032AE1">
        <w:t xml:space="preserve"> a sin offering, and the other </w:t>
      </w:r>
      <w:r w:rsidRPr="00032AE1">
        <w:rPr>
          <w:i/>
        </w:rPr>
        <w:t>for</w:t>
      </w:r>
      <w:r w:rsidRPr="00032AE1">
        <w:t xml:space="preserve"> a burnt offering; and the priest shall make an atonement for him before the L</w:t>
      </w:r>
      <w:r w:rsidRPr="00032AE1">
        <w:rPr>
          <w:smallCaps/>
        </w:rPr>
        <w:t>ord</w:t>
      </w:r>
      <w:r w:rsidRPr="00032AE1">
        <w:t xml:space="preserve"> for his issue.</w:t>
      </w:r>
    </w:p>
    <w:p w14:paraId="19C3AF76" w14:textId="4716554F" w:rsidR="00550FE6" w:rsidRDefault="006C5BF6" w:rsidP="006C5BF6">
      <w:pPr>
        <w:pStyle w:val="Pericope"/>
      </w:pPr>
      <w:bookmarkStart w:id="87" w:name="_Toc509670182"/>
      <w:r>
        <w:lastRenderedPageBreak/>
        <w:t>Semen and Uncleanness</w:t>
      </w:r>
      <w:bookmarkEnd w:id="87"/>
    </w:p>
    <w:p w14:paraId="2D54D0FB" w14:textId="4AAE3F6A" w:rsidR="00032AE1" w:rsidRPr="00032AE1" w:rsidRDefault="00032AE1" w:rsidP="00032AE1">
      <w:r w:rsidRPr="00951A15">
        <w:rPr>
          <w:color w:val="800000"/>
        </w:rPr>
        <w:t>16</w:t>
      </w:r>
      <w:r w:rsidRPr="00032AE1">
        <w:t xml:space="preserve"> And if any man’s seed of copulation go out from him, then he shall wash all his flesh in water, and be unclean until the even.</w:t>
      </w:r>
    </w:p>
    <w:p w14:paraId="29E1E635" w14:textId="77777777" w:rsidR="00032AE1" w:rsidRPr="00032AE1" w:rsidRDefault="00032AE1" w:rsidP="00032AE1">
      <w:r w:rsidRPr="00951A15">
        <w:rPr>
          <w:color w:val="800000"/>
        </w:rPr>
        <w:t>17</w:t>
      </w:r>
      <w:r w:rsidRPr="00032AE1">
        <w:t xml:space="preserve"> And every garment, and every skin, whereon is the seed of copulation, shall be washed with water, and be unclean until the even.</w:t>
      </w:r>
    </w:p>
    <w:p w14:paraId="5A493B7F" w14:textId="77777777" w:rsidR="00032AE1" w:rsidRPr="00032AE1" w:rsidRDefault="00032AE1" w:rsidP="00032AE1">
      <w:r w:rsidRPr="00951A15">
        <w:rPr>
          <w:color w:val="800000"/>
        </w:rPr>
        <w:t>18</w:t>
      </w:r>
      <w:r w:rsidRPr="00032AE1">
        <w:t xml:space="preserve"> The woman also with whom man shall lie </w:t>
      </w:r>
      <w:r w:rsidRPr="00032AE1">
        <w:rPr>
          <w:i/>
        </w:rPr>
        <w:t>with</w:t>
      </w:r>
      <w:r w:rsidRPr="00032AE1">
        <w:t xml:space="preserve"> seed of copulation, they shall </w:t>
      </w:r>
      <w:r w:rsidRPr="00032AE1">
        <w:rPr>
          <w:i/>
        </w:rPr>
        <w:t>both</w:t>
      </w:r>
      <w:r w:rsidRPr="00032AE1">
        <w:t xml:space="preserve"> bathe </w:t>
      </w:r>
      <w:r w:rsidRPr="00032AE1">
        <w:rPr>
          <w:i/>
        </w:rPr>
        <w:t>themselves</w:t>
      </w:r>
      <w:r w:rsidRPr="00032AE1">
        <w:t xml:space="preserve"> in water, and be unclean until the even.</w:t>
      </w:r>
    </w:p>
    <w:p w14:paraId="769AB680" w14:textId="0BC4CF46" w:rsidR="006C5BF6" w:rsidRDefault="006C5BF6" w:rsidP="006C5BF6">
      <w:pPr>
        <w:pStyle w:val="Pericope"/>
      </w:pPr>
      <w:bookmarkStart w:id="88" w:name="_Toc509670183"/>
      <w:r>
        <w:t>Discharge of a Woman and Uncleanness</w:t>
      </w:r>
      <w:bookmarkEnd w:id="88"/>
    </w:p>
    <w:p w14:paraId="467C5279" w14:textId="2B5F0049" w:rsidR="00032AE1" w:rsidRPr="00032AE1" w:rsidRDefault="00032AE1" w:rsidP="00032AE1">
      <w:r w:rsidRPr="00951A15">
        <w:rPr>
          <w:color w:val="800000"/>
        </w:rPr>
        <w:t>19</w:t>
      </w:r>
      <w:r w:rsidRPr="00032AE1">
        <w:t xml:space="preserve"> ¶ And if a woman have an issue, </w:t>
      </w:r>
      <w:r w:rsidRPr="00032AE1">
        <w:rPr>
          <w:i/>
        </w:rPr>
        <w:t>and</w:t>
      </w:r>
      <w:r w:rsidRPr="00032AE1">
        <w:t xml:space="preserve"> her issue in her flesh be blood, she shall be put apart seven days: and whosoever toucheth her shall be unclean until the even.</w:t>
      </w:r>
    </w:p>
    <w:p w14:paraId="2A74D5E8" w14:textId="77777777" w:rsidR="00032AE1" w:rsidRPr="00032AE1" w:rsidRDefault="00032AE1" w:rsidP="00032AE1">
      <w:r w:rsidRPr="00951A15">
        <w:rPr>
          <w:color w:val="800000"/>
        </w:rPr>
        <w:t>20</w:t>
      </w:r>
      <w:r w:rsidRPr="00032AE1">
        <w:t xml:space="preserve"> And every thing that she lieth upon in her separation shall be unclean: every thing also that she sitteth upon shall be unclean.</w:t>
      </w:r>
    </w:p>
    <w:p w14:paraId="5F3EF8F9" w14:textId="77777777" w:rsidR="00032AE1" w:rsidRPr="00032AE1" w:rsidRDefault="00032AE1" w:rsidP="00032AE1">
      <w:r w:rsidRPr="00951A15">
        <w:rPr>
          <w:color w:val="800000"/>
        </w:rPr>
        <w:t>21</w:t>
      </w:r>
      <w:r w:rsidRPr="00032AE1">
        <w:t xml:space="preserve"> And whosoever toucheth her bed shall wash his clothes, and bathe </w:t>
      </w:r>
      <w:r w:rsidRPr="00032AE1">
        <w:rPr>
          <w:i/>
        </w:rPr>
        <w:t>himself</w:t>
      </w:r>
      <w:r w:rsidRPr="00032AE1">
        <w:t xml:space="preserve"> in water, and be unclean until the even.</w:t>
      </w:r>
    </w:p>
    <w:p w14:paraId="0DE2648B" w14:textId="77777777" w:rsidR="00032AE1" w:rsidRPr="00032AE1" w:rsidRDefault="00032AE1" w:rsidP="00032AE1">
      <w:r w:rsidRPr="00951A15">
        <w:rPr>
          <w:color w:val="800000"/>
        </w:rPr>
        <w:t>22</w:t>
      </w:r>
      <w:r w:rsidRPr="00032AE1">
        <w:t xml:space="preserve"> And whosoever toucheth any thing that she sat upon shall wash his clothes, and bathe </w:t>
      </w:r>
      <w:r w:rsidRPr="00032AE1">
        <w:rPr>
          <w:i/>
        </w:rPr>
        <w:t>himself</w:t>
      </w:r>
      <w:r w:rsidRPr="00032AE1">
        <w:t xml:space="preserve"> in water, and be unclean until the even.</w:t>
      </w:r>
    </w:p>
    <w:p w14:paraId="4137D42E" w14:textId="77777777" w:rsidR="00032AE1" w:rsidRPr="00032AE1" w:rsidRDefault="00032AE1" w:rsidP="00032AE1">
      <w:r w:rsidRPr="00951A15">
        <w:rPr>
          <w:color w:val="800000"/>
        </w:rPr>
        <w:t>23</w:t>
      </w:r>
      <w:r w:rsidRPr="00032AE1">
        <w:t xml:space="preserve"> And if it </w:t>
      </w:r>
      <w:r w:rsidRPr="00032AE1">
        <w:rPr>
          <w:i/>
        </w:rPr>
        <w:t>be</w:t>
      </w:r>
      <w:r w:rsidRPr="00032AE1">
        <w:t xml:space="preserve"> on </w:t>
      </w:r>
      <w:r w:rsidRPr="00032AE1">
        <w:rPr>
          <w:i/>
        </w:rPr>
        <w:t>her</w:t>
      </w:r>
      <w:r w:rsidRPr="00032AE1">
        <w:t xml:space="preserve"> bed, or on any thing whereon she sitteth, when he toucheth it, he shall be unclean until the even.</w:t>
      </w:r>
    </w:p>
    <w:p w14:paraId="15D3BE95" w14:textId="77777777" w:rsidR="00032AE1" w:rsidRPr="00032AE1" w:rsidRDefault="00032AE1" w:rsidP="00032AE1">
      <w:r w:rsidRPr="00951A15">
        <w:rPr>
          <w:color w:val="800000"/>
        </w:rPr>
        <w:t>24</w:t>
      </w:r>
      <w:r w:rsidRPr="00032AE1">
        <w:t xml:space="preserve"> And if any man lie with her at all, and her flowers be upon him, he shall be unclean seven days; and all the bed whereon he lieth shall be unclean.</w:t>
      </w:r>
    </w:p>
    <w:p w14:paraId="774313BF" w14:textId="77777777" w:rsidR="00032AE1" w:rsidRPr="00032AE1" w:rsidRDefault="00032AE1" w:rsidP="00032AE1">
      <w:r w:rsidRPr="00951A15">
        <w:rPr>
          <w:color w:val="800000"/>
        </w:rPr>
        <w:t>25</w:t>
      </w:r>
      <w:r w:rsidRPr="00032AE1">
        <w:t xml:space="preserve"> And if a woman have an issue of her blood many days out of the time of her separation, or if it run beyond the time of her separation; all the days of the issue of her uncleanness shall be as the </w:t>
      </w:r>
      <w:r w:rsidRPr="00032AE1">
        <w:t xml:space="preserve">days of her separation: she </w:t>
      </w:r>
      <w:r w:rsidRPr="00032AE1">
        <w:rPr>
          <w:i/>
        </w:rPr>
        <w:t>shall</w:t>
      </w:r>
      <w:r w:rsidRPr="00032AE1">
        <w:t xml:space="preserve"> </w:t>
      </w:r>
      <w:r w:rsidRPr="00032AE1">
        <w:rPr>
          <w:i/>
        </w:rPr>
        <w:t>be</w:t>
      </w:r>
      <w:r w:rsidRPr="00032AE1">
        <w:t xml:space="preserve"> unclean.</w:t>
      </w:r>
    </w:p>
    <w:p w14:paraId="63597A60" w14:textId="77777777" w:rsidR="00032AE1" w:rsidRPr="00032AE1" w:rsidRDefault="00032AE1" w:rsidP="00032AE1">
      <w:r w:rsidRPr="00951A15">
        <w:rPr>
          <w:color w:val="800000"/>
        </w:rPr>
        <w:t>26</w:t>
      </w:r>
      <w:r w:rsidRPr="00032AE1">
        <w:t xml:space="preserve"> Every bed whereon she lieth all the days of her issue shall be unto her as the bed of her separation: and whatsoever she sitteth upon shall be unclean, as the uncleanness of her separation.</w:t>
      </w:r>
    </w:p>
    <w:p w14:paraId="7AB8959B" w14:textId="77777777" w:rsidR="00032AE1" w:rsidRPr="00032AE1" w:rsidRDefault="00032AE1" w:rsidP="00032AE1">
      <w:r w:rsidRPr="00951A15">
        <w:rPr>
          <w:color w:val="800000"/>
        </w:rPr>
        <w:t>27</w:t>
      </w:r>
      <w:r w:rsidRPr="00032AE1">
        <w:t xml:space="preserve"> And whosoever toucheth those things shall be unclean, and shall wash his clothes, and bathe </w:t>
      </w:r>
      <w:r w:rsidRPr="00032AE1">
        <w:rPr>
          <w:i/>
        </w:rPr>
        <w:t>himself</w:t>
      </w:r>
      <w:r w:rsidRPr="00032AE1">
        <w:t xml:space="preserve"> in water, and be unclean until the even.</w:t>
      </w:r>
    </w:p>
    <w:p w14:paraId="1F1B14E3" w14:textId="63C4C9EF" w:rsidR="006C5BF6" w:rsidRDefault="006C5BF6" w:rsidP="006C5BF6">
      <w:pPr>
        <w:pStyle w:val="Pericope"/>
      </w:pPr>
      <w:bookmarkStart w:id="89" w:name="_Toc509670184"/>
      <w:r>
        <w:t>Seven Days after Cleansing od Discharge</w:t>
      </w:r>
      <w:bookmarkEnd w:id="89"/>
    </w:p>
    <w:p w14:paraId="16504842" w14:textId="0522B233" w:rsidR="00032AE1" w:rsidRPr="00032AE1" w:rsidRDefault="00032AE1" w:rsidP="00032AE1">
      <w:r w:rsidRPr="00951A15">
        <w:rPr>
          <w:color w:val="800000"/>
        </w:rPr>
        <w:t>28</w:t>
      </w:r>
      <w:r w:rsidRPr="00032AE1">
        <w:t xml:space="preserve"> But if she be cleansed of her issue, then she shall number to herself seven days, and after that she shall be clean.</w:t>
      </w:r>
    </w:p>
    <w:p w14:paraId="0D0E13E0" w14:textId="1B2D17B5" w:rsidR="006C5BF6" w:rsidRDefault="006C5BF6" w:rsidP="006C5BF6">
      <w:pPr>
        <w:pStyle w:val="Pericope"/>
      </w:pPr>
      <w:bookmarkStart w:id="90" w:name="_Toc509670185"/>
      <w:r>
        <w:t>Eighth-day Offering for Cleansing of Discharge</w:t>
      </w:r>
      <w:bookmarkEnd w:id="90"/>
    </w:p>
    <w:p w14:paraId="20F0C3A7" w14:textId="4D27DB1F" w:rsidR="00032AE1" w:rsidRPr="00032AE1" w:rsidRDefault="00032AE1" w:rsidP="00032AE1">
      <w:r w:rsidRPr="00951A15">
        <w:rPr>
          <w:color w:val="800000"/>
        </w:rPr>
        <w:t>29</w:t>
      </w:r>
      <w:r w:rsidRPr="00032AE1">
        <w:t xml:space="preserve"> And on the eighth day she shall take unto her two turtles, or two young pigeons, and bring them unto the priest, to the door of the tabernacle of the congregation.</w:t>
      </w:r>
    </w:p>
    <w:p w14:paraId="4F8E8F92" w14:textId="77777777" w:rsidR="00032AE1" w:rsidRPr="00032AE1" w:rsidRDefault="00032AE1" w:rsidP="00032AE1">
      <w:r w:rsidRPr="00951A15">
        <w:rPr>
          <w:color w:val="800000"/>
        </w:rPr>
        <w:t>30</w:t>
      </w:r>
      <w:r w:rsidRPr="00032AE1">
        <w:t xml:space="preserve"> And the priest shall offer the one </w:t>
      </w:r>
      <w:r w:rsidRPr="00032AE1">
        <w:rPr>
          <w:i/>
        </w:rPr>
        <w:t>for</w:t>
      </w:r>
      <w:r w:rsidRPr="00032AE1">
        <w:t xml:space="preserve"> a sin offering, and the other </w:t>
      </w:r>
      <w:r w:rsidRPr="00032AE1">
        <w:rPr>
          <w:i/>
        </w:rPr>
        <w:t>for</w:t>
      </w:r>
      <w:r w:rsidRPr="00032AE1">
        <w:t xml:space="preserve"> a burnt offering; and the priest shall make an atonement for her before the L</w:t>
      </w:r>
      <w:r w:rsidRPr="00032AE1">
        <w:rPr>
          <w:smallCaps/>
        </w:rPr>
        <w:t>ord</w:t>
      </w:r>
      <w:r w:rsidRPr="00032AE1">
        <w:t xml:space="preserve"> for the issue of her uncleanness.</w:t>
      </w:r>
    </w:p>
    <w:p w14:paraId="2B26ACD5" w14:textId="77777777" w:rsidR="00032AE1" w:rsidRPr="00032AE1" w:rsidRDefault="00032AE1" w:rsidP="00032AE1">
      <w:r w:rsidRPr="00951A15">
        <w:rPr>
          <w:color w:val="800000"/>
        </w:rPr>
        <w:t>31</w:t>
      </w:r>
      <w:r w:rsidRPr="00032AE1">
        <w:t xml:space="preserve"> Thus shall ye separate the children of Israel from their uncleanness; that they die not in their uncleanness, when they defile my tabernacle that </w:t>
      </w:r>
      <w:r w:rsidRPr="00032AE1">
        <w:rPr>
          <w:i/>
        </w:rPr>
        <w:t>is</w:t>
      </w:r>
      <w:r w:rsidRPr="00032AE1">
        <w:t xml:space="preserve"> among them.</w:t>
      </w:r>
    </w:p>
    <w:p w14:paraId="2DB02017" w14:textId="285863D6" w:rsidR="006C5BF6" w:rsidRDefault="006C5BF6" w:rsidP="006C5BF6">
      <w:pPr>
        <w:pStyle w:val="Pericope"/>
      </w:pPr>
      <w:bookmarkStart w:id="91" w:name="_Toc509670186"/>
      <w:r>
        <w:t xml:space="preserve">The Law of </w:t>
      </w:r>
      <w:r w:rsidR="00A41B6D">
        <w:t>Semen</w:t>
      </w:r>
      <w:r>
        <w:t xml:space="preserve"> a</w:t>
      </w:r>
      <w:r w:rsidR="00A41B6D">
        <w:t>nd</w:t>
      </w:r>
      <w:r>
        <w:t xml:space="preserve"> Discharge</w:t>
      </w:r>
      <w:bookmarkEnd w:id="91"/>
    </w:p>
    <w:p w14:paraId="05C12439" w14:textId="58F798DC" w:rsidR="00032AE1" w:rsidRPr="00032AE1" w:rsidRDefault="00032AE1" w:rsidP="00032AE1">
      <w:r w:rsidRPr="00951A15">
        <w:rPr>
          <w:color w:val="800000"/>
        </w:rPr>
        <w:t>32</w:t>
      </w:r>
      <w:r w:rsidRPr="00032AE1">
        <w:t xml:space="preserve"> This </w:t>
      </w:r>
      <w:r w:rsidRPr="00032AE1">
        <w:rPr>
          <w:i/>
        </w:rPr>
        <w:t>is</w:t>
      </w:r>
      <w:r w:rsidRPr="00032AE1">
        <w:t xml:space="preserve"> the law of him that hath an issue, and </w:t>
      </w:r>
      <w:r w:rsidRPr="00032AE1">
        <w:rPr>
          <w:i/>
        </w:rPr>
        <w:t>of</w:t>
      </w:r>
      <w:r w:rsidRPr="00032AE1">
        <w:t xml:space="preserve"> </w:t>
      </w:r>
      <w:r w:rsidRPr="00032AE1">
        <w:rPr>
          <w:i/>
        </w:rPr>
        <w:t>him</w:t>
      </w:r>
      <w:r w:rsidRPr="00032AE1">
        <w:t xml:space="preserve"> whose seed goeth from him, and is defiled therewith;</w:t>
      </w:r>
    </w:p>
    <w:p w14:paraId="5D976510" w14:textId="77777777" w:rsidR="00032AE1" w:rsidRPr="00032AE1" w:rsidRDefault="00032AE1" w:rsidP="00032AE1">
      <w:r w:rsidRPr="00951A15">
        <w:rPr>
          <w:color w:val="800000"/>
        </w:rPr>
        <w:t>33</w:t>
      </w:r>
      <w:r w:rsidRPr="00032AE1">
        <w:t xml:space="preserve"> And of her that is sick of her flowers, and of him that hath an issue, of the man, and of the woman, and of him that lieth with her that is unclean.</w:t>
      </w:r>
    </w:p>
    <w:p w14:paraId="140D0629" w14:textId="77777777" w:rsidR="00032AE1" w:rsidRPr="00032AE1" w:rsidRDefault="00032AE1" w:rsidP="00032AE1"/>
    <w:p w14:paraId="52B20339" w14:textId="5624E97B" w:rsidR="00032AE1" w:rsidRDefault="00032AE1" w:rsidP="00032AE1">
      <w:pPr>
        <w:pStyle w:val="Heading2"/>
      </w:pPr>
      <w:bookmarkStart w:id="92" w:name="_Toc509670187"/>
      <w:r w:rsidRPr="00032AE1">
        <w:lastRenderedPageBreak/>
        <w:t>CHAPTER 16</w:t>
      </w:r>
      <w:bookmarkEnd w:id="92"/>
    </w:p>
    <w:p w14:paraId="611DF098" w14:textId="5E429749" w:rsidR="00A41B6D" w:rsidRPr="00A41B6D" w:rsidRDefault="00A41B6D" w:rsidP="00A41B6D">
      <w:pPr>
        <w:pStyle w:val="Pericope"/>
      </w:pPr>
      <w:bookmarkStart w:id="93" w:name="_Toc509670188"/>
      <w:r>
        <w:t>Atonement for Israel</w:t>
      </w:r>
      <w:bookmarkEnd w:id="93"/>
    </w:p>
    <w:p w14:paraId="0A5F969A" w14:textId="7421965B" w:rsidR="0043469B" w:rsidRPr="0043469B" w:rsidRDefault="0043469B" w:rsidP="0043469B">
      <w:pPr>
        <w:keepNext/>
        <w:framePr w:dropCap="drop" w:lines="3" w:wrap="around" w:vAnchor="text" w:hAnchor="text"/>
        <w:spacing w:line="965" w:lineRule="exact"/>
        <w:textAlignment w:val="baseline"/>
        <w:rPr>
          <w:rStyle w:val="DropCapsChar"/>
        </w:rPr>
      </w:pPr>
      <w:r w:rsidRPr="0043469B">
        <w:rPr>
          <w:rStyle w:val="DropCapsChar"/>
        </w:rPr>
        <w:t>A</w:t>
      </w:r>
    </w:p>
    <w:p w14:paraId="1232819E" w14:textId="326BFEFA" w:rsidR="00032AE1" w:rsidRPr="00032AE1" w:rsidRDefault="00032AE1" w:rsidP="00032AE1">
      <w:r w:rsidRPr="00032AE1">
        <w:t>ND the L</w:t>
      </w:r>
      <w:r w:rsidRPr="00032AE1">
        <w:rPr>
          <w:smallCaps/>
        </w:rPr>
        <w:t>ord</w:t>
      </w:r>
      <w:r w:rsidRPr="00032AE1">
        <w:t xml:space="preserve"> spake unto Moses after the death of the two sons of Aaron, when they offered before the L</w:t>
      </w:r>
      <w:r w:rsidRPr="00032AE1">
        <w:rPr>
          <w:smallCaps/>
        </w:rPr>
        <w:t>ord</w:t>
      </w:r>
      <w:r w:rsidRPr="00032AE1">
        <w:t>, and died;</w:t>
      </w:r>
    </w:p>
    <w:p w14:paraId="36A3510F" w14:textId="77777777" w:rsidR="00032AE1" w:rsidRPr="00032AE1" w:rsidRDefault="00032AE1" w:rsidP="00032AE1">
      <w:r w:rsidRPr="00951A15">
        <w:rPr>
          <w:color w:val="800000"/>
        </w:rPr>
        <w:t>2</w:t>
      </w:r>
      <w:r w:rsidRPr="00032AE1">
        <w:t xml:space="preserve"> And the L</w:t>
      </w:r>
      <w:r w:rsidRPr="00032AE1">
        <w:rPr>
          <w:smallCaps/>
        </w:rPr>
        <w:t>ord</w:t>
      </w:r>
      <w:r w:rsidRPr="00032AE1">
        <w:t xml:space="preserve"> said unto Moses, Speak unto Aaron thy brother, that he come not at all times into the holy </w:t>
      </w:r>
      <w:r w:rsidRPr="00032AE1">
        <w:rPr>
          <w:i/>
        </w:rPr>
        <w:t>place</w:t>
      </w:r>
      <w:r w:rsidRPr="00032AE1">
        <w:t xml:space="preserve"> within the vail before the mercy seat, which </w:t>
      </w:r>
      <w:r w:rsidRPr="00032AE1">
        <w:rPr>
          <w:i/>
        </w:rPr>
        <w:t>is</w:t>
      </w:r>
      <w:r w:rsidRPr="00032AE1">
        <w:t xml:space="preserve"> upon the ark; that he die not: for I will appear in the cloud upon the mercy seat.</w:t>
      </w:r>
    </w:p>
    <w:p w14:paraId="40A47E6B" w14:textId="2B88DC77" w:rsidR="00A41B6D" w:rsidRDefault="00A41B6D" w:rsidP="00A41B6D">
      <w:pPr>
        <w:pStyle w:val="Pericope"/>
      </w:pPr>
      <w:bookmarkStart w:id="94" w:name="_Toc509670189"/>
      <w:r>
        <w:t>Instructions Given for Aaron</w:t>
      </w:r>
      <w:bookmarkEnd w:id="94"/>
    </w:p>
    <w:p w14:paraId="32696AF1" w14:textId="64A59DD2" w:rsidR="00032AE1" w:rsidRPr="00032AE1" w:rsidRDefault="00032AE1" w:rsidP="00032AE1">
      <w:r w:rsidRPr="00951A15">
        <w:rPr>
          <w:color w:val="800000"/>
        </w:rPr>
        <w:t>3</w:t>
      </w:r>
      <w:r w:rsidRPr="00032AE1">
        <w:t xml:space="preserve"> Thus shall Aaron come into the holy </w:t>
      </w:r>
      <w:r w:rsidRPr="00032AE1">
        <w:rPr>
          <w:i/>
        </w:rPr>
        <w:t>place:</w:t>
      </w:r>
      <w:r w:rsidRPr="00032AE1">
        <w:t xml:space="preserve"> with a young bullock for a sin offering, and a ram for a burnt offering.</w:t>
      </w:r>
    </w:p>
    <w:p w14:paraId="113865C3" w14:textId="77777777" w:rsidR="00032AE1" w:rsidRPr="00032AE1" w:rsidRDefault="00032AE1" w:rsidP="00032AE1">
      <w:r w:rsidRPr="00951A15">
        <w:rPr>
          <w:color w:val="800000"/>
        </w:rPr>
        <w:t>4</w:t>
      </w:r>
      <w:r w:rsidRPr="00032AE1">
        <w:t xml:space="preserve"> He shall put on the holy linen coat, and he shall have the linen breeches upon his flesh, and shall be girded with a linen girdle, and with the linen mitre shall he be attired: these </w:t>
      </w:r>
      <w:r w:rsidRPr="00032AE1">
        <w:rPr>
          <w:i/>
        </w:rPr>
        <w:t>are</w:t>
      </w:r>
      <w:r w:rsidRPr="00032AE1">
        <w:t xml:space="preserve"> holy garments; therefore shall he wash his flesh in water, and </w:t>
      </w:r>
      <w:r w:rsidRPr="00032AE1">
        <w:rPr>
          <w:i/>
        </w:rPr>
        <w:t>so</w:t>
      </w:r>
      <w:r w:rsidRPr="00032AE1">
        <w:t xml:space="preserve"> put them on.</w:t>
      </w:r>
    </w:p>
    <w:p w14:paraId="3BA4A4E2" w14:textId="77777777" w:rsidR="00032AE1" w:rsidRPr="00032AE1" w:rsidRDefault="00032AE1" w:rsidP="00032AE1">
      <w:r w:rsidRPr="00951A15">
        <w:rPr>
          <w:color w:val="800000"/>
        </w:rPr>
        <w:t>5</w:t>
      </w:r>
      <w:r w:rsidRPr="00032AE1">
        <w:t xml:space="preserve"> And he shall take of the congregation of the children of Israel two kids of the goats for a sin offering, and one ram for a burnt offering.</w:t>
      </w:r>
    </w:p>
    <w:p w14:paraId="36565109" w14:textId="77777777" w:rsidR="00032AE1" w:rsidRPr="00032AE1" w:rsidRDefault="00032AE1" w:rsidP="00032AE1">
      <w:r w:rsidRPr="00951A15">
        <w:rPr>
          <w:color w:val="800000"/>
        </w:rPr>
        <w:t>6</w:t>
      </w:r>
      <w:r w:rsidRPr="00032AE1">
        <w:t xml:space="preserve"> And Aaron shall offer his bullock of the sin offering, which </w:t>
      </w:r>
      <w:r w:rsidRPr="00032AE1">
        <w:rPr>
          <w:i/>
        </w:rPr>
        <w:t>is</w:t>
      </w:r>
      <w:r w:rsidRPr="00032AE1">
        <w:t xml:space="preserve"> for himself, and make an atonement for himself, and for his house.</w:t>
      </w:r>
    </w:p>
    <w:p w14:paraId="286FA56E" w14:textId="77777777" w:rsidR="00032AE1" w:rsidRPr="00032AE1" w:rsidRDefault="00032AE1" w:rsidP="00032AE1">
      <w:r w:rsidRPr="00951A15">
        <w:rPr>
          <w:color w:val="800000"/>
        </w:rPr>
        <w:t>7</w:t>
      </w:r>
      <w:r w:rsidRPr="00032AE1">
        <w:t xml:space="preserve"> And he shall take the two goats, and present them before the L</w:t>
      </w:r>
      <w:r w:rsidRPr="00032AE1">
        <w:rPr>
          <w:smallCaps/>
        </w:rPr>
        <w:t>ord</w:t>
      </w:r>
      <w:r w:rsidRPr="00032AE1">
        <w:t xml:space="preserve"> </w:t>
      </w:r>
      <w:r w:rsidRPr="00032AE1">
        <w:rPr>
          <w:i/>
        </w:rPr>
        <w:t>at</w:t>
      </w:r>
      <w:r w:rsidRPr="00032AE1">
        <w:t xml:space="preserve"> the door of the tabernacle of the congregation.</w:t>
      </w:r>
    </w:p>
    <w:p w14:paraId="5E2A3AA9" w14:textId="77777777" w:rsidR="00032AE1" w:rsidRPr="00032AE1" w:rsidRDefault="00032AE1" w:rsidP="00032AE1">
      <w:r w:rsidRPr="00951A15">
        <w:rPr>
          <w:color w:val="800000"/>
        </w:rPr>
        <w:t>8</w:t>
      </w:r>
      <w:r w:rsidRPr="00032AE1">
        <w:t xml:space="preserve"> And Aaron shall cast lots upon the two goats; one lot for the L</w:t>
      </w:r>
      <w:r w:rsidRPr="00032AE1">
        <w:rPr>
          <w:smallCaps/>
        </w:rPr>
        <w:t>ord</w:t>
      </w:r>
      <w:r w:rsidRPr="00032AE1">
        <w:t>, and the other lot for the scapegoat.</w:t>
      </w:r>
    </w:p>
    <w:p w14:paraId="15194D19" w14:textId="77777777" w:rsidR="00032AE1" w:rsidRPr="00032AE1" w:rsidRDefault="00032AE1" w:rsidP="00032AE1">
      <w:r w:rsidRPr="00951A15">
        <w:rPr>
          <w:color w:val="800000"/>
        </w:rPr>
        <w:t>9</w:t>
      </w:r>
      <w:r w:rsidRPr="00032AE1">
        <w:t xml:space="preserve"> And Aaron shall bring the goat upon which the L</w:t>
      </w:r>
      <w:r w:rsidRPr="00032AE1">
        <w:rPr>
          <w:smallCaps/>
        </w:rPr>
        <w:t>ord</w:t>
      </w:r>
      <w:r w:rsidRPr="00032AE1">
        <w:t xml:space="preserve">’s lot fell, and offer him </w:t>
      </w:r>
      <w:r w:rsidRPr="00032AE1">
        <w:rPr>
          <w:i/>
        </w:rPr>
        <w:t>for</w:t>
      </w:r>
      <w:r w:rsidRPr="00032AE1">
        <w:t xml:space="preserve"> a sin offering.</w:t>
      </w:r>
    </w:p>
    <w:p w14:paraId="06AF7A8C" w14:textId="77777777" w:rsidR="00032AE1" w:rsidRPr="00032AE1" w:rsidRDefault="00032AE1" w:rsidP="00032AE1">
      <w:r w:rsidRPr="00951A15">
        <w:rPr>
          <w:color w:val="800000"/>
        </w:rPr>
        <w:t>10</w:t>
      </w:r>
      <w:r w:rsidRPr="00032AE1">
        <w:t xml:space="preserve"> But the goat, on which the lot fell to be the scapegoat, shall be presented </w:t>
      </w:r>
      <w:r w:rsidRPr="00032AE1">
        <w:t>alive before the L</w:t>
      </w:r>
      <w:r w:rsidRPr="00032AE1">
        <w:rPr>
          <w:smallCaps/>
        </w:rPr>
        <w:t>ord</w:t>
      </w:r>
      <w:r w:rsidRPr="00032AE1">
        <w:t xml:space="preserve">, to make an atonement with him, </w:t>
      </w:r>
      <w:r w:rsidRPr="00032AE1">
        <w:rPr>
          <w:i/>
        </w:rPr>
        <w:t>and</w:t>
      </w:r>
      <w:r w:rsidRPr="00032AE1">
        <w:t xml:space="preserve"> to let him go for a scapegoat into the wilderness.</w:t>
      </w:r>
    </w:p>
    <w:p w14:paraId="074CC5DC" w14:textId="7AAA5C03" w:rsidR="00A41B6D" w:rsidRDefault="00A41B6D" w:rsidP="00A41B6D">
      <w:pPr>
        <w:pStyle w:val="Pericope"/>
      </w:pPr>
      <w:bookmarkStart w:id="95" w:name="_Toc509670190"/>
      <w:r>
        <w:t>The Sin Offering for Aaron</w:t>
      </w:r>
      <w:bookmarkEnd w:id="95"/>
    </w:p>
    <w:p w14:paraId="14FD04C2" w14:textId="225A8FD6" w:rsidR="00032AE1" w:rsidRPr="00032AE1" w:rsidRDefault="00032AE1" w:rsidP="00032AE1">
      <w:r w:rsidRPr="00951A15">
        <w:rPr>
          <w:color w:val="800000"/>
        </w:rPr>
        <w:t>11</w:t>
      </w:r>
      <w:r w:rsidRPr="00032AE1">
        <w:t xml:space="preserve"> And Aaron shall bring the bullock of the sin offering, which </w:t>
      </w:r>
      <w:r w:rsidRPr="00032AE1">
        <w:rPr>
          <w:i/>
        </w:rPr>
        <w:t>is</w:t>
      </w:r>
      <w:r w:rsidRPr="00032AE1">
        <w:t xml:space="preserve"> for himself, and shall make an atonement for himself, and for his house, and shall kill the bullock of the sin offering which </w:t>
      </w:r>
      <w:r w:rsidRPr="00032AE1">
        <w:rPr>
          <w:i/>
        </w:rPr>
        <w:t>is</w:t>
      </w:r>
      <w:r w:rsidRPr="00032AE1">
        <w:t xml:space="preserve"> for himself:</w:t>
      </w:r>
    </w:p>
    <w:p w14:paraId="49AC4D49" w14:textId="77777777" w:rsidR="00032AE1" w:rsidRPr="00032AE1" w:rsidRDefault="00032AE1" w:rsidP="00032AE1">
      <w:r w:rsidRPr="00951A15">
        <w:rPr>
          <w:color w:val="800000"/>
        </w:rPr>
        <w:t>12</w:t>
      </w:r>
      <w:r w:rsidRPr="00032AE1">
        <w:t xml:space="preserve"> And he shall take a censer full of burning coals of fire from off the altar before the L</w:t>
      </w:r>
      <w:r w:rsidRPr="00032AE1">
        <w:rPr>
          <w:smallCaps/>
        </w:rPr>
        <w:t>ord</w:t>
      </w:r>
      <w:r w:rsidRPr="00032AE1">
        <w:t xml:space="preserve">, and his hands full of sweet incense beaten small, and bring </w:t>
      </w:r>
      <w:r w:rsidRPr="00032AE1">
        <w:rPr>
          <w:i/>
        </w:rPr>
        <w:t>it</w:t>
      </w:r>
      <w:r w:rsidRPr="00032AE1">
        <w:t xml:space="preserve"> within the vail:</w:t>
      </w:r>
    </w:p>
    <w:p w14:paraId="721DB5F2" w14:textId="77777777" w:rsidR="00032AE1" w:rsidRPr="00032AE1" w:rsidRDefault="00032AE1" w:rsidP="00032AE1">
      <w:r w:rsidRPr="00951A15">
        <w:rPr>
          <w:color w:val="800000"/>
        </w:rPr>
        <w:t>13</w:t>
      </w:r>
      <w:r w:rsidRPr="00032AE1">
        <w:t xml:space="preserve"> And he shall put the incense upon the fire before the L</w:t>
      </w:r>
      <w:r w:rsidRPr="00032AE1">
        <w:rPr>
          <w:smallCaps/>
        </w:rPr>
        <w:t>ord</w:t>
      </w:r>
      <w:r w:rsidRPr="00032AE1">
        <w:t xml:space="preserve">, that the cloud of the incense may cover the mercy seat that </w:t>
      </w:r>
      <w:r w:rsidRPr="00032AE1">
        <w:rPr>
          <w:i/>
        </w:rPr>
        <w:t>is</w:t>
      </w:r>
      <w:r w:rsidRPr="00032AE1">
        <w:t xml:space="preserve"> upon the testimony, that he die not:</w:t>
      </w:r>
    </w:p>
    <w:p w14:paraId="78D9E93D" w14:textId="77777777" w:rsidR="00032AE1" w:rsidRPr="00032AE1" w:rsidRDefault="00032AE1" w:rsidP="00032AE1">
      <w:r w:rsidRPr="00951A15">
        <w:rPr>
          <w:color w:val="800000"/>
        </w:rPr>
        <w:t>14</w:t>
      </w:r>
      <w:r w:rsidRPr="00032AE1">
        <w:t xml:space="preserve"> And he shall take of the blood of the bullock, and sprinkle </w:t>
      </w:r>
      <w:r w:rsidRPr="00032AE1">
        <w:rPr>
          <w:i/>
        </w:rPr>
        <w:t>it</w:t>
      </w:r>
      <w:r w:rsidRPr="00032AE1">
        <w:t xml:space="preserve"> with his finger upon the mercy seat eastward; and before the mercy seat shall he sprinkle of the blood with his finger seven times.</w:t>
      </w:r>
    </w:p>
    <w:p w14:paraId="612FCB93" w14:textId="3474BB46" w:rsidR="00A41B6D" w:rsidRDefault="00A41B6D" w:rsidP="00A41B6D">
      <w:pPr>
        <w:pStyle w:val="Pericope"/>
      </w:pPr>
      <w:bookmarkStart w:id="96" w:name="_Toc509670191"/>
      <w:r>
        <w:t>The Sin Offering for Israel</w:t>
      </w:r>
      <w:bookmarkEnd w:id="96"/>
    </w:p>
    <w:p w14:paraId="5AD5D1C1" w14:textId="7E7B7476" w:rsidR="00032AE1" w:rsidRPr="00032AE1" w:rsidRDefault="00032AE1" w:rsidP="00032AE1">
      <w:r w:rsidRPr="00951A15">
        <w:rPr>
          <w:color w:val="800000"/>
        </w:rPr>
        <w:t>15</w:t>
      </w:r>
      <w:r w:rsidRPr="00032AE1">
        <w:t xml:space="preserve"> ¶ Then shall he kill the goat of the sin offering, that </w:t>
      </w:r>
      <w:r w:rsidRPr="00032AE1">
        <w:rPr>
          <w:i/>
        </w:rPr>
        <w:t>is</w:t>
      </w:r>
      <w:r w:rsidRPr="00032AE1">
        <w:t xml:space="preserve"> for the people, and bring his blood within the vail, and do with that blood as he did with the blood of the bullock, and sprinkle it upon the mercy seat, and before the mercy seat:</w:t>
      </w:r>
    </w:p>
    <w:p w14:paraId="3DDE262E" w14:textId="42B9341D" w:rsidR="00A41B6D" w:rsidRDefault="00A41B6D" w:rsidP="00A41B6D">
      <w:pPr>
        <w:pStyle w:val="Pericope"/>
      </w:pPr>
      <w:bookmarkStart w:id="97" w:name="_Toc509670192"/>
      <w:r>
        <w:t>Atonement for the Holy Place, Cleansing</w:t>
      </w:r>
      <w:bookmarkEnd w:id="97"/>
    </w:p>
    <w:p w14:paraId="57DCB80C" w14:textId="11ECA0B6" w:rsidR="00032AE1" w:rsidRPr="00032AE1" w:rsidRDefault="00032AE1" w:rsidP="00032AE1">
      <w:r w:rsidRPr="00951A15">
        <w:rPr>
          <w:color w:val="800000"/>
        </w:rPr>
        <w:t>16</w:t>
      </w:r>
      <w:r w:rsidRPr="00032AE1">
        <w:t xml:space="preserve"> And he shall make an atonement for the holy </w:t>
      </w:r>
      <w:r w:rsidRPr="00032AE1">
        <w:rPr>
          <w:i/>
        </w:rPr>
        <w:t>place</w:t>
      </w:r>
      <w:r w:rsidRPr="00032AE1">
        <w:t>, because of the uncleanness of the children of Israel, and because of their transgressions in all their sins: and so shall he do for the tabernacle of the congregation, that remaineth among them in the midst of their uncleanness.</w:t>
      </w:r>
    </w:p>
    <w:p w14:paraId="498D8385" w14:textId="77777777" w:rsidR="00032AE1" w:rsidRPr="00032AE1" w:rsidRDefault="00032AE1" w:rsidP="00032AE1">
      <w:r w:rsidRPr="00951A15">
        <w:rPr>
          <w:color w:val="800000"/>
        </w:rPr>
        <w:t>17</w:t>
      </w:r>
      <w:r w:rsidRPr="00032AE1">
        <w:t xml:space="preserve"> And there shall be no man in the tabernacle of the congregation when he </w:t>
      </w:r>
      <w:r w:rsidRPr="00032AE1">
        <w:lastRenderedPageBreak/>
        <w:t xml:space="preserve">goeth in to make an atonement in the holy </w:t>
      </w:r>
      <w:r w:rsidRPr="00032AE1">
        <w:rPr>
          <w:i/>
        </w:rPr>
        <w:t>place</w:t>
      </w:r>
      <w:r w:rsidRPr="00032AE1">
        <w:t>, until he come out, and have made an atonement for himself, and for his household, and for all the congregation of Israel.</w:t>
      </w:r>
    </w:p>
    <w:p w14:paraId="54FB5304" w14:textId="77777777" w:rsidR="00032AE1" w:rsidRPr="00032AE1" w:rsidRDefault="00032AE1" w:rsidP="00032AE1">
      <w:r w:rsidRPr="00951A15">
        <w:rPr>
          <w:color w:val="800000"/>
        </w:rPr>
        <w:t>18</w:t>
      </w:r>
      <w:r w:rsidRPr="00032AE1">
        <w:t xml:space="preserve"> And he shall go out unto the altar that </w:t>
      </w:r>
      <w:r w:rsidRPr="00032AE1">
        <w:rPr>
          <w:i/>
        </w:rPr>
        <w:t>is</w:t>
      </w:r>
      <w:r w:rsidRPr="00032AE1">
        <w:t xml:space="preserve"> before the L</w:t>
      </w:r>
      <w:r w:rsidRPr="00032AE1">
        <w:rPr>
          <w:smallCaps/>
        </w:rPr>
        <w:t>ord</w:t>
      </w:r>
      <w:r w:rsidRPr="00032AE1">
        <w:t xml:space="preserve">, and make an atonement for it; and shall take of the blood of the bullock, and of the blood of the goat, and put </w:t>
      </w:r>
      <w:r w:rsidRPr="00032AE1">
        <w:rPr>
          <w:i/>
        </w:rPr>
        <w:t>it</w:t>
      </w:r>
      <w:r w:rsidRPr="00032AE1">
        <w:t xml:space="preserve"> upon the horns of the altar round about.</w:t>
      </w:r>
    </w:p>
    <w:p w14:paraId="48ACA827" w14:textId="77777777" w:rsidR="00032AE1" w:rsidRPr="00032AE1" w:rsidRDefault="00032AE1" w:rsidP="00032AE1">
      <w:r w:rsidRPr="00951A15">
        <w:rPr>
          <w:color w:val="800000"/>
        </w:rPr>
        <w:t>19</w:t>
      </w:r>
      <w:r w:rsidRPr="00032AE1">
        <w:t xml:space="preserve"> And he shall sprinkle of the blood upon it with his finger seven times, and cleanse it, and hallow it from the uncleanness of the children of Israel.</w:t>
      </w:r>
    </w:p>
    <w:p w14:paraId="1A7151A8" w14:textId="5948FA75" w:rsidR="00A41B6D" w:rsidRDefault="00192D06" w:rsidP="00192D06">
      <w:pPr>
        <w:pStyle w:val="Pericope"/>
      </w:pPr>
      <w:bookmarkStart w:id="98" w:name="_Toc509670193"/>
      <w:r>
        <w:t>The Scapegoat Bears the Sins</w:t>
      </w:r>
      <w:bookmarkEnd w:id="98"/>
    </w:p>
    <w:p w14:paraId="22BBC8FF" w14:textId="220AFBF9" w:rsidR="00032AE1" w:rsidRPr="00032AE1" w:rsidRDefault="00032AE1" w:rsidP="00032AE1">
      <w:r w:rsidRPr="00951A15">
        <w:rPr>
          <w:color w:val="800000"/>
        </w:rPr>
        <w:t>20</w:t>
      </w:r>
      <w:r w:rsidRPr="00032AE1">
        <w:t xml:space="preserve"> ¶ And when he hath made an end of reconciling the holy </w:t>
      </w:r>
      <w:r w:rsidRPr="00032AE1">
        <w:rPr>
          <w:i/>
        </w:rPr>
        <w:t>place</w:t>
      </w:r>
      <w:r w:rsidRPr="00032AE1">
        <w:t>, and the tabernacle of the congregation, and the altar, he shall bring the live goat:</w:t>
      </w:r>
    </w:p>
    <w:p w14:paraId="191A9689" w14:textId="77777777" w:rsidR="00032AE1" w:rsidRPr="00032AE1" w:rsidRDefault="00032AE1" w:rsidP="00032AE1">
      <w:r w:rsidRPr="00951A15">
        <w:rPr>
          <w:color w:val="800000"/>
        </w:rPr>
        <w:t>21</w:t>
      </w:r>
      <w:r w:rsidRPr="00032AE1">
        <w:t xml:space="preserve"> And Aaron shall lay both his hands upon the head of the live goat, and confess over him all the iniquities of the children of Israel, and all their transgressions in all their sins, putting them upon the head of the goat, and shall send </w:t>
      </w:r>
      <w:r w:rsidRPr="00032AE1">
        <w:rPr>
          <w:i/>
        </w:rPr>
        <w:t>him</w:t>
      </w:r>
      <w:r w:rsidRPr="00032AE1">
        <w:t xml:space="preserve"> away by the hand of a fit man into the wilderness:</w:t>
      </w:r>
    </w:p>
    <w:p w14:paraId="2C0DCC94" w14:textId="77777777" w:rsidR="00032AE1" w:rsidRPr="00032AE1" w:rsidRDefault="00032AE1" w:rsidP="00032AE1">
      <w:r w:rsidRPr="00951A15">
        <w:rPr>
          <w:color w:val="800000"/>
        </w:rPr>
        <w:t>22</w:t>
      </w:r>
      <w:r w:rsidRPr="00032AE1">
        <w:t xml:space="preserve"> And the goat shall bear upon him all their iniquities unto a land not inhabited: and he shall let go the goat in the wilderness.</w:t>
      </w:r>
    </w:p>
    <w:p w14:paraId="1509A140" w14:textId="07B2518D" w:rsidR="00192D06" w:rsidRDefault="00192D06" w:rsidP="00192D06">
      <w:pPr>
        <w:pStyle w:val="Pericope"/>
      </w:pPr>
      <w:bookmarkStart w:id="99" w:name="_Toc509670194"/>
      <w:r>
        <w:t>The Burnt Offerings</w:t>
      </w:r>
      <w:bookmarkEnd w:id="99"/>
    </w:p>
    <w:p w14:paraId="286E1632" w14:textId="459F8DA4" w:rsidR="00032AE1" w:rsidRPr="00032AE1" w:rsidRDefault="00032AE1" w:rsidP="00032AE1">
      <w:r w:rsidRPr="00951A15">
        <w:rPr>
          <w:color w:val="800000"/>
        </w:rPr>
        <w:t>23</w:t>
      </w:r>
      <w:r w:rsidRPr="00032AE1">
        <w:t xml:space="preserve"> And Aaron shall come into the tabernacle of the congregation, and shall put off the linen garments, which he put on when he went into the holy </w:t>
      </w:r>
      <w:r w:rsidRPr="00032AE1">
        <w:rPr>
          <w:i/>
        </w:rPr>
        <w:t>place</w:t>
      </w:r>
      <w:r w:rsidRPr="00032AE1">
        <w:t>, and shall leave them there:</w:t>
      </w:r>
    </w:p>
    <w:p w14:paraId="22563A22" w14:textId="77777777" w:rsidR="00032AE1" w:rsidRPr="00032AE1" w:rsidRDefault="00032AE1" w:rsidP="00032AE1">
      <w:r w:rsidRPr="00951A15">
        <w:rPr>
          <w:color w:val="800000"/>
        </w:rPr>
        <w:t>24</w:t>
      </w:r>
      <w:r w:rsidRPr="00032AE1">
        <w:t xml:space="preserve"> And he shall wash his flesh with water in the holy place, and put on his garments, and come forth, and offer his burnt offering, and the burnt offering of the people, and make an atonement for himself, and for the people.</w:t>
      </w:r>
    </w:p>
    <w:p w14:paraId="6100E625" w14:textId="77777777" w:rsidR="00032AE1" w:rsidRPr="00032AE1" w:rsidRDefault="00032AE1" w:rsidP="00032AE1">
      <w:r w:rsidRPr="00951A15">
        <w:rPr>
          <w:color w:val="800000"/>
        </w:rPr>
        <w:t>25</w:t>
      </w:r>
      <w:r w:rsidRPr="00032AE1">
        <w:t xml:space="preserve"> And the fat of the sin offering shall he burn upon the altar.</w:t>
      </w:r>
    </w:p>
    <w:p w14:paraId="7A89F154" w14:textId="77777777" w:rsidR="00032AE1" w:rsidRPr="00032AE1" w:rsidRDefault="00032AE1" w:rsidP="00032AE1">
      <w:r w:rsidRPr="00951A15">
        <w:rPr>
          <w:color w:val="800000"/>
        </w:rPr>
        <w:t>26</w:t>
      </w:r>
      <w:r w:rsidRPr="00032AE1">
        <w:t xml:space="preserve"> And he that let go the goat for the scapegoat shall wash his clothes, and bathe his flesh in water, and afterward come into the camp.</w:t>
      </w:r>
    </w:p>
    <w:p w14:paraId="18FC2631" w14:textId="77777777" w:rsidR="00032AE1" w:rsidRPr="00032AE1" w:rsidRDefault="00032AE1" w:rsidP="00032AE1">
      <w:r w:rsidRPr="00951A15">
        <w:rPr>
          <w:color w:val="800000"/>
        </w:rPr>
        <w:t>27</w:t>
      </w:r>
      <w:r w:rsidRPr="00032AE1">
        <w:t xml:space="preserve"> And the bullock </w:t>
      </w:r>
      <w:r w:rsidRPr="00032AE1">
        <w:rPr>
          <w:i/>
        </w:rPr>
        <w:t>for</w:t>
      </w:r>
      <w:r w:rsidRPr="00032AE1">
        <w:t xml:space="preserve"> the sin offering, and the goat </w:t>
      </w:r>
      <w:r w:rsidRPr="00032AE1">
        <w:rPr>
          <w:i/>
        </w:rPr>
        <w:t>for</w:t>
      </w:r>
      <w:r w:rsidRPr="00032AE1">
        <w:t xml:space="preserve"> the sin offering, whose blood was brought in to make atonement in the holy </w:t>
      </w:r>
      <w:r w:rsidRPr="00032AE1">
        <w:rPr>
          <w:i/>
        </w:rPr>
        <w:t>place</w:t>
      </w:r>
      <w:r w:rsidRPr="00032AE1">
        <w:t xml:space="preserve">, shall </w:t>
      </w:r>
      <w:r w:rsidRPr="00032AE1">
        <w:rPr>
          <w:i/>
        </w:rPr>
        <w:t>one</w:t>
      </w:r>
      <w:r w:rsidRPr="00032AE1">
        <w:t xml:space="preserve"> carry forth without the camp; and they shall burn in the fire their skins, and their flesh, and their dung.</w:t>
      </w:r>
    </w:p>
    <w:p w14:paraId="1C51F740" w14:textId="77777777" w:rsidR="00032AE1" w:rsidRPr="00032AE1" w:rsidRDefault="00032AE1" w:rsidP="00032AE1">
      <w:r w:rsidRPr="00951A15">
        <w:rPr>
          <w:color w:val="800000"/>
        </w:rPr>
        <w:t>28</w:t>
      </w:r>
      <w:r w:rsidRPr="00032AE1">
        <w:t xml:space="preserve"> And he that burneth them shall wash his clothes, and bathe his flesh in water, and afterward he shall come into the camp.</w:t>
      </w:r>
    </w:p>
    <w:p w14:paraId="22DE5BF0" w14:textId="30B34170" w:rsidR="00192D06" w:rsidRDefault="00192D06" w:rsidP="00192D06">
      <w:pPr>
        <w:pStyle w:val="Pericope"/>
      </w:pPr>
      <w:bookmarkStart w:id="100" w:name="_Toc509670195"/>
      <w:r>
        <w:t>The Day of Atonement Statute</w:t>
      </w:r>
      <w:bookmarkEnd w:id="100"/>
    </w:p>
    <w:p w14:paraId="0F8716BD" w14:textId="0193EC56" w:rsidR="00032AE1" w:rsidRPr="00032AE1" w:rsidRDefault="00032AE1" w:rsidP="00032AE1">
      <w:r w:rsidRPr="00951A15">
        <w:rPr>
          <w:color w:val="800000"/>
        </w:rPr>
        <w:t>29</w:t>
      </w:r>
      <w:r w:rsidRPr="00032AE1">
        <w:t xml:space="preserve"> ¶ And </w:t>
      </w:r>
      <w:r w:rsidRPr="00032AE1">
        <w:rPr>
          <w:i/>
        </w:rPr>
        <w:t>this</w:t>
      </w:r>
      <w:r w:rsidRPr="00032AE1">
        <w:t xml:space="preserve"> shall be a statute for ever unto you: </w:t>
      </w:r>
      <w:r w:rsidRPr="00032AE1">
        <w:rPr>
          <w:i/>
        </w:rPr>
        <w:t>that</w:t>
      </w:r>
      <w:r w:rsidRPr="00032AE1">
        <w:t xml:space="preserve"> in the seventh month, on the tenth </w:t>
      </w:r>
      <w:r w:rsidRPr="00032AE1">
        <w:rPr>
          <w:i/>
        </w:rPr>
        <w:t>day</w:t>
      </w:r>
      <w:r w:rsidRPr="00032AE1">
        <w:t xml:space="preserve"> of the month, ye shall afflict your souls, and do no work at all, </w:t>
      </w:r>
      <w:r w:rsidRPr="00032AE1">
        <w:rPr>
          <w:i/>
        </w:rPr>
        <w:t>whether</w:t>
      </w:r>
      <w:r w:rsidRPr="00032AE1">
        <w:t xml:space="preserve"> </w:t>
      </w:r>
      <w:r w:rsidRPr="00032AE1">
        <w:rPr>
          <w:i/>
        </w:rPr>
        <w:t>it</w:t>
      </w:r>
      <w:r w:rsidRPr="00032AE1">
        <w:t xml:space="preserve"> </w:t>
      </w:r>
      <w:r w:rsidRPr="00032AE1">
        <w:rPr>
          <w:i/>
        </w:rPr>
        <w:t>be</w:t>
      </w:r>
      <w:r w:rsidRPr="00032AE1">
        <w:t xml:space="preserve"> one of your own country, or a stranger that sojourneth among you:</w:t>
      </w:r>
    </w:p>
    <w:p w14:paraId="4C8004E2" w14:textId="77777777" w:rsidR="00032AE1" w:rsidRPr="00032AE1" w:rsidRDefault="00032AE1" w:rsidP="00032AE1">
      <w:r w:rsidRPr="00951A15">
        <w:rPr>
          <w:color w:val="800000"/>
        </w:rPr>
        <w:t>30</w:t>
      </w:r>
      <w:r w:rsidRPr="00032AE1">
        <w:t xml:space="preserve"> For on that day shall </w:t>
      </w:r>
      <w:r w:rsidRPr="00032AE1">
        <w:rPr>
          <w:i/>
        </w:rPr>
        <w:t>the</w:t>
      </w:r>
      <w:r w:rsidRPr="00032AE1">
        <w:t xml:space="preserve"> </w:t>
      </w:r>
      <w:r w:rsidRPr="00032AE1">
        <w:rPr>
          <w:i/>
        </w:rPr>
        <w:t>priest</w:t>
      </w:r>
      <w:r w:rsidRPr="00032AE1">
        <w:t xml:space="preserve"> make an atonement for you, to cleanse you, </w:t>
      </w:r>
      <w:r w:rsidRPr="00032AE1">
        <w:rPr>
          <w:i/>
        </w:rPr>
        <w:t>that</w:t>
      </w:r>
      <w:r w:rsidRPr="00032AE1">
        <w:t xml:space="preserve"> ye may be clean from all your sins before the L</w:t>
      </w:r>
      <w:r w:rsidRPr="00032AE1">
        <w:rPr>
          <w:smallCaps/>
        </w:rPr>
        <w:t>ord</w:t>
      </w:r>
      <w:r w:rsidRPr="00032AE1">
        <w:t>.</w:t>
      </w:r>
    </w:p>
    <w:p w14:paraId="66484317" w14:textId="77777777" w:rsidR="00032AE1" w:rsidRPr="00032AE1" w:rsidRDefault="00032AE1" w:rsidP="00032AE1">
      <w:r w:rsidRPr="00951A15">
        <w:rPr>
          <w:color w:val="800000"/>
        </w:rPr>
        <w:t>31</w:t>
      </w:r>
      <w:r w:rsidRPr="00032AE1">
        <w:t xml:space="preserve"> It </w:t>
      </w:r>
      <w:r w:rsidRPr="00032AE1">
        <w:rPr>
          <w:i/>
        </w:rPr>
        <w:t>shall</w:t>
      </w:r>
      <w:r w:rsidRPr="00032AE1">
        <w:t xml:space="preserve"> </w:t>
      </w:r>
      <w:r w:rsidRPr="00032AE1">
        <w:rPr>
          <w:i/>
        </w:rPr>
        <w:t>be</w:t>
      </w:r>
      <w:r w:rsidRPr="00032AE1">
        <w:t xml:space="preserve"> a sabbath of rest unto you, and ye shall afflict your souls, by a statute for ever.</w:t>
      </w:r>
    </w:p>
    <w:p w14:paraId="7D42C642" w14:textId="77777777" w:rsidR="00032AE1" w:rsidRPr="00032AE1" w:rsidRDefault="00032AE1" w:rsidP="00032AE1">
      <w:r w:rsidRPr="00951A15">
        <w:rPr>
          <w:color w:val="800000"/>
        </w:rPr>
        <w:t>32</w:t>
      </w:r>
      <w:r w:rsidRPr="00032AE1">
        <w:t xml:space="preserve"> And the priest, whom he shall anoint, and whom he shall consecrate to minister in the priest’s office in his father’s stead, shall make the atonement, and shall put on the linen clothes, </w:t>
      </w:r>
      <w:r w:rsidRPr="00032AE1">
        <w:rPr>
          <w:i/>
        </w:rPr>
        <w:t>even</w:t>
      </w:r>
      <w:r w:rsidRPr="00032AE1">
        <w:t xml:space="preserve"> the holy garments:</w:t>
      </w:r>
    </w:p>
    <w:p w14:paraId="05BCCA51" w14:textId="77777777" w:rsidR="00032AE1" w:rsidRPr="00032AE1" w:rsidRDefault="00032AE1" w:rsidP="00032AE1">
      <w:r w:rsidRPr="00951A15">
        <w:rPr>
          <w:color w:val="800000"/>
        </w:rPr>
        <w:t>33</w:t>
      </w:r>
      <w:r w:rsidRPr="00032AE1">
        <w:t xml:space="preserve"> And he shall make an atonement for the holy sanctuary, and he shall make an atonement for the tabernacle of the congregation, and for the altar, and he shall make an atonement for the priests, and for all the people of the </w:t>
      </w:r>
      <w:r w:rsidRPr="00032AE1">
        <w:lastRenderedPageBreak/>
        <w:t>congregation.</w:t>
      </w:r>
    </w:p>
    <w:p w14:paraId="36AA2E1D" w14:textId="77777777" w:rsidR="00032AE1" w:rsidRPr="00032AE1" w:rsidRDefault="00032AE1" w:rsidP="00032AE1">
      <w:r w:rsidRPr="00951A15">
        <w:rPr>
          <w:color w:val="800000"/>
        </w:rPr>
        <w:t>34</w:t>
      </w:r>
      <w:r w:rsidRPr="00032AE1">
        <w:t xml:space="preserve"> And this shall be an everlasting statute unto you, to make an atonement for the children of Israel for all their sins once a year. And he did as the L</w:t>
      </w:r>
      <w:r w:rsidRPr="00032AE1">
        <w:rPr>
          <w:smallCaps/>
        </w:rPr>
        <w:t>ord</w:t>
      </w:r>
      <w:r w:rsidRPr="00032AE1">
        <w:t xml:space="preserve"> commanded Moses.</w:t>
      </w:r>
    </w:p>
    <w:p w14:paraId="39B7DA37" w14:textId="77777777" w:rsidR="00032AE1" w:rsidRPr="00032AE1" w:rsidRDefault="00032AE1" w:rsidP="00032AE1"/>
    <w:p w14:paraId="5D3B34FD" w14:textId="11A2054B" w:rsidR="00032AE1" w:rsidRDefault="00032AE1" w:rsidP="00032AE1">
      <w:pPr>
        <w:pStyle w:val="Heading2"/>
      </w:pPr>
      <w:bookmarkStart w:id="101" w:name="_Toc509670196"/>
      <w:r w:rsidRPr="00032AE1">
        <w:t>CHAPTER 17</w:t>
      </w:r>
      <w:bookmarkEnd w:id="101"/>
    </w:p>
    <w:p w14:paraId="0FB1BA28" w14:textId="37FD29D3" w:rsidR="00192D06" w:rsidRPr="00192D06" w:rsidRDefault="00192D06" w:rsidP="00192D06">
      <w:pPr>
        <w:pStyle w:val="Pericope"/>
      </w:pPr>
      <w:bookmarkStart w:id="102" w:name="_Toc509670197"/>
      <w:r>
        <w:t>The People’s Offerings</w:t>
      </w:r>
      <w:bookmarkEnd w:id="102"/>
    </w:p>
    <w:p w14:paraId="0B576983" w14:textId="74071C2E" w:rsidR="0043469B" w:rsidRPr="0043469B" w:rsidRDefault="0043469B" w:rsidP="0043469B">
      <w:pPr>
        <w:keepNext/>
        <w:framePr w:dropCap="drop" w:lines="3" w:wrap="around" w:vAnchor="text" w:hAnchor="text"/>
        <w:spacing w:line="965" w:lineRule="exact"/>
        <w:textAlignment w:val="baseline"/>
        <w:rPr>
          <w:rStyle w:val="DropCapsChar"/>
        </w:rPr>
      </w:pPr>
      <w:r w:rsidRPr="0043469B">
        <w:rPr>
          <w:rStyle w:val="DropCapsChar"/>
        </w:rPr>
        <w:t>A</w:t>
      </w:r>
    </w:p>
    <w:p w14:paraId="436CB2EA" w14:textId="2682691C" w:rsidR="00032AE1" w:rsidRPr="00032AE1" w:rsidRDefault="00032AE1" w:rsidP="00032AE1">
      <w:r w:rsidRPr="00032AE1">
        <w:t>ND the L</w:t>
      </w:r>
      <w:r w:rsidRPr="00032AE1">
        <w:rPr>
          <w:smallCaps/>
        </w:rPr>
        <w:t>ord</w:t>
      </w:r>
      <w:r w:rsidRPr="00032AE1">
        <w:t xml:space="preserve"> spake unto Moses, saying,</w:t>
      </w:r>
    </w:p>
    <w:p w14:paraId="3C188F27" w14:textId="77777777" w:rsidR="00032AE1" w:rsidRPr="00032AE1" w:rsidRDefault="00032AE1" w:rsidP="00032AE1">
      <w:r w:rsidRPr="00951A15">
        <w:rPr>
          <w:color w:val="800000"/>
        </w:rPr>
        <w:t>2</w:t>
      </w:r>
      <w:r w:rsidRPr="00032AE1">
        <w:t xml:space="preserve"> Speak unto Aaron, and unto his sons, and unto all the children of Israel, and say unto them; This </w:t>
      </w:r>
      <w:r w:rsidRPr="00032AE1">
        <w:rPr>
          <w:i/>
        </w:rPr>
        <w:t>is</w:t>
      </w:r>
      <w:r w:rsidRPr="00032AE1">
        <w:t xml:space="preserve"> the thing which the L</w:t>
      </w:r>
      <w:r w:rsidRPr="00032AE1">
        <w:rPr>
          <w:smallCaps/>
        </w:rPr>
        <w:t>ord</w:t>
      </w:r>
      <w:r w:rsidRPr="00032AE1">
        <w:t xml:space="preserve"> hath commanded, saying,</w:t>
      </w:r>
    </w:p>
    <w:p w14:paraId="1538A456" w14:textId="77777777" w:rsidR="00032AE1" w:rsidRPr="00032AE1" w:rsidRDefault="00032AE1" w:rsidP="00032AE1">
      <w:r w:rsidRPr="00951A15">
        <w:rPr>
          <w:color w:val="800000"/>
        </w:rPr>
        <w:t>3</w:t>
      </w:r>
      <w:r w:rsidRPr="00032AE1">
        <w:t xml:space="preserve"> What man soever </w:t>
      </w:r>
      <w:r w:rsidRPr="00032AE1">
        <w:rPr>
          <w:i/>
        </w:rPr>
        <w:t>there</w:t>
      </w:r>
      <w:r w:rsidRPr="00032AE1">
        <w:t xml:space="preserve"> </w:t>
      </w:r>
      <w:r w:rsidRPr="00032AE1">
        <w:rPr>
          <w:i/>
        </w:rPr>
        <w:t>be</w:t>
      </w:r>
      <w:r w:rsidRPr="00032AE1">
        <w:t xml:space="preserve"> of the house of Israel, that killeth an ox, or lamb, or goat, in the camp, or that killeth </w:t>
      </w:r>
      <w:r w:rsidRPr="00032AE1">
        <w:rPr>
          <w:i/>
        </w:rPr>
        <w:t>it</w:t>
      </w:r>
      <w:r w:rsidRPr="00032AE1">
        <w:t xml:space="preserve"> out of the camp,</w:t>
      </w:r>
    </w:p>
    <w:p w14:paraId="39053090" w14:textId="77777777" w:rsidR="00032AE1" w:rsidRPr="00032AE1" w:rsidRDefault="00032AE1" w:rsidP="00032AE1">
      <w:r w:rsidRPr="00951A15">
        <w:rPr>
          <w:color w:val="800000"/>
        </w:rPr>
        <w:t>4</w:t>
      </w:r>
      <w:r w:rsidRPr="00032AE1">
        <w:t xml:space="preserve"> And bringeth it not unto the door of the tabernacle of the congregation, to offer an offering unto the L</w:t>
      </w:r>
      <w:r w:rsidRPr="00032AE1">
        <w:rPr>
          <w:smallCaps/>
        </w:rPr>
        <w:t>ord</w:t>
      </w:r>
      <w:r w:rsidRPr="00032AE1">
        <w:t xml:space="preserve"> before the tabernacle of the L</w:t>
      </w:r>
      <w:r w:rsidRPr="00032AE1">
        <w:rPr>
          <w:smallCaps/>
        </w:rPr>
        <w:t>ord</w:t>
      </w:r>
      <w:r w:rsidRPr="00032AE1">
        <w:t>; blood shall be imputed unto that man; he hath shed blood; and that man shall be cut off from among his people:</w:t>
      </w:r>
    </w:p>
    <w:p w14:paraId="1724DC6E" w14:textId="77777777" w:rsidR="00032AE1" w:rsidRPr="00032AE1" w:rsidRDefault="00032AE1" w:rsidP="00032AE1">
      <w:r w:rsidRPr="00951A15">
        <w:rPr>
          <w:color w:val="800000"/>
        </w:rPr>
        <w:t>5</w:t>
      </w:r>
      <w:r w:rsidRPr="00032AE1">
        <w:t xml:space="preserve"> To the end that the children of Israel may bring their sacrifices, which they offer in the open field, even that they may bring them unto the L</w:t>
      </w:r>
      <w:r w:rsidRPr="00032AE1">
        <w:rPr>
          <w:smallCaps/>
        </w:rPr>
        <w:t>ord</w:t>
      </w:r>
      <w:r w:rsidRPr="00032AE1">
        <w:t xml:space="preserve">, unto the door of the tabernacle of the congregation, unto the priest, and offer them </w:t>
      </w:r>
      <w:r w:rsidRPr="00032AE1">
        <w:rPr>
          <w:i/>
        </w:rPr>
        <w:t>for</w:t>
      </w:r>
      <w:r w:rsidRPr="00032AE1">
        <w:t xml:space="preserve"> peace offerings unto the L</w:t>
      </w:r>
      <w:r w:rsidRPr="00032AE1">
        <w:rPr>
          <w:smallCaps/>
        </w:rPr>
        <w:t>ord</w:t>
      </w:r>
      <w:r w:rsidRPr="00032AE1">
        <w:t>.</w:t>
      </w:r>
    </w:p>
    <w:p w14:paraId="7C2932D0" w14:textId="77777777" w:rsidR="00032AE1" w:rsidRPr="00032AE1" w:rsidRDefault="00032AE1" w:rsidP="00032AE1">
      <w:r w:rsidRPr="00951A15">
        <w:rPr>
          <w:color w:val="800000"/>
        </w:rPr>
        <w:t>6</w:t>
      </w:r>
      <w:r w:rsidRPr="00032AE1">
        <w:t xml:space="preserve"> And the priest shall sprinkle the blood upon the altar of the L</w:t>
      </w:r>
      <w:r w:rsidRPr="00032AE1">
        <w:rPr>
          <w:smallCaps/>
        </w:rPr>
        <w:t>ord</w:t>
      </w:r>
      <w:r w:rsidRPr="00032AE1">
        <w:t xml:space="preserve"> </w:t>
      </w:r>
      <w:r w:rsidRPr="00032AE1">
        <w:rPr>
          <w:i/>
        </w:rPr>
        <w:t>at</w:t>
      </w:r>
      <w:r w:rsidRPr="00032AE1">
        <w:t xml:space="preserve"> the door of the tabernacle of the congregation, and burn the fat for a sweet savour unto the L</w:t>
      </w:r>
      <w:r w:rsidRPr="00032AE1">
        <w:rPr>
          <w:smallCaps/>
        </w:rPr>
        <w:t>ord</w:t>
      </w:r>
      <w:r w:rsidRPr="00032AE1">
        <w:t>.</w:t>
      </w:r>
    </w:p>
    <w:p w14:paraId="0092980E" w14:textId="16FEF1F8" w:rsidR="00192D06" w:rsidRDefault="00032AE1" w:rsidP="00032AE1">
      <w:r w:rsidRPr="00951A15">
        <w:rPr>
          <w:color w:val="800000"/>
        </w:rPr>
        <w:t>7</w:t>
      </w:r>
      <w:r w:rsidRPr="00032AE1">
        <w:t xml:space="preserve"> And they shall no more offer their sacrifices unto devils, after whom they have gone a whoring. This shall be a statute for ever unto them th</w:t>
      </w:r>
      <w:r w:rsidR="006B0509">
        <w:t xml:space="preserve">roughout </w:t>
      </w:r>
      <w:r w:rsidR="006B0509">
        <w:t>their generations.</w:t>
      </w:r>
    </w:p>
    <w:p w14:paraId="39BDD5D9" w14:textId="4DA9A7AE" w:rsidR="00032AE1" w:rsidRPr="00032AE1" w:rsidRDefault="00032AE1" w:rsidP="00032AE1">
      <w:r w:rsidRPr="00951A15">
        <w:rPr>
          <w:color w:val="800000"/>
        </w:rPr>
        <w:t>8</w:t>
      </w:r>
      <w:r w:rsidRPr="00032AE1">
        <w:t xml:space="preserve"> ¶ And thou shalt say unto them, Whatsoever man </w:t>
      </w:r>
      <w:r w:rsidRPr="00032AE1">
        <w:rPr>
          <w:i/>
        </w:rPr>
        <w:t>there</w:t>
      </w:r>
      <w:r w:rsidRPr="00032AE1">
        <w:t xml:space="preserve"> </w:t>
      </w:r>
      <w:r w:rsidRPr="00032AE1">
        <w:rPr>
          <w:i/>
        </w:rPr>
        <w:t>be</w:t>
      </w:r>
      <w:r w:rsidRPr="00032AE1">
        <w:t xml:space="preserve"> of the house of Israel, or of the strangers which sojourn among you, that offereth a burnt offering or sacrifice,</w:t>
      </w:r>
    </w:p>
    <w:p w14:paraId="42C1C3CB" w14:textId="77777777" w:rsidR="00032AE1" w:rsidRPr="00032AE1" w:rsidRDefault="00032AE1" w:rsidP="00032AE1">
      <w:r w:rsidRPr="00951A15">
        <w:rPr>
          <w:color w:val="800000"/>
        </w:rPr>
        <w:t>9</w:t>
      </w:r>
      <w:r w:rsidRPr="00032AE1">
        <w:t xml:space="preserve"> And bringeth it not unto the door of the tabernacle of the congregation, to offer it unto the L</w:t>
      </w:r>
      <w:r w:rsidRPr="00032AE1">
        <w:rPr>
          <w:smallCaps/>
        </w:rPr>
        <w:t>ord</w:t>
      </w:r>
      <w:r w:rsidRPr="00032AE1">
        <w:t>; even that man shall be cut off from among his people.</w:t>
      </w:r>
    </w:p>
    <w:p w14:paraId="5185CD91" w14:textId="456F2B47" w:rsidR="006B0509" w:rsidRDefault="006B0509" w:rsidP="006B0509">
      <w:pPr>
        <w:pStyle w:val="Pericope"/>
      </w:pPr>
      <w:bookmarkStart w:id="103" w:name="_Toc509670198"/>
      <w:r>
        <w:t>Eating of Blood</w:t>
      </w:r>
      <w:bookmarkEnd w:id="103"/>
    </w:p>
    <w:p w14:paraId="1E81140C" w14:textId="57F44848" w:rsidR="00032AE1" w:rsidRPr="00032AE1" w:rsidRDefault="00032AE1" w:rsidP="00032AE1">
      <w:r w:rsidRPr="00951A15">
        <w:rPr>
          <w:color w:val="800000"/>
        </w:rPr>
        <w:t>10</w:t>
      </w:r>
      <w:r w:rsidRPr="00032AE1">
        <w:t xml:space="preserve"> ¶ And whatsoever man </w:t>
      </w:r>
      <w:r w:rsidRPr="00032AE1">
        <w:rPr>
          <w:i/>
        </w:rPr>
        <w:t>there</w:t>
      </w:r>
      <w:r w:rsidRPr="00032AE1">
        <w:t xml:space="preserve"> </w:t>
      </w:r>
      <w:r w:rsidRPr="00032AE1">
        <w:rPr>
          <w:i/>
        </w:rPr>
        <w:t>be</w:t>
      </w:r>
      <w:r w:rsidRPr="00032AE1">
        <w:t xml:space="preserve"> of the house of Israel, or of the strangers that sojourn among you, that eateth any manner of blood; I will even set my face against that soul that eateth blood, and will cut him off from among his people.</w:t>
      </w:r>
    </w:p>
    <w:p w14:paraId="58EAC6E8" w14:textId="77777777" w:rsidR="00032AE1" w:rsidRPr="00032AE1" w:rsidRDefault="00032AE1" w:rsidP="00032AE1">
      <w:r w:rsidRPr="00951A15">
        <w:rPr>
          <w:color w:val="800000"/>
        </w:rPr>
        <w:t>11</w:t>
      </w:r>
      <w:r w:rsidRPr="00032AE1">
        <w:t xml:space="preserve"> For the life of the flesh </w:t>
      </w:r>
      <w:r w:rsidRPr="00032AE1">
        <w:rPr>
          <w:i/>
        </w:rPr>
        <w:t>is</w:t>
      </w:r>
      <w:r w:rsidRPr="00032AE1">
        <w:t xml:space="preserve"> in the blood: and I have given it to you upon the altar to make an atonement for your souls: for it </w:t>
      </w:r>
      <w:r w:rsidRPr="00032AE1">
        <w:rPr>
          <w:i/>
        </w:rPr>
        <w:t>is</w:t>
      </w:r>
      <w:r w:rsidRPr="00032AE1">
        <w:t xml:space="preserve"> the blood </w:t>
      </w:r>
      <w:r w:rsidRPr="00032AE1">
        <w:rPr>
          <w:i/>
        </w:rPr>
        <w:t>that</w:t>
      </w:r>
      <w:r w:rsidRPr="00032AE1">
        <w:t xml:space="preserve"> maketh an atonement for the soul.</w:t>
      </w:r>
    </w:p>
    <w:p w14:paraId="41DD951D" w14:textId="77777777" w:rsidR="00032AE1" w:rsidRPr="00032AE1" w:rsidRDefault="00032AE1" w:rsidP="00032AE1">
      <w:r w:rsidRPr="00951A15">
        <w:rPr>
          <w:color w:val="800000"/>
        </w:rPr>
        <w:t>12</w:t>
      </w:r>
      <w:r w:rsidRPr="00032AE1">
        <w:t xml:space="preserve"> Therefore I said unto the children of Israel, No soul of you shall eat blood, neither shall any stranger that sojourneth among you eat blood.</w:t>
      </w:r>
    </w:p>
    <w:p w14:paraId="6CAE4369" w14:textId="77777777" w:rsidR="00032AE1" w:rsidRPr="00032AE1" w:rsidRDefault="00032AE1" w:rsidP="00032AE1">
      <w:r w:rsidRPr="00951A15">
        <w:rPr>
          <w:color w:val="800000"/>
        </w:rPr>
        <w:t>13</w:t>
      </w:r>
      <w:r w:rsidRPr="00032AE1">
        <w:t xml:space="preserve"> And whatsoever man </w:t>
      </w:r>
      <w:r w:rsidRPr="00032AE1">
        <w:rPr>
          <w:i/>
        </w:rPr>
        <w:t>there</w:t>
      </w:r>
      <w:r w:rsidRPr="00032AE1">
        <w:t xml:space="preserve"> </w:t>
      </w:r>
      <w:r w:rsidRPr="00032AE1">
        <w:rPr>
          <w:i/>
        </w:rPr>
        <w:t>be</w:t>
      </w:r>
      <w:r w:rsidRPr="00032AE1">
        <w:t xml:space="preserve"> of the children of Israel, or of the strangers that sojourn among you, which hunteth and catcheth any beast or fowl that may be eaten; he shall even pour out the blood thereof, and cover it with dust.</w:t>
      </w:r>
    </w:p>
    <w:p w14:paraId="142EFB3D" w14:textId="5E396D3C" w:rsidR="006B0509" w:rsidRDefault="006B0509" w:rsidP="006B0509">
      <w:pPr>
        <w:pStyle w:val="Pericope"/>
      </w:pPr>
      <w:bookmarkStart w:id="104" w:name="_Toc509670199"/>
      <w:r>
        <w:t>The Life is in the Blood</w:t>
      </w:r>
      <w:bookmarkEnd w:id="104"/>
    </w:p>
    <w:p w14:paraId="745D1717" w14:textId="2E4124D6" w:rsidR="00032AE1" w:rsidRPr="00032AE1" w:rsidRDefault="00032AE1" w:rsidP="00032AE1">
      <w:r w:rsidRPr="00951A15">
        <w:rPr>
          <w:color w:val="800000"/>
        </w:rPr>
        <w:t>14</w:t>
      </w:r>
      <w:r w:rsidRPr="00032AE1">
        <w:t xml:space="preserve"> For </w:t>
      </w:r>
      <w:r w:rsidRPr="00032AE1">
        <w:rPr>
          <w:i/>
        </w:rPr>
        <w:t>it</w:t>
      </w:r>
      <w:r w:rsidRPr="00032AE1">
        <w:t xml:space="preserve"> </w:t>
      </w:r>
      <w:r w:rsidRPr="00032AE1">
        <w:rPr>
          <w:i/>
        </w:rPr>
        <w:t>is</w:t>
      </w:r>
      <w:r w:rsidRPr="00032AE1">
        <w:t xml:space="preserve"> the life of all flesh; the blood of it </w:t>
      </w:r>
      <w:r w:rsidRPr="00032AE1">
        <w:rPr>
          <w:i/>
        </w:rPr>
        <w:t>is</w:t>
      </w:r>
      <w:r w:rsidRPr="00032AE1">
        <w:t xml:space="preserve"> for the life thereof: therefore I said unto the children of Israel, Ye shall eat the blood of no manner of flesh: for the life of all flesh </w:t>
      </w:r>
      <w:r w:rsidRPr="00032AE1">
        <w:rPr>
          <w:i/>
        </w:rPr>
        <w:t>is</w:t>
      </w:r>
      <w:r w:rsidRPr="00032AE1">
        <w:t xml:space="preserve"> the blood thereof: whosoever eateth it shall be cut off.</w:t>
      </w:r>
    </w:p>
    <w:p w14:paraId="324BC89D" w14:textId="77777777" w:rsidR="00032AE1" w:rsidRPr="00032AE1" w:rsidRDefault="00032AE1" w:rsidP="00032AE1">
      <w:r w:rsidRPr="00951A15">
        <w:rPr>
          <w:color w:val="800000"/>
        </w:rPr>
        <w:t>15</w:t>
      </w:r>
      <w:r w:rsidRPr="00032AE1">
        <w:t xml:space="preserve"> And every soul that eateth that which died </w:t>
      </w:r>
      <w:r w:rsidRPr="00032AE1">
        <w:rPr>
          <w:i/>
        </w:rPr>
        <w:t>of</w:t>
      </w:r>
      <w:r w:rsidRPr="00032AE1">
        <w:t xml:space="preserve"> </w:t>
      </w:r>
      <w:r w:rsidRPr="00032AE1">
        <w:rPr>
          <w:i/>
        </w:rPr>
        <w:t>itself</w:t>
      </w:r>
      <w:r w:rsidRPr="00032AE1">
        <w:t xml:space="preserve">, or that which was torn </w:t>
      </w:r>
      <w:r w:rsidRPr="00032AE1">
        <w:rPr>
          <w:i/>
        </w:rPr>
        <w:t>with</w:t>
      </w:r>
      <w:r w:rsidRPr="00032AE1">
        <w:t xml:space="preserve"> </w:t>
      </w:r>
      <w:r w:rsidRPr="00032AE1">
        <w:rPr>
          <w:i/>
        </w:rPr>
        <w:t>beasts</w:t>
      </w:r>
      <w:r w:rsidRPr="00032AE1">
        <w:t xml:space="preserve">, </w:t>
      </w:r>
      <w:r w:rsidRPr="00032AE1">
        <w:rPr>
          <w:i/>
        </w:rPr>
        <w:t>whether</w:t>
      </w:r>
      <w:r w:rsidRPr="00032AE1">
        <w:t xml:space="preserve"> </w:t>
      </w:r>
      <w:r w:rsidRPr="00032AE1">
        <w:rPr>
          <w:i/>
        </w:rPr>
        <w:t>it</w:t>
      </w:r>
      <w:r w:rsidRPr="00032AE1">
        <w:t xml:space="preserve"> </w:t>
      </w:r>
      <w:r w:rsidRPr="00032AE1">
        <w:rPr>
          <w:i/>
        </w:rPr>
        <w:t>be</w:t>
      </w:r>
      <w:r w:rsidRPr="00032AE1">
        <w:t xml:space="preserve"> one of </w:t>
      </w:r>
      <w:r w:rsidRPr="00032AE1">
        <w:lastRenderedPageBreak/>
        <w:t xml:space="preserve">your own country, or a stranger, he shall both wash his clothes, and bathe </w:t>
      </w:r>
      <w:r w:rsidRPr="00032AE1">
        <w:rPr>
          <w:i/>
        </w:rPr>
        <w:t>himself</w:t>
      </w:r>
      <w:r w:rsidRPr="00032AE1">
        <w:t xml:space="preserve"> in water, and be unclean until the even: then shall he be clean.</w:t>
      </w:r>
    </w:p>
    <w:p w14:paraId="205C013C" w14:textId="77777777" w:rsidR="00032AE1" w:rsidRPr="00032AE1" w:rsidRDefault="00032AE1" w:rsidP="00032AE1">
      <w:r w:rsidRPr="00951A15">
        <w:rPr>
          <w:color w:val="800000"/>
        </w:rPr>
        <w:t>16</w:t>
      </w:r>
      <w:r w:rsidRPr="00032AE1">
        <w:t xml:space="preserve"> But if he wash </w:t>
      </w:r>
      <w:r w:rsidRPr="00032AE1">
        <w:rPr>
          <w:i/>
        </w:rPr>
        <w:t>them</w:t>
      </w:r>
      <w:r w:rsidRPr="00032AE1">
        <w:t xml:space="preserve"> not, nor bathe his flesh; then he shall bear his iniquity.</w:t>
      </w:r>
    </w:p>
    <w:p w14:paraId="04A8183E" w14:textId="77777777" w:rsidR="00032AE1" w:rsidRPr="00032AE1" w:rsidRDefault="00032AE1" w:rsidP="00032AE1"/>
    <w:p w14:paraId="3FB6B3E7" w14:textId="38895B68" w:rsidR="00032AE1" w:rsidRDefault="00032AE1" w:rsidP="00032AE1">
      <w:pPr>
        <w:pStyle w:val="Heading2"/>
      </w:pPr>
      <w:bookmarkStart w:id="105" w:name="_Toc509670200"/>
      <w:r w:rsidRPr="00032AE1">
        <w:t>CHAPTER 18</w:t>
      </w:r>
      <w:bookmarkEnd w:id="105"/>
    </w:p>
    <w:p w14:paraId="08847808" w14:textId="6FB23D0F" w:rsidR="00F03F0C" w:rsidRPr="00F03F0C" w:rsidRDefault="00F03F0C" w:rsidP="00F03F0C">
      <w:pPr>
        <w:pStyle w:val="Pericope"/>
      </w:pPr>
      <w:bookmarkStart w:id="106" w:name="_Toc509670201"/>
      <w:r>
        <w:t>Israel to Keep the Ordinances, Statutes</w:t>
      </w:r>
      <w:r w:rsidR="003B702F">
        <w:t>,</w:t>
      </w:r>
      <w:r>
        <w:t xml:space="preserve"> and Judgments of God</w:t>
      </w:r>
      <w:bookmarkEnd w:id="106"/>
    </w:p>
    <w:p w14:paraId="54391892" w14:textId="5434392A" w:rsidR="0043469B" w:rsidRPr="0043469B" w:rsidRDefault="0043469B" w:rsidP="0043469B">
      <w:pPr>
        <w:keepNext/>
        <w:framePr w:dropCap="drop" w:lines="3" w:wrap="around" w:vAnchor="text" w:hAnchor="text"/>
        <w:spacing w:line="965" w:lineRule="exact"/>
        <w:textAlignment w:val="baseline"/>
        <w:rPr>
          <w:rStyle w:val="DropCapsChar"/>
        </w:rPr>
      </w:pPr>
      <w:r w:rsidRPr="0043469B">
        <w:rPr>
          <w:rStyle w:val="DropCapsChar"/>
        </w:rPr>
        <w:t>A</w:t>
      </w:r>
    </w:p>
    <w:p w14:paraId="5F20734B" w14:textId="55590C28" w:rsidR="00032AE1" w:rsidRPr="00032AE1" w:rsidRDefault="00032AE1" w:rsidP="00032AE1">
      <w:r w:rsidRPr="00032AE1">
        <w:t>ND the L</w:t>
      </w:r>
      <w:r w:rsidRPr="00032AE1">
        <w:rPr>
          <w:smallCaps/>
        </w:rPr>
        <w:t>ord</w:t>
      </w:r>
      <w:r w:rsidRPr="00032AE1">
        <w:t xml:space="preserve"> spake unto Moses, saying,</w:t>
      </w:r>
    </w:p>
    <w:p w14:paraId="7AF3DDEF" w14:textId="77777777" w:rsidR="00032AE1" w:rsidRPr="00032AE1" w:rsidRDefault="00032AE1" w:rsidP="00032AE1">
      <w:r w:rsidRPr="00951A15">
        <w:rPr>
          <w:color w:val="800000"/>
        </w:rPr>
        <w:t>2</w:t>
      </w:r>
      <w:r w:rsidRPr="00032AE1">
        <w:t xml:space="preserve"> Speak unto the children of Israel, and say unto them, I am the L</w:t>
      </w:r>
      <w:r w:rsidRPr="00032AE1">
        <w:rPr>
          <w:smallCaps/>
        </w:rPr>
        <w:t>ord</w:t>
      </w:r>
      <w:r w:rsidRPr="00032AE1">
        <w:t xml:space="preserve"> your God.</w:t>
      </w:r>
    </w:p>
    <w:p w14:paraId="789603EB" w14:textId="77777777" w:rsidR="00032AE1" w:rsidRPr="00032AE1" w:rsidRDefault="00032AE1" w:rsidP="00032AE1">
      <w:r w:rsidRPr="00951A15">
        <w:rPr>
          <w:color w:val="800000"/>
        </w:rPr>
        <w:t>3</w:t>
      </w:r>
      <w:r w:rsidRPr="00032AE1">
        <w:t xml:space="preserve"> After the doings of the land of Egypt, wherein ye dwelt, shall ye not do: and after the doings of the land of Canaan, whither I bring you, shall ye not do: neither shall ye walk in their ordinances.</w:t>
      </w:r>
    </w:p>
    <w:p w14:paraId="2E21565E" w14:textId="77777777" w:rsidR="00032AE1" w:rsidRPr="00032AE1" w:rsidRDefault="00032AE1" w:rsidP="00032AE1">
      <w:r w:rsidRPr="00951A15">
        <w:rPr>
          <w:color w:val="800000"/>
        </w:rPr>
        <w:t>4</w:t>
      </w:r>
      <w:r w:rsidRPr="00032AE1">
        <w:t xml:space="preserve"> Ye shall do my judgments, and keep mine ordinances, to walk therein: I </w:t>
      </w:r>
      <w:r w:rsidRPr="00032AE1">
        <w:rPr>
          <w:i/>
        </w:rPr>
        <w:t>am</w:t>
      </w:r>
      <w:r w:rsidRPr="00032AE1">
        <w:t xml:space="preserve"> the L</w:t>
      </w:r>
      <w:r w:rsidRPr="00032AE1">
        <w:rPr>
          <w:smallCaps/>
        </w:rPr>
        <w:t>ord</w:t>
      </w:r>
      <w:r w:rsidRPr="00032AE1">
        <w:t xml:space="preserve"> your God.</w:t>
      </w:r>
    </w:p>
    <w:p w14:paraId="4FFB21B3" w14:textId="77777777" w:rsidR="00032AE1" w:rsidRPr="00032AE1" w:rsidRDefault="00032AE1" w:rsidP="00032AE1">
      <w:r w:rsidRPr="00951A15">
        <w:rPr>
          <w:color w:val="800000"/>
        </w:rPr>
        <w:t>5</w:t>
      </w:r>
      <w:r w:rsidRPr="00032AE1">
        <w:t xml:space="preserve"> Ye shall therefore keep my statutes, and my judgments: which if a man do, he shall live in them: I </w:t>
      </w:r>
      <w:r w:rsidRPr="00032AE1">
        <w:rPr>
          <w:i/>
        </w:rPr>
        <w:t>am</w:t>
      </w:r>
      <w:r w:rsidRPr="00032AE1">
        <w:t xml:space="preserve"> the L</w:t>
      </w:r>
      <w:r w:rsidRPr="00032AE1">
        <w:rPr>
          <w:smallCaps/>
        </w:rPr>
        <w:t>ord</w:t>
      </w:r>
      <w:r w:rsidRPr="00032AE1">
        <w:t>.</w:t>
      </w:r>
    </w:p>
    <w:p w14:paraId="361F6A8B" w14:textId="11ADAF2E" w:rsidR="003B702F" w:rsidRDefault="003B702F" w:rsidP="003B702F">
      <w:pPr>
        <w:pStyle w:val="Pericope"/>
      </w:pPr>
      <w:bookmarkStart w:id="107" w:name="_Toc509670202"/>
      <w:r>
        <w:t>Sin of Incest</w:t>
      </w:r>
      <w:bookmarkEnd w:id="107"/>
    </w:p>
    <w:p w14:paraId="7048A9CA" w14:textId="3C0F6841" w:rsidR="00032AE1" w:rsidRPr="00032AE1" w:rsidRDefault="00032AE1" w:rsidP="00032AE1">
      <w:r w:rsidRPr="00951A15">
        <w:rPr>
          <w:color w:val="800000"/>
        </w:rPr>
        <w:t>6</w:t>
      </w:r>
      <w:r w:rsidRPr="00032AE1">
        <w:t xml:space="preserve"> ¶ None of you shall approach to any that is near of kin to him, to uncover </w:t>
      </w:r>
      <w:r w:rsidRPr="00032AE1">
        <w:rPr>
          <w:i/>
        </w:rPr>
        <w:t>their</w:t>
      </w:r>
      <w:r w:rsidRPr="00032AE1">
        <w:t xml:space="preserve"> nakedness: I </w:t>
      </w:r>
      <w:r w:rsidRPr="00032AE1">
        <w:rPr>
          <w:i/>
        </w:rPr>
        <w:t>am</w:t>
      </w:r>
      <w:r w:rsidRPr="00032AE1">
        <w:t xml:space="preserve"> the L</w:t>
      </w:r>
      <w:r w:rsidRPr="00032AE1">
        <w:rPr>
          <w:smallCaps/>
        </w:rPr>
        <w:t>ord</w:t>
      </w:r>
      <w:r w:rsidRPr="00032AE1">
        <w:t>.</w:t>
      </w:r>
    </w:p>
    <w:p w14:paraId="2EA69B73" w14:textId="77777777" w:rsidR="00032AE1" w:rsidRPr="00032AE1" w:rsidRDefault="00032AE1" w:rsidP="00032AE1">
      <w:r w:rsidRPr="00951A15">
        <w:rPr>
          <w:color w:val="800000"/>
        </w:rPr>
        <w:t>7</w:t>
      </w:r>
      <w:r w:rsidRPr="00032AE1">
        <w:t xml:space="preserve"> The nakedness of thy father, or the nakedness of thy mother, shalt thou not uncover: she </w:t>
      </w:r>
      <w:r w:rsidRPr="00032AE1">
        <w:rPr>
          <w:i/>
        </w:rPr>
        <w:t>is</w:t>
      </w:r>
      <w:r w:rsidRPr="00032AE1">
        <w:t xml:space="preserve"> thy mother; thou shalt not uncover her nakedness.</w:t>
      </w:r>
    </w:p>
    <w:p w14:paraId="48A6685D" w14:textId="77777777" w:rsidR="00032AE1" w:rsidRPr="00032AE1" w:rsidRDefault="00032AE1" w:rsidP="00032AE1">
      <w:r w:rsidRPr="00951A15">
        <w:rPr>
          <w:color w:val="800000"/>
        </w:rPr>
        <w:t>8</w:t>
      </w:r>
      <w:r w:rsidRPr="00032AE1">
        <w:t xml:space="preserve"> The nakedness of thy father’s wife shalt thou not uncover: it </w:t>
      </w:r>
      <w:r w:rsidRPr="00032AE1">
        <w:rPr>
          <w:i/>
        </w:rPr>
        <w:t>is</w:t>
      </w:r>
      <w:r w:rsidRPr="00032AE1">
        <w:t xml:space="preserve"> thy father’s nakedness.</w:t>
      </w:r>
    </w:p>
    <w:p w14:paraId="32FE8C9B" w14:textId="77777777" w:rsidR="00032AE1" w:rsidRPr="00032AE1" w:rsidRDefault="00032AE1" w:rsidP="00032AE1">
      <w:r w:rsidRPr="00951A15">
        <w:rPr>
          <w:color w:val="800000"/>
        </w:rPr>
        <w:t>9</w:t>
      </w:r>
      <w:r w:rsidRPr="00032AE1">
        <w:t xml:space="preserve"> The nakedness of thy sister, the daughter of thy father, or daughter of thy mother, </w:t>
      </w:r>
      <w:r w:rsidRPr="00032AE1">
        <w:rPr>
          <w:i/>
        </w:rPr>
        <w:t>whether</w:t>
      </w:r>
      <w:r w:rsidRPr="00032AE1">
        <w:t xml:space="preserve"> </w:t>
      </w:r>
      <w:r w:rsidRPr="00032AE1">
        <w:rPr>
          <w:i/>
        </w:rPr>
        <w:t>she</w:t>
      </w:r>
      <w:r w:rsidRPr="00032AE1">
        <w:t xml:space="preserve"> </w:t>
      </w:r>
      <w:r w:rsidRPr="00032AE1">
        <w:rPr>
          <w:i/>
        </w:rPr>
        <w:t>be</w:t>
      </w:r>
      <w:r w:rsidRPr="00032AE1">
        <w:t xml:space="preserve"> born at home, or born abroad, </w:t>
      </w:r>
      <w:r w:rsidRPr="00032AE1">
        <w:rPr>
          <w:i/>
        </w:rPr>
        <w:t>even</w:t>
      </w:r>
      <w:r w:rsidRPr="00032AE1">
        <w:t xml:space="preserve"> their nakedness thou shalt not uncover.</w:t>
      </w:r>
    </w:p>
    <w:p w14:paraId="6A64E176" w14:textId="77777777" w:rsidR="00032AE1" w:rsidRPr="00032AE1" w:rsidRDefault="00032AE1" w:rsidP="00032AE1">
      <w:r w:rsidRPr="00951A15">
        <w:rPr>
          <w:color w:val="800000"/>
        </w:rPr>
        <w:t>10</w:t>
      </w:r>
      <w:r w:rsidRPr="00032AE1">
        <w:t xml:space="preserve"> The nakedness of thy son’s </w:t>
      </w:r>
      <w:r w:rsidRPr="00032AE1">
        <w:t xml:space="preserve">daughter, or of thy daughter’s daughter, </w:t>
      </w:r>
      <w:r w:rsidRPr="00032AE1">
        <w:rPr>
          <w:i/>
        </w:rPr>
        <w:t>even</w:t>
      </w:r>
      <w:r w:rsidRPr="00032AE1">
        <w:t xml:space="preserve"> their nakedness thou shalt not uncover: for theirs </w:t>
      </w:r>
      <w:r w:rsidRPr="00032AE1">
        <w:rPr>
          <w:i/>
        </w:rPr>
        <w:t>is</w:t>
      </w:r>
      <w:r w:rsidRPr="00032AE1">
        <w:t xml:space="preserve"> thine own nakedness.</w:t>
      </w:r>
    </w:p>
    <w:p w14:paraId="3B2A4CD3" w14:textId="77777777" w:rsidR="00032AE1" w:rsidRPr="00032AE1" w:rsidRDefault="00032AE1" w:rsidP="00032AE1">
      <w:r w:rsidRPr="00951A15">
        <w:rPr>
          <w:color w:val="800000"/>
        </w:rPr>
        <w:t>11</w:t>
      </w:r>
      <w:r w:rsidRPr="00032AE1">
        <w:t xml:space="preserve"> The nakedness of thy father’s wife’s daughter, begotten of thy father, she </w:t>
      </w:r>
      <w:r w:rsidRPr="00032AE1">
        <w:rPr>
          <w:i/>
        </w:rPr>
        <w:t>is</w:t>
      </w:r>
      <w:r w:rsidRPr="00032AE1">
        <w:t xml:space="preserve"> thy sister, thou shalt not uncover her nakedness.</w:t>
      </w:r>
    </w:p>
    <w:p w14:paraId="60D21623" w14:textId="77777777" w:rsidR="00032AE1" w:rsidRPr="00032AE1" w:rsidRDefault="00032AE1" w:rsidP="00032AE1">
      <w:r w:rsidRPr="00951A15">
        <w:rPr>
          <w:color w:val="800000"/>
        </w:rPr>
        <w:t>12</w:t>
      </w:r>
      <w:r w:rsidRPr="00032AE1">
        <w:t xml:space="preserve"> Thou shalt not uncover the nakedness of thy father’s sister: she </w:t>
      </w:r>
      <w:r w:rsidRPr="00032AE1">
        <w:rPr>
          <w:i/>
        </w:rPr>
        <w:t>is</w:t>
      </w:r>
      <w:r w:rsidRPr="00032AE1">
        <w:t xml:space="preserve"> thy father’s near kinswoman.</w:t>
      </w:r>
    </w:p>
    <w:p w14:paraId="76A83499" w14:textId="77777777" w:rsidR="00032AE1" w:rsidRPr="00032AE1" w:rsidRDefault="00032AE1" w:rsidP="00032AE1">
      <w:r w:rsidRPr="00951A15">
        <w:rPr>
          <w:color w:val="800000"/>
        </w:rPr>
        <w:t>13</w:t>
      </w:r>
      <w:r w:rsidRPr="00032AE1">
        <w:t xml:space="preserve"> Thou shalt not uncover the nakedness of thy mother’s sister: for she </w:t>
      </w:r>
      <w:r w:rsidRPr="00032AE1">
        <w:rPr>
          <w:i/>
        </w:rPr>
        <w:t>is</w:t>
      </w:r>
      <w:r w:rsidRPr="00032AE1">
        <w:t xml:space="preserve"> thy mother’s near kinswoman.</w:t>
      </w:r>
    </w:p>
    <w:p w14:paraId="2DF6C366" w14:textId="77777777" w:rsidR="00032AE1" w:rsidRPr="00032AE1" w:rsidRDefault="00032AE1" w:rsidP="00032AE1">
      <w:r w:rsidRPr="00951A15">
        <w:rPr>
          <w:color w:val="800000"/>
        </w:rPr>
        <w:t>14</w:t>
      </w:r>
      <w:r w:rsidRPr="00032AE1">
        <w:t xml:space="preserve"> Thou shalt not uncover the nakedness of thy father’s brother, thou shalt not approach to his wife: she </w:t>
      </w:r>
      <w:r w:rsidRPr="00032AE1">
        <w:rPr>
          <w:i/>
        </w:rPr>
        <w:t>is</w:t>
      </w:r>
      <w:r w:rsidRPr="00032AE1">
        <w:t xml:space="preserve"> thine aunt.</w:t>
      </w:r>
    </w:p>
    <w:p w14:paraId="6EB2F698" w14:textId="77777777" w:rsidR="00032AE1" w:rsidRPr="00032AE1" w:rsidRDefault="00032AE1" w:rsidP="00032AE1">
      <w:r w:rsidRPr="00951A15">
        <w:rPr>
          <w:color w:val="800000"/>
        </w:rPr>
        <w:t>15</w:t>
      </w:r>
      <w:r w:rsidRPr="00032AE1">
        <w:t xml:space="preserve"> Thou shalt not uncover the nakedness of thy daughter in law: she </w:t>
      </w:r>
      <w:r w:rsidRPr="00032AE1">
        <w:rPr>
          <w:i/>
        </w:rPr>
        <w:t>is</w:t>
      </w:r>
      <w:r w:rsidRPr="00032AE1">
        <w:t xml:space="preserve"> thy son’s wife; thou shalt not uncover her nakedness.</w:t>
      </w:r>
    </w:p>
    <w:p w14:paraId="62AB1D8D" w14:textId="77777777" w:rsidR="00032AE1" w:rsidRPr="00032AE1" w:rsidRDefault="00032AE1" w:rsidP="00032AE1">
      <w:r w:rsidRPr="00951A15">
        <w:rPr>
          <w:color w:val="800000"/>
        </w:rPr>
        <w:t>16</w:t>
      </w:r>
      <w:r w:rsidRPr="00032AE1">
        <w:t xml:space="preserve"> Thou shalt not uncover the nakedness of thy brother’s wife: it </w:t>
      </w:r>
      <w:r w:rsidRPr="00032AE1">
        <w:rPr>
          <w:i/>
        </w:rPr>
        <w:t>is</w:t>
      </w:r>
      <w:r w:rsidRPr="00032AE1">
        <w:t xml:space="preserve"> thy brother’s nakedness.</w:t>
      </w:r>
    </w:p>
    <w:p w14:paraId="59999FA2" w14:textId="77777777" w:rsidR="00032AE1" w:rsidRPr="00032AE1" w:rsidRDefault="00032AE1" w:rsidP="00032AE1">
      <w:r w:rsidRPr="00951A15">
        <w:rPr>
          <w:color w:val="800000"/>
        </w:rPr>
        <w:t>17</w:t>
      </w:r>
      <w:r w:rsidRPr="00032AE1">
        <w:t xml:space="preserve"> Thou shalt not uncover the nakedness of a woman and her daughter, neither shalt thou take her son’s daughter, or her daughter’s daughter, to uncover her nakedness; </w:t>
      </w:r>
      <w:r w:rsidRPr="00032AE1">
        <w:rPr>
          <w:i/>
        </w:rPr>
        <w:t>for</w:t>
      </w:r>
      <w:r w:rsidRPr="00032AE1">
        <w:t xml:space="preserve"> they </w:t>
      </w:r>
      <w:r w:rsidRPr="00032AE1">
        <w:rPr>
          <w:i/>
        </w:rPr>
        <w:t>are</w:t>
      </w:r>
      <w:r w:rsidRPr="00032AE1">
        <w:t xml:space="preserve"> her near kinswomen: it </w:t>
      </w:r>
      <w:r w:rsidRPr="00032AE1">
        <w:rPr>
          <w:i/>
        </w:rPr>
        <w:t>is</w:t>
      </w:r>
      <w:r w:rsidRPr="00032AE1">
        <w:t xml:space="preserve"> wickedness.</w:t>
      </w:r>
    </w:p>
    <w:p w14:paraId="758DFBE4" w14:textId="77777777" w:rsidR="00032AE1" w:rsidRPr="00032AE1" w:rsidRDefault="00032AE1" w:rsidP="00032AE1">
      <w:r w:rsidRPr="00951A15">
        <w:rPr>
          <w:color w:val="800000"/>
        </w:rPr>
        <w:t>18</w:t>
      </w:r>
      <w:r w:rsidRPr="00032AE1">
        <w:t xml:space="preserve"> Neither shalt thou take a wife to her sister, to vex </w:t>
      </w:r>
      <w:r w:rsidRPr="00032AE1">
        <w:rPr>
          <w:i/>
        </w:rPr>
        <w:t>her</w:t>
      </w:r>
      <w:r w:rsidRPr="00032AE1">
        <w:t xml:space="preserve">, to uncover her nakedness, beside the other in her life </w:t>
      </w:r>
      <w:r w:rsidRPr="00032AE1">
        <w:rPr>
          <w:i/>
        </w:rPr>
        <w:t>time</w:t>
      </w:r>
      <w:r w:rsidRPr="00032AE1">
        <w:t>.</w:t>
      </w:r>
    </w:p>
    <w:p w14:paraId="5B0B3767" w14:textId="39F66269" w:rsidR="003B702F" w:rsidRDefault="003B702F" w:rsidP="003B702F">
      <w:pPr>
        <w:pStyle w:val="Pericope"/>
      </w:pPr>
      <w:bookmarkStart w:id="108" w:name="_Toc509670203"/>
      <w:r>
        <w:t>Immoral Behavior</w:t>
      </w:r>
      <w:bookmarkEnd w:id="108"/>
    </w:p>
    <w:p w14:paraId="63054533" w14:textId="75EB32DD" w:rsidR="00032AE1" w:rsidRPr="00032AE1" w:rsidRDefault="00032AE1" w:rsidP="00032AE1">
      <w:r w:rsidRPr="00951A15">
        <w:rPr>
          <w:color w:val="800000"/>
        </w:rPr>
        <w:t>19</w:t>
      </w:r>
      <w:r w:rsidRPr="00032AE1">
        <w:t xml:space="preserve"> Also thou shalt not approach unto a woman to uncover her nakedness, as long as she is put apart for her uncleanness.</w:t>
      </w:r>
    </w:p>
    <w:p w14:paraId="5C3C9A9B" w14:textId="77777777" w:rsidR="00032AE1" w:rsidRPr="00032AE1" w:rsidRDefault="00032AE1" w:rsidP="00032AE1">
      <w:r w:rsidRPr="00951A15">
        <w:rPr>
          <w:color w:val="800000"/>
        </w:rPr>
        <w:t>20</w:t>
      </w:r>
      <w:r w:rsidRPr="00032AE1">
        <w:t xml:space="preserve"> Moreover thou shalt not lie carnally with thy neighbour’s wife, to defile thyself with her.</w:t>
      </w:r>
    </w:p>
    <w:p w14:paraId="1C04076D" w14:textId="77777777" w:rsidR="00032AE1" w:rsidRPr="00032AE1" w:rsidRDefault="00032AE1" w:rsidP="00032AE1">
      <w:r w:rsidRPr="00951A15">
        <w:rPr>
          <w:color w:val="800000"/>
        </w:rPr>
        <w:lastRenderedPageBreak/>
        <w:t>21</w:t>
      </w:r>
      <w:r w:rsidRPr="00032AE1">
        <w:t xml:space="preserve"> And thou shalt not let any of thy seed pass through </w:t>
      </w:r>
      <w:r w:rsidRPr="00032AE1">
        <w:rPr>
          <w:i/>
        </w:rPr>
        <w:t>the</w:t>
      </w:r>
      <w:r w:rsidRPr="00032AE1">
        <w:t xml:space="preserve"> </w:t>
      </w:r>
      <w:r w:rsidRPr="00032AE1">
        <w:rPr>
          <w:i/>
        </w:rPr>
        <w:t>fire</w:t>
      </w:r>
      <w:r w:rsidRPr="00032AE1">
        <w:t xml:space="preserve"> to Molech, neither shalt thou profane the name of thy God: I </w:t>
      </w:r>
      <w:r w:rsidRPr="00032AE1">
        <w:rPr>
          <w:i/>
        </w:rPr>
        <w:t>am</w:t>
      </w:r>
      <w:r w:rsidRPr="00032AE1">
        <w:t xml:space="preserve"> the L</w:t>
      </w:r>
      <w:r w:rsidRPr="00032AE1">
        <w:rPr>
          <w:smallCaps/>
        </w:rPr>
        <w:t>ord</w:t>
      </w:r>
      <w:r w:rsidRPr="00032AE1">
        <w:t>.</w:t>
      </w:r>
    </w:p>
    <w:p w14:paraId="619D8F47" w14:textId="77777777" w:rsidR="00032AE1" w:rsidRPr="00032AE1" w:rsidRDefault="00032AE1" w:rsidP="00032AE1">
      <w:r w:rsidRPr="00951A15">
        <w:rPr>
          <w:color w:val="800000"/>
        </w:rPr>
        <w:t>22</w:t>
      </w:r>
      <w:r w:rsidRPr="00032AE1">
        <w:t xml:space="preserve"> Thou shalt not lie with mankind, as with womankind: it </w:t>
      </w:r>
      <w:r w:rsidRPr="00032AE1">
        <w:rPr>
          <w:i/>
        </w:rPr>
        <w:t>is</w:t>
      </w:r>
      <w:r w:rsidRPr="00032AE1">
        <w:t xml:space="preserve"> abomination.</w:t>
      </w:r>
    </w:p>
    <w:p w14:paraId="748E76D9" w14:textId="77777777" w:rsidR="00032AE1" w:rsidRPr="00032AE1" w:rsidRDefault="00032AE1" w:rsidP="00032AE1">
      <w:r w:rsidRPr="00951A15">
        <w:rPr>
          <w:color w:val="800000"/>
        </w:rPr>
        <w:t>23</w:t>
      </w:r>
      <w:r w:rsidRPr="00032AE1">
        <w:t xml:space="preserve"> Neither shalt thou lie with any beast to defile thyself therewith: neither shall any woman stand before a beast to lie down thereto: it </w:t>
      </w:r>
      <w:r w:rsidRPr="00032AE1">
        <w:rPr>
          <w:i/>
        </w:rPr>
        <w:t>is</w:t>
      </w:r>
      <w:r w:rsidRPr="00032AE1">
        <w:t xml:space="preserve"> confusion.</w:t>
      </w:r>
    </w:p>
    <w:p w14:paraId="5A1DD82D" w14:textId="0CD58F10" w:rsidR="003B702F" w:rsidRDefault="003B702F" w:rsidP="003B702F">
      <w:pPr>
        <w:pStyle w:val="Pericope"/>
      </w:pPr>
      <w:bookmarkStart w:id="109" w:name="_Toc509670204"/>
      <w:r>
        <w:t>Israel Not to Be Defiled With the Sins of the Land</w:t>
      </w:r>
      <w:bookmarkEnd w:id="109"/>
    </w:p>
    <w:p w14:paraId="18725DCB" w14:textId="613C1C7D" w:rsidR="00032AE1" w:rsidRPr="00032AE1" w:rsidRDefault="00032AE1" w:rsidP="00032AE1">
      <w:r w:rsidRPr="00951A15">
        <w:rPr>
          <w:color w:val="800000"/>
        </w:rPr>
        <w:t>24</w:t>
      </w:r>
      <w:r w:rsidRPr="00032AE1">
        <w:t xml:space="preserve"> Defile not ye yourselves in any of these things: for in all these the nations are defiled which I cast out before you:</w:t>
      </w:r>
    </w:p>
    <w:p w14:paraId="7684EB11" w14:textId="77777777" w:rsidR="00032AE1" w:rsidRPr="00032AE1" w:rsidRDefault="00032AE1" w:rsidP="00032AE1">
      <w:r w:rsidRPr="00951A15">
        <w:rPr>
          <w:color w:val="800000"/>
        </w:rPr>
        <w:t>25</w:t>
      </w:r>
      <w:r w:rsidRPr="00032AE1">
        <w:t xml:space="preserve"> And the land is defiled: therefore I do visit the iniquity thereof upon it, and the land itself vomiteth out her inhabitants.</w:t>
      </w:r>
    </w:p>
    <w:p w14:paraId="643ADF76" w14:textId="2E55E809" w:rsidR="00032AE1" w:rsidRPr="00032AE1" w:rsidRDefault="00032AE1" w:rsidP="00032AE1">
      <w:r w:rsidRPr="00951A15">
        <w:rPr>
          <w:color w:val="800000"/>
        </w:rPr>
        <w:t>26</w:t>
      </w:r>
      <w:r w:rsidRPr="00032AE1">
        <w:t xml:space="preserve"> Ye shall therefore keep my statutes and my judgments, and shall not commit </w:t>
      </w:r>
      <w:r w:rsidRPr="00032AE1">
        <w:rPr>
          <w:i/>
        </w:rPr>
        <w:t>any</w:t>
      </w:r>
      <w:r w:rsidRPr="00032AE1">
        <w:t xml:space="preserve"> of these abominations; </w:t>
      </w:r>
      <w:r w:rsidRPr="00032AE1">
        <w:rPr>
          <w:i/>
        </w:rPr>
        <w:t>neither</w:t>
      </w:r>
      <w:r w:rsidRPr="00032AE1">
        <w:t xml:space="preserve"> any of your own nation, nor any stranger that sojourneth among you:</w:t>
      </w:r>
    </w:p>
    <w:p w14:paraId="419BAE79" w14:textId="77777777" w:rsidR="00032AE1" w:rsidRPr="00032AE1" w:rsidRDefault="00032AE1" w:rsidP="00032AE1">
      <w:r w:rsidRPr="00951A15">
        <w:rPr>
          <w:color w:val="800000"/>
        </w:rPr>
        <w:t>27</w:t>
      </w:r>
      <w:r w:rsidRPr="00032AE1">
        <w:t xml:space="preserve"> (For all these abominations have the men of the land done, which </w:t>
      </w:r>
      <w:r w:rsidRPr="00032AE1">
        <w:rPr>
          <w:i/>
        </w:rPr>
        <w:t>were</w:t>
      </w:r>
      <w:r w:rsidRPr="00032AE1">
        <w:t xml:space="preserve"> before you, and the land is defiled;)</w:t>
      </w:r>
    </w:p>
    <w:p w14:paraId="0C81346C" w14:textId="77777777" w:rsidR="00032AE1" w:rsidRPr="00032AE1" w:rsidRDefault="00032AE1" w:rsidP="00032AE1">
      <w:r w:rsidRPr="00951A15">
        <w:rPr>
          <w:color w:val="800000"/>
        </w:rPr>
        <w:t>28</w:t>
      </w:r>
      <w:r w:rsidRPr="00032AE1">
        <w:t xml:space="preserve"> That the land spue not you out also, when ye defile it, as it spued out the nations that </w:t>
      </w:r>
      <w:r w:rsidRPr="00032AE1">
        <w:rPr>
          <w:i/>
        </w:rPr>
        <w:t>were</w:t>
      </w:r>
      <w:r w:rsidRPr="00032AE1">
        <w:t xml:space="preserve"> before you.</w:t>
      </w:r>
    </w:p>
    <w:p w14:paraId="53C4CC41" w14:textId="77777777" w:rsidR="00032AE1" w:rsidRPr="00032AE1" w:rsidRDefault="00032AE1" w:rsidP="00032AE1">
      <w:r w:rsidRPr="00951A15">
        <w:rPr>
          <w:color w:val="800000"/>
        </w:rPr>
        <w:t>29</w:t>
      </w:r>
      <w:r w:rsidRPr="00032AE1">
        <w:t xml:space="preserve"> For whosoever shall commit any of these abominations, even the souls that commit </w:t>
      </w:r>
      <w:r w:rsidRPr="00032AE1">
        <w:rPr>
          <w:i/>
        </w:rPr>
        <w:t>them</w:t>
      </w:r>
      <w:r w:rsidRPr="00032AE1">
        <w:t xml:space="preserve"> shall be cut off from among their people.</w:t>
      </w:r>
    </w:p>
    <w:p w14:paraId="3FDCBC38" w14:textId="77777777" w:rsidR="00032AE1" w:rsidRPr="00032AE1" w:rsidRDefault="00032AE1" w:rsidP="00032AE1">
      <w:r w:rsidRPr="00951A15">
        <w:rPr>
          <w:color w:val="800000"/>
        </w:rPr>
        <w:t>30</w:t>
      </w:r>
      <w:r w:rsidRPr="00032AE1">
        <w:t xml:space="preserve"> Therefore shall ye keep mine ordinance, that </w:t>
      </w:r>
      <w:r w:rsidRPr="00032AE1">
        <w:rPr>
          <w:i/>
        </w:rPr>
        <w:t>ye</w:t>
      </w:r>
      <w:r w:rsidRPr="00032AE1">
        <w:t xml:space="preserve"> commit not </w:t>
      </w:r>
      <w:r w:rsidRPr="00032AE1">
        <w:rPr>
          <w:i/>
        </w:rPr>
        <w:t>any</w:t>
      </w:r>
      <w:r w:rsidRPr="00032AE1">
        <w:t xml:space="preserve"> </w:t>
      </w:r>
      <w:r w:rsidRPr="00032AE1">
        <w:rPr>
          <w:i/>
        </w:rPr>
        <w:t>one</w:t>
      </w:r>
      <w:r w:rsidRPr="00032AE1">
        <w:t xml:space="preserve"> of these abominable customs, which were committed before you, and that ye defile not yourselves therein: I </w:t>
      </w:r>
      <w:r w:rsidRPr="00032AE1">
        <w:rPr>
          <w:i/>
        </w:rPr>
        <w:t>am</w:t>
      </w:r>
      <w:r w:rsidRPr="00032AE1">
        <w:t xml:space="preserve"> the L</w:t>
      </w:r>
      <w:r w:rsidRPr="00032AE1">
        <w:rPr>
          <w:smallCaps/>
        </w:rPr>
        <w:t>ord</w:t>
      </w:r>
      <w:r w:rsidRPr="00032AE1">
        <w:t xml:space="preserve"> your God.</w:t>
      </w:r>
    </w:p>
    <w:p w14:paraId="122D8BAF" w14:textId="77777777" w:rsidR="00032AE1" w:rsidRPr="00032AE1" w:rsidRDefault="00032AE1" w:rsidP="00032AE1"/>
    <w:p w14:paraId="78547C28" w14:textId="5F5B0ACC" w:rsidR="00032AE1" w:rsidRDefault="00032AE1" w:rsidP="00032AE1">
      <w:pPr>
        <w:pStyle w:val="Heading2"/>
      </w:pPr>
      <w:bookmarkStart w:id="110" w:name="_Toc509670205"/>
      <w:r w:rsidRPr="00032AE1">
        <w:t>CHAPTER 19</w:t>
      </w:r>
      <w:bookmarkEnd w:id="110"/>
    </w:p>
    <w:p w14:paraId="42BA1C8F" w14:textId="779064C9" w:rsidR="000D1BB1" w:rsidRPr="000D1BB1" w:rsidRDefault="00012457" w:rsidP="000D1BB1">
      <w:pPr>
        <w:pStyle w:val="Pericope"/>
      </w:pPr>
      <w:bookmarkStart w:id="111" w:name="_Toc509670206"/>
      <w:r>
        <w:t>Holiness</w:t>
      </w:r>
      <w:r w:rsidR="00301B53">
        <w:t>, Idolatry and the Sabbaths</w:t>
      </w:r>
      <w:bookmarkEnd w:id="111"/>
    </w:p>
    <w:p w14:paraId="278F43FC" w14:textId="07D1E0D2" w:rsidR="0043469B" w:rsidRPr="0043469B" w:rsidRDefault="0043469B" w:rsidP="0043469B">
      <w:pPr>
        <w:keepNext/>
        <w:framePr w:dropCap="drop" w:lines="3" w:wrap="around" w:vAnchor="text" w:hAnchor="text"/>
        <w:spacing w:line="965" w:lineRule="exact"/>
        <w:textAlignment w:val="baseline"/>
        <w:rPr>
          <w:rStyle w:val="DropCapsChar"/>
        </w:rPr>
      </w:pPr>
      <w:r w:rsidRPr="0043469B">
        <w:rPr>
          <w:rStyle w:val="DropCapsChar"/>
        </w:rPr>
        <w:t>A</w:t>
      </w:r>
    </w:p>
    <w:p w14:paraId="5C2C0497" w14:textId="4FF1BC4E" w:rsidR="00032AE1" w:rsidRPr="00032AE1" w:rsidRDefault="00032AE1" w:rsidP="00032AE1">
      <w:r w:rsidRPr="00032AE1">
        <w:t>ND the L</w:t>
      </w:r>
      <w:r w:rsidRPr="00032AE1">
        <w:rPr>
          <w:smallCaps/>
        </w:rPr>
        <w:t>ord</w:t>
      </w:r>
      <w:r w:rsidRPr="00032AE1">
        <w:t xml:space="preserve"> spake unto Moses, saying,</w:t>
      </w:r>
    </w:p>
    <w:p w14:paraId="1FB8EAA7" w14:textId="77777777" w:rsidR="00032AE1" w:rsidRPr="00032AE1" w:rsidRDefault="00032AE1" w:rsidP="00032AE1">
      <w:r w:rsidRPr="00951A15">
        <w:rPr>
          <w:color w:val="800000"/>
        </w:rPr>
        <w:t>2</w:t>
      </w:r>
      <w:r w:rsidRPr="00032AE1">
        <w:t xml:space="preserve"> Speak unto all the congregation of the children of Israel, and say unto them, Ye shall be holy: for I the L</w:t>
      </w:r>
      <w:r w:rsidRPr="00032AE1">
        <w:rPr>
          <w:smallCaps/>
        </w:rPr>
        <w:t>ord</w:t>
      </w:r>
      <w:r w:rsidRPr="00032AE1">
        <w:t xml:space="preserve"> your God </w:t>
      </w:r>
      <w:r w:rsidRPr="00032AE1">
        <w:rPr>
          <w:i/>
        </w:rPr>
        <w:t>am</w:t>
      </w:r>
      <w:r w:rsidRPr="00032AE1">
        <w:t xml:space="preserve"> holy.</w:t>
      </w:r>
    </w:p>
    <w:p w14:paraId="140EBB53" w14:textId="77777777" w:rsidR="00032AE1" w:rsidRPr="00032AE1" w:rsidRDefault="00032AE1" w:rsidP="00032AE1">
      <w:r w:rsidRPr="00951A15">
        <w:rPr>
          <w:color w:val="800000"/>
        </w:rPr>
        <w:t>3</w:t>
      </w:r>
      <w:r w:rsidRPr="00032AE1">
        <w:t xml:space="preserve"> ¶ Ye shall fear every man his mother, and his father, and keep my sabbaths: I </w:t>
      </w:r>
      <w:r w:rsidRPr="00032AE1">
        <w:rPr>
          <w:i/>
        </w:rPr>
        <w:t>am</w:t>
      </w:r>
      <w:r w:rsidRPr="00032AE1">
        <w:t xml:space="preserve"> the L</w:t>
      </w:r>
      <w:r w:rsidRPr="00032AE1">
        <w:rPr>
          <w:smallCaps/>
        </w:rPr>
        <w:t>ord</w:t>
      </w:r>
      <w:r w:rsidRPr="00032AE1">
        <w:t xml:space="preserve"> your God.</w:t>
      </w:r>
    </w:p>
    <w:p w14:paraId="14350A8A" w14:textId="0F50F62A" w:rsidR="00032AE1" w:rsidRDefault="00032AE1" w:rsidP="00032AE1">
      <w:r w:rsidRPr="00951A15">
        <w:rPr>
          <w:color w:val="800000"/>
        </w:rPr>
        <w:t>4</w:t>
      </w:r>
      <w:r w:rsidRPr="00032AE1">
        <w:t xml:space="preserve"> ¶ Turn ye not unto idols, nor make to yourselves molten gods: I </w:t>
      </w:r>
      <w:r w:rsidRPr="00032AE1">
        <w:rPr>
          <w:i/>
        </w:rPr>
        <w:t>am</w:t>
      </w:r>
      <w:r w:rsidRPr="00032AE1">
        <w:t xml:space="preserve"> the L</w:t>
      </w:r>
      <w:r w:rsidRPr="00032AE1">
        <w:rPr>
          <w:smallCaps/>
        </w:rPr>
        <w:t>ord</w:t>
      </w:r>
      <w:r w:rsidRPr="00032AE1">
        <w:t xml:space="preserve"> your God.</w:t>
      </w:r>
    </w:p>
    <w:p w14:paraId="300070AA" w14:textId="556D0262" w:rsidR="00301B53" w:rsidRPr="00032AE1" w:rsidRDefault="00301B53" w:rsidP="00301B53">
      <w:pPr>
        <w:pStyle w:val="Pericope"/>
      </w:pPr>
      <w:bookmarkStart w:id="112" w:name="_Toc509670207"/>
      <w:r>
        <w:t>The Peace Offering</w:t>
      </w:r>
      <w:bookmarkEnd w:id="112"/>
    </w:p>
    <w:p w14:paraId="51E20A20" w14:textId="77777777" w:rsidR="00032AE1" w:rsidRPr="00032AE1" w:rsidRDefault="00032AE1" w:rsidP="00032AE1">
      <w:r w:rsidRPr="00951A15">
        <w:rPr>
          <w:color w:val="800000"/>
        </w:rPr>
        <w:t>5</w:t>
      </w:r>
      <w:r w:rsidRPr="00032AE1">
        <w:t xml:space="preserve"> ¶ And if ye offer a sacrifice of peace offerings unto the L</w:t>
      </w:r>
      <w:r w:rsidRPr="00032AE1">
        <w:rPr>
          <w:smallCaps/>
        </w:rPr>
        <w:t>ord</w:t>
      </w:r>
      <w:r w:rsidRPr="00032AE1">
        <w:t>, ye shall offer it at your own will.</w:t>
      </w:r>
    </w:p>
    <w:p w14:paraId="67AB5E17" w14:textId="77777777" w:rsidR="00032AE1" w:rsidRPr="00032AE1" w:rsidRDefault="00032AE1" w:rsidP="00032AE1">
      <w:r w:rsidRPr="00951A15">
        <w:rPr>
          <w:color w:val="800000"/>
        </w:rPr>
        <w:t>6</w:t>
      </w:r>
      <w:r w:rsidRPr="00032AE1">
        <w:t xml:space="preserve"> It shall be eaten the same day ye offer it, and on the morrow: and if ought remain until the third day, it shall be burnt in the fire.</w:t>
      </w:r>
    </w:p>
    <w:p w14:paraId="34458AD9" w14:textId="77777777" w:rsidR="00032AE1" w:rsidRPr="00032AE1" w:rsidRDefault="00032AE1" w:rsidP="00032AE1">
      <w:r w:rsidRPr="00951A15">
        <w:rPr>
          <w:color w:val="800000"/>
        </w:rPr>
        <w:t>7</w:t>
      </w:r>
      <w:r w:rsidRPr="00032AE1">
        <w:t xml:space="preserve"> And if it be eaten at all on the third day, it </w:t>
      </w:r>
      <w:r w:rsidRPr="00032AE1">
        <w:rPr>
          <w:i/>
        </w:rPr>
        <w:t>is</w:t>
      </w:r>
      <w:r w:rsidRPr="00032AE1">
        <w:t xml:space="preserve"> abominable; it shall not be accepted.</w:t>
      </w:r>
    </w:p>
    <w:p w14:paraId="6AEC6F49" w14:textId="51782745" w:rsidR="00032AE1" w:rsidRDefault="00032AE1" w:rsidP="00032AE1">
      <w:r w:rsidRPr="00951A15">
        <w:rPr>
          <w:color w:val="800000"/>
        </w:rPr>
        <w:t>8</w:t>
      </w:r>
      <w:r w:rsidRPr="00032AE1">
        <w:t xml:space="preserve"> Therefore </w:t>
      </w:r>
      <w:r w:rsidRPr="00032AE1">
        <w:rPr>
          <w:i/>
        </w:rPr>
        <w:t>every</w:t>
      </w:r>
      <w:r w:rsidRPr="00032AE1">
        <w:t xml:space="preserve"> </w:t>
      </w:r>
      <w:r w:rsidRPr="00032AE1">
        <w:rPr>
          <w:i/>
        </w:rPr>
        <w:t>one</w:t>
      </w:r>
      <w:r w:rsidRPr="00032AE1">
        <w:t xml:space="preserve"> that eateth it shall bear his iniquity, because he hath profaned the hallowed thing of the L</w:t>
      </w:r>
      <w:r w:rsidRPr="00032AE1">
        <w:rPr>
          <w:smallCaps/>
        </w:rPr>
        <w:t>ord</w:t>
      </w:r>
      <w:r w:rsidRPr="00032AE1">
        <w:t>: and that soul shall be cut off from among his people.</w:t>
      </w:r>
    </w:p>
    <w:p w14:paraId="0987559D" w14:textId="63783D9B" w:rsidR="00301B53" w:rsidRPr="00032AE1" w:rsidRDefault="00301B53" w:rsidP="00301B53">
      <w:pPr>
        <w:pStyle w:val="Pericope"/>
      </w:pPr>
      <w:bookmarkStart w:id="113" w:name="_Toc509670208"/>
      <w:r>
        <w:t>The Harvest</w:t>
      </w:r>
      <w:bookmarkEnd w:id="113"/>
    </w:p>
    <w:p w14:paraId="0B76362A" w14:textId="77777777" w:rsidR="00032AE1" w:rsidRPr="00032AE1" w:rsidRDefault="00032AE1" w:rsidP="00032AE1">
      <w:r w:rsidRPr="00951A15">
        <w:rPr>
          <w:color w:val="800000"/>
        </w:rPr>
        <w:t>9</w:t>
      </w:r>
      <w:r w:rsidRPr="00032AE1">
        <w:t xml:space="preserve"> ¶ And when ye reap the harvest of your land, thou shalt not wholly reap the corners of thy field, neither shalt thou gather the gleanings of thy harvest.</w:t>
      </w:r>
    </w:p>
    <w:p w14:paraId="51089970" w14:textId="288F162D" w:rsidR="00032AE1" w:rsidRDefault="00032AE1" w:rsidP="00032AE1">
      <w:r w:rsidRPr="00951A15">
        <w:rPr>
          <w:color w:val="800000"/>
        </w:rPr>
        <w:t>10</w:t>
      </w:r>
      <w:r w:rsidRPr="00032AE1">
        <w:t xml:space="preserve"> And thou shalt not glean thy vineyard, neither shalt thou gather </w:t>
      </w:r>
      <w:r w:rsidRPr="00032AE1">
        <w:rPr>
          <w:i/>
        </w:rPr>
        <w:t>every</w:t>
      </w:r>
      <w:r w:rsidRPr="00032AE1">
        <w:t xml:space="preserve"> grape of thy vineyard; thou shalt leave them for the poor and stranger: I </w:t>
      </w:r>
      <w:r w:rsidRPr="00032AE1">
        <w:rPr>
          <w:i/>
        </w:rPr>
        <w:t>am</w:t>
      </w:r>
      <w:r w:rsidRPr="00032AE1">
        <w:t xml:space="preserve"> the L</w:t>
      </w:r>
      <w:r w:rsidRPr="00032AE1">
        <w:rPr>
          <w:smallCaps/>
        </w:rPr>
        <w:t>ord</w:t>
      </w:r>
      <w:r w:rsidRPr="00032AE1">
        <w:t xml:space="preserve"> your God.</w:t>
      </w:r>
    </w:p>
    <w:p w14:paraId="14529178" w14:textId="509F97E1" w:rsidR="00301B53" w:rsidRPr="00032AE1" w:rsidRDefault="00301B53" w:rsidP="00301B53">
      <w:pPr>
        <w:pStyle w:val="Pericope"/>
      </w:pPr>
      <w:bookmarkStart w:id="114" w:name="_Toc509670209"/>
      <w:r>
        <w:t>Do Not Defraud or Steal</w:t>
      </w:r>
      <w:bookmarkEnd w:id="114"/>
    </w:p>
    <w:p w14:paraId="51F32FA9" w14:textId="77777777" w:rsidR="00032AE1" w:rsidRPr="00032AE1" w:rsidRDefault="00032AE1" w:rsidP="00032AE1">
      <w:r w:rsidRPr="00951A15">
        <w:rPr>
          <w:color w:val="800000"/>
        </w:rPr>
        <w:t>11</w:t>
      </w:r>
      <w:r w:rsidRPr="00032AE1">
        <w:t xml:space="preserve"> ¶ Ye shall not steal, neither deal falsely, neither lie one to another.</w:t>
      </w:r>
    </w:p>
    <w:p w14:paraId="7978354A" w14:textId="77777777" w:rsidR="00032AE1" w:rsidRPr="00032AE1" w:rsidRDefault="00032AE1" w:rsidP="00032AE1">
      <w:r w:rsidRPr="00951A15">
        <w:rPr>
          <w:color w:val="800000"/>
        </w:rPr>
        <w:lastRenderedPageBreak/>
        <w:t>12</w:t>
      </w:r>
      <w:r w:rsidRPr="00032AE1">
        <w:t xml:space="preserve"> ¶ And ye shall not swear by my name falsely, neither shalt thou profane the name of thy God: I </w:t>
      </w:r>
      <w:r w:rsidRPr="00032AE1">
        <w:rPr>
          <w:i/>
        </w:rPr>
        <w:t>am</w:t>
      </w:r>
      <w:r w:rsidRPr="00032AE1">
        <w:t xml:space="preserve"> the L</w:t>
      </w:r>
      <w:r w:rsidRPr="00032AE1">
        <w:rPr>
          <w:smallCaps/>
        </w:rPr>
        <w:t>ord</w:t>
      </w:r>
      <w:r w:rsidRPr="00032AE1">
        <w:t>.</w:t>
      </w:r>
    </w:p>
    <w:p w14:paraId="13A1625A" w14:textId="5620D723" w:rsidR="00032AE1" w:rsidRDefault="00032AE1" w:rsidP="00032AE1">
      <w:r w:rsidRPr="00951A15">
        <w:rPr>
          <w:color w:val="800000"/>
        </w:rPr>
        <w:t>13</w:t>
      </w:r>
      <w:r w:rsidRPr="00032AE1">
        <w:t xml:space="preserve"> ¶ Thou shalt not defraud thy neighbour, neither rob </w:t>
      </w:r>
      <w:r w:rsidRPr="00032AE1">
        <w:rPr>
          <w:i/>
        </w:rPr>
        <w:t>him:</w:t>
      </w:r>
      <w:r w:rsidRPr="00032AE1">
        <w:t xml:space="preserve"> the wages of him that is hired shall not abide with thee all night until the morning.</w:t>
      </w:r>
    </w:p>
    <w:p w14:paraId="44EA48AF" w14:textId="345D1566" w:rsidR="00301B53" w:rsidRPr="00032AE1" w:rsidRDefault="00301B53" w:rsidP="00301B53">
      <w:pPr>
        <w:pStyle w:val="Pericope"/>
      </w:pPr>
      <w:bookmarkStart w:id="115" w:name="_Toc509670210"/>
      <w:r>
        <w:t>Dealing With the Handicap and Poor</w:t>
      </w:r>
      <w:bookmarkEnd w:id="115"/>
    </w:p>
    <w:p w14:paraId="3146E3F3" w14:textId="77777777" w:rsidR="00032AE1" w:rsidRPr="00032AE1" w:rsidRDefault="00032AE1" w:rsidP="00032AE1">
      <w:r w:rsidRPr="00951A15">
        <w:rPr>
          <w:color w:val="800000"/>
        </w:rPr>
        <w:t>14</w:t>
      </w:r>
      <w:r w:rsidRPr="00032AE1">
        <w:t xml:space="preserve"> ¶ Thou shalt not curse the deaf, nor put a stumblingblock before the blind, but shalt fear thy God: I </w:t>
      </w:r>
      <w:r w:rsidRPr="00032AE1">
        <w:rPr>
          <w:i/>
        </w:rPr>
        <w:t>am</w:t>
      </w:r>
      <w:r w:rsidRPr="00032AE1">
        <w:t xml:space="preserve"> the L</w:t>
      </w:r>
      <w:r w:rsidRPr="00032AE1">
        <w:rPr>
          <w:smallCaps/>
        </w:rPr>
        <w:t>ord</w:t>
      </w:r>
      <w:r w:rsidRPr="00032AE1">
        <w:t>.</w:t>
      </w:r>
    </w:p>
    <w:p w14:paraId="07A39F2C" w14:textId="457E1005" w:rsidR="00032AE1" w:rsidRDefault="00032AE1" w:rsidP="00032AE1">
      <w:r w:rsidRPr="00951A15">
        <w:rPr>
          <w:color w:val="800000"/>
        </w:rPr>
        <w:t>15</w:t>
      </w:r>
      <w:r w:rsidRPr="00032AE1">
        <w:t xml:space="preserve"> ¶ Ye shall do no unrighteousness in judgment: thou shalt not respect the person of the poor, nor honour the person of the mighty: </w:t>
      </w:r>
      <w:r w:rsidRPr="00032AE1">
        <w:rPr>
          <w:i/>
        </w:rPr>
        <w:t>but</w:t>
      </w:r>
      <w:r w:rsidRPr="00032AE1">
        <w:t xml:space="preserve"> in righteousness shalt thou judge thy neighbour.</w:t>
      </w:r>
    </w:p>
    <w:p w14:paraId="103970DA" w14:textId="3C3FA731" w:rsidR="00301B53" w:rsidRPr="00032AE1" w:rsidRDefault="00301B53" w:rsidP="00301B53">
      <w:pPr>
        <w:pStyle w:val="Pericope"/>
      </w:pPr>
      <w:bookmarkStart w:id="116" w:name="_Toc509670211"/>
      <w:r>
        <w:t>Gossiping, Hate and Grudges</w:t>
      </w:r>
      <w:bookmarkEnd w:id="116"/>
    </w:p>
    <w:p w14:paraId="2B1E0FCF" w14:textId="77777777" w:rsidR="00032AE1" w:rsidRPr="00032AE1" w:rsidRDefault="00032AE1" w:rsidP="00032AE1">
      <w:r w:rsidRPr="00951A15">
        <w:rPr>
          <w:color w:val="800000"/>
        </w:rPr>
        <w:t>16</w:t>
      </w:r>
      <w:r w:rsidRPr="00032AE1">
        <w:t xml:space="preserve"> ¶ Thou shalt not go up and down </w:t>
      </w:r>
      <w:r w:rsidRPr="00032AE1">
        <w:rPr>
          <w:i/>
        </w:rPr>
        <w:t>as</w:t>
      </w:r>
      <w:r w:rsidRPr="00032AE1">
        <w:t xml:space="preserve"> a talebearer among thy people: neither shalt thou stand against the blood of thy neighbour: I </w:t>
      </w:r>
      <w:r w:rsidRPr="00032AE1">
        <w:rPr>
          <w:i/>
        </w:rPr>
        <w:t>am</w:t>
      </w:r>
      <w:r w:rsidRPr="00032AE1">
        <w:t xml:space="preserve"> the L</w:t>
      </w:r>
      <w:r w:rsidRPr="00032AE1">
        <w:rPr>
          <w:smallCaps/>
        </w:rPr>
        <w:t>ord</w:t>
      </w:r>
      <w:r w:rsidRPr="00032AE1">
        <w:t>.</w:t>
      </w:r>
    </w:p>
    <w:p w14:paraId="3B515436" w14:textId="77777777" w:rsidR="00032AE1" w:rsidRPr="00032AE1" w:rsidRDefault="00032AE1" w:rsidP="00032AE1">
      <w:r w:rsidRPr="00951A15">
        <w:rPr>
          <w:color w:val="800000"/>
        </w:rPr>
        <w:t>17</w:t>
      </w:r>
      <w:r w:rsidRPr="00032AE1">
        <w:t xml:space="preserve"> ¶ Thou shalt not hate thy brother in thine heart: thou shalt in any wise rebuke thy neighbour, and not suffer sin upon him.</w:t>
      </w:r>
    </w:p>
    <w:p w14:paraId="3A18778E" w14:textId="03A8CB06" w:rsidR="00032AE1" w:rsidRDefault="00032AE1" w:rsidP="00032AE1">
      <w:r w:rsidRPr="00951A15">
        <w:rPr>
          <w:color w:val="800000"/>
        </w:rPr>
        <w:t>18</w:t>
      </w:r>
      <w:r w:rsidRPr="00032AE1">
        <w:t xml:space="preserve"> ¶ Thou shalt not avenge, nor bear any grudge against the children of thy people, but thou shalt love thy neighbour as thyself: I </w:t>
      </w:r>
      <w:r w:rsidRPr="00032AE1">
        <w:rPr>
          <w:i/>
        </w:rPr>
        <w:t>am</w:t>
      </w:r>
      <w:r w:rsidRPr="00032AE1">
        <w:t xml:space="preserve"> the L</w:t>
      </w:r>
      <w:r w:rsidRPr="00032AE1">
        <w:rPr>
          <w:smallCaps/>
        </w:rPr>
        <w:t>ord</w:t>
      </w:r>
      <w:r w:rsidRPr="00032AE1">
        <w:t>.</w:t>
      </w:r>
    </w:p>
    <w:p w14:paraId="7D81598D" w14:textId="6D6E23F6" w:rsidR="00F05866" w:rsidRPr="00032AE1" w:rsidRDefault="00F05866" w:rsidP="00F05866">
      <w:pPr>
        <w:pStyle w:val="Pericope"/>
      </w:pPr>
      <w:bookmarkStart w:id="117" w:name="_Toc509670212"/>
      <w:r>
        <w:t>Mixing of Diverse Kinds</w:t>
      </w:r>
      <w:bookmarkEnd w:id="117"/>
    </w:p>
    <w:p w14:paraId="57AF578E" w14:textId="7411F367" w:rsidR="00032AE1" w:rsidRDefault="00032AE1" w:rsidP="00032AE1">
      <w:r w:rsidRPr="00951A15">
        <w:rPr>
          <w:color w:val="800000"/>
        </w:rPr>
        <w:t>19</w:t>
      </w:r>
      <w:r w:rsidRPr="00032AE1">
        <w:t xml:space="preserve"> ¶ Ye shall keep my statutes. Thou shalt not let thy cattle gender with a diverse kind: thou shalt not sow thy field with mingled seed: neither shall a garment mingled of linen and woollen come upon thee.</w:t>
      </w:r>
    </w:p>
    <w:p w14:paraId="6FB39DF7" w14:textId="478DC050" w:rsidR="00F05866" w:rsidRPr="00032AE1" w:rsidRDefault="00F05866" w:rsidP="00F05866">
      <w:pPr>
        <w:pStyle w:val="Pericope"/>
      </w:pPr>
      <w:bookmarkStart w:id="118" w:name="_Toc509670213"/>
      <w:r>
        <w:t>Fornication With Bondmaid</w:t>
      </w:r>
      <w:bookmarkEnd w:id="118"/>
    </w:p>
    <w:p w14:paraId="7CBEBBAC" w14:textId="77777777" w:rsidR="00032AE1" w:rsidRPr="00032AE1" w:rsidRDefault="00032AE1" w:rsidP="00032AE1">
      <w:r w:rsidRPr="00951A15">
        <w:rPr>
          <w:color w:val="800000"/>
        </w:rPr>
        <w:t>20</w:t>
      </w:r>
      <w:r w:rsidRPr="00032AE1">
        <w:t xml:space="preserve"> ¶ And whosoever lieth carnally with a woman, that </w:t>
      </w:r>
      <w:r w:rsidRPr="00032AE1">
        <w:rPr>
          <w:i/>
        </w:rPr>
        <w:t>is</w:t>
      </w:r>
      <w:r w:rsidRPr="00032AE1">
        <w:t xml:space="preserve"> a bondmaid, betrothed to an husband, and not at all redeemed, nor freedom given her; she shall be scourged; they shall not be put to death, because she was not free.</w:t>
      </w:r>
    </w:p>
    <w:p w14:paraId="3C32B490" w14:textId="77777777" w:rsidR="00032AE1" w:rsidRPr="00032AE1" w:rsidRDefault="00032AE1" w:rsidP="00032AE1">
      <w:r w:rsidRPr="00951A15">
        <w:rPr>
          <w:color w:val="800000"/>
        </w:rPr>
        <w:t>21</w:t>
      </w:r>
      <w:r w:rsidRPr="00032AE1">
        <w:t xml:space="preserve"> And he shall bring his trespass offering unto the L</w:t>
      </w:r>
      <w:r w:rsidRPr="00032AE1">
        <w:rPr>
          <w:smallCaps/>
        </w:rPr>
        <w:t>ord</w:t>
      </w:r>
      <w:r w:rsidRPr="00032AE1">
        <w:t xml:space="preserve">, unto the door of the tabernacle of the congregation, </w:t>
      </w:r>
      <w:r w:rsidRPr="00032AE1">
        <w:rPr>
          <w:i/>
        </w:rPr>
        <w:t>even</w:t>
      </w:r>
      <w:r w:rsidRPr="00032AE1">
        <w:t xml:space="preserve"> a ram for a trespass offering.</w:t>
      </w:r>
    </w:p>
    <w:p w14:paraId="0045D48E" w14:textId="12E4021A" w:rsidR="00032AE1" w:rsidRDefault="00032AE1" w:rsidP="00032AE1">
      <w:r w:rsidRPr="00951A15">
        <w:rPr>
          <w:color w:val="800000"/>
        </w:rPr>
        <w:t>22</w:t>
      </w:r>
      <w:r w:rsidRPr="00032AE1">
        <w:t xml:space="preserve"> And the priest shall make an atonement for him with the ram of the trespass offering before the L</w:t>
      </w:r>
      <w:r w:rsidRPr="00032AE1">
        <w:rPr>
          <w:smallCaps/>
        </w:rPr>
        <w:t>ord</w:t>
      </w:r>
      <w:r w:rsidRPr="00032AE1">
        <w:t xml:space="preserve"> for his sin which he hath done: and the sin which he hath done shall be forgiven him.</w:t>
      </w:r>
    </w:p>
    <w:p w14:paraId="503168CD" w14:textId="76B55612" w:rsidR="00F05866" w:rsidRPr="00032AE1" w:rsidRDefault="00F05866" w:rsidP="00F05866">
      <w:pPr>
        <w:pStyle w:val="Pericope"/>
      </w:pPr>
      <w:bookmarkStart w:id="119" w:name="_Toc509670214"/>
      <w:r>
        <w:t>Fruit Trees</w:t>
      </w:r>
      <w:bookmarkEnd w:id="119"/>
    </w:p>
    <w:p w14:paraId="11F7EFB4" w14:textId="77777777" w:rsidR="00032AE1" w:rsidRPr="00032AE1" w:rsidRDefault="00032AE1" w:rsidP="00032AE1">
      <w:r w:rsidRPr="00951A15">
        <w:rPr>
          <w:color w:val="800000"/>
        </w:rPr>
        <w:t>23</w:t>
      </w:r>
      <w:r w:rsidRPr="00032AE1">
        <w:t xml:space="preserve"> ¶ And when ye shall come into the land, and shall have planted all manner of trees for food, then ye shall count the fruit thereof as uncircumcised: three years shall it be as uncircumcised unto you: it shall not be eaten of.</w:t>
      </w:r>
    </w:p>
    <w:p w14:paraId="6FB394FF" w14:textId="77777777" w:rsidR="00032AE1" w:rsidRPr="00032AE1" w:rsidRDefault="00032AE1" w:rsidP="00032AE1">
      <w:r w:rsidRPr="00951A15">
        <w:rPr>
          <w:color w:val="800000"/>
        </w:rPr>
        <w:t>24</w:t>
      </w:r>
      <w:r w:rsidRPr="00032AE1">
        <w:t xml:space="preserve"> But in the fourth year all the fruit thereof shall be holy to praise the L</w:t>
      </w:r>
      <w:r w:rsidRPr="00032AE1">
        <w:rPr>
          <w:smallCaps/>
        </w:rPr>
        <w:t>ord</w:t>
      </w:r>
      <w:r w:rsidRPr="00032AE1">
        <w:t xml:space="preserve"> </w:t>
      </w:r>
      <w:r w:rsidRPr="00032AE1">
        <w:rPr>
          <w:i/>
        </w:rPr>
        <w:t>withal</w:t>
      </w:r>
      <w:r w:rsidRPr="00032AE1">
        <w:t>.</w:t>
      </w:r>
    </w:p>
    <w:p w14:paraId="5767E337" w14:textId="3AF12B33" w:rsidR="00032AE1" w:rsidRDefault="00032AE1" w:rsidP="00032AE1">
      <w:r w:rsidRPr="00951A15">
        <w:rPr>
          <w:color w:val="800000"/>
        </w:rPr>
        <w:t>25</w:t>
      </w:r>
      <w:r w:rsidRPr="00032AE1">
        <w:t xml:space="preserve"> And in the fifth year shall ye eat of the fruit thereof, that it may yield unto you the increase thereof: I </w:t>
      </w:r>
      <w:r w:rsidRPr="00032AE1">
        <w:rPr>
          <w:i/>
        </w:rPr>
        <w:t>am</w:t>
      </w:r>
      <w:r w:rsidRPr="00032AE1">
        <w:t xml:space="preserve"> the L</w:t>
      </w:r>
      <w:r w:rsidRPr="00032AE1">
        <w:rPr>
          <w:smallCaps/>
        </w:rPr>
        <w:t>ord</w:t>
      </w:r>
      <w:r w:rsidRPr="00032AE1">
        <w:t xml:space="preserve"> your God.</w:t>
      </w:r>
    </w:p>
    <w:p w14:paraId="511311C0" w14:textId="7D42E354" w:rsidR="00F05866" w:rsidRPr="00032AE1" w:rsidRDefault="00F05866" w:rsidP="00F05866">
      <w:pPr>
        <w:pStyle w:val="Pericope"/>
      </w:pPr>
      <w:bookmarkStart w:id="120" w:name="_Toc509670215"/>
      <w:r>
        <w:t>Eating Blood</w:t>
      </w:r>
      <w:bookmarkEnd w:id="120"/>
    </w:p>
    <w:p w14:paraId="4784ACA4" w14:textId="77777777" w:rsidR="00032AE1" w:rsidRPr="00032AE1" w:rsidRDefault="00032AE1" w:rsidP="00032AE1">
      <w:r w:rsidRPr="00951A15">
        <w:rPr>
          <w:color w:val="800000"/>
        </w:rPr>
        <w:t>26</w:t>
      </w:r>
      <w:r w:rsidRPr="00032AE1">
        <w:t xml:space="preserve"> ¶ Ye shall not eat </w:t>
      </w:r>
      <w:r w:rsidRPr="00032AE1">
        <w:rPr>
          <w:i/>
        </w:rPr>
        <w:t>any</w:t>
      </w:r>
      <w:r w:rsidRPr="00032AE1">
        <w:t xml:space="preserve"> </w:t>
      </w:r>
      <w:r w:rsidRPr="00032AE1">
        <w:rPr>
          <w:i/>
        </w:rPr>
        <w:t>thing</w:t>
      </w:r>
      <w:r w:rsidRPr="00032AE1">
        <w:t xml:space="preserve"> with the blood: neither shall ye use enchantment, nor observe times.</w:t>
      </w:r>
    </w:p>
    <w:p w14:paraId="47DFEC7D" w14:textId="77777777" w:rsidR="00032AE1" w:rsidRPr="00032AE1" w:rsidRDefault="00032AE1" w:rsidP="00032AE1">
      <w:r w:rsidRPr="00951A15">
        <w:rPr>
          <w:color w:val="800000"/>
        </w:rPr>
        <w:t>27</w:t>
      </w:r>
      <w:r w:rsidRPr="00032AE1">
        <w:t xml:space="preserve"> Ye shall not round the corners of your heads, neither shalt thou mar the corners of thy beard.</w:t>
      </w:r>
    </w:p>
    <w:p w14:paraId="74805A3D" w14:textId="2136E124" w:rsidR="00032AE1" w:rsidRDefault="00032AE1" w:rsidP="00032AE1">
      <w:r w:rsidRPr="00951A15">
        <w:rPr>
          <w:color w:val="800000"/>
        </w:rPr>
        <w:t>28</w:t>
      </w:r>
      <w:r w:rsidRPr="00032AE1">
        <w:t xml:space="preserve"> Ye shall not make any cuttings in your flesh for the dead, nor print any marks upon you: I </w:t>
      </w:r>
      <w:r w:rsidRPr="00032AE1">
        <w:rPr>
          <w:i/>
        </w:rPr>
        <w:t>am</w:t>
      </w:r>
      <w:r w:rsidRPr="00032AE1">
        <w:t xml:space="preserve"> the L</w:t>
      </w:r>
      <w:r w:rsidRPr="00032AE1">
        <w:rPr>
          <w:smallCaps/>
        </w:rPr>
        <w:t>ord</w:t>
      </w:r>
      <w:r w:rsidRPr="00032AE1">
        <w:t>.</w:t>
      </w:r>
    </w:p>
    <w:p w14:paraId="5167F2DA" w14:textId="64F39226" w:rsidR="00F05866" w:rsidRPr="00032AE1" w:rsidRDefault="00F05866" w:rsidP="00F05866">
      <w:pPr>
        <w:pStyle w:val="Pericope"/>
      </w:pPr>
      <w:bookmarkStart w:id="121" w:name="_Toc509670216"/>
      <w:r>
        <w:t>Prostitution of Daughters</w:t>
      </w:r>
      <w:bookmarkEnd w:id="121"/>
    </w:p>
    <w:p w14:paraId="7B12C666" w14:textId="5A94E5B3" w:rsidR="00032AE1" w:rsidRDefault="00032AE1" w:rsidP="00032AE1">
      <w:r w:rsidRPr="00951A15">
        <w:rPr>
          <w:color w:val="800000"/>
        </w:rPr>
        <w:t>29</w:t>
      </w:r>
      <w:r w:rsidRPr="00032AE1">
        <w:t xml:space="preserve"> ¶ Do not prostitute thy daughter, to cause her to be a whore; lest the land fall to whoredom, and the land become full of wickedness.</w:t>
      </w:r>
    </w:p>
    <w:p w14:paraId="1D3CEE94" w14:textId="5F975BD0" w:rsidR="00F05866" w:rsidRPr="00032AE1" w:rsidRDefault="00F05866" w:rsidP="00F05866">
      <w:pPr>
        <w:pStyle w:val="Pericope"/>
      </w:pPr>
      <w:bookmarkStart w:id="122" w:name="_Toc509670217"/>
      <w:r>
        <w:t>Sabbaths and the Sanctuary</w:t>
      </w:r>
      <w:bookmarkEnd w:id="122"/>
    </w:p>
    <w:p w14:paraId="1A523B28" w14:textId="5AAC07F8" w:rsidR="00032AE1" w:rsidRDefault="00032AE1" w:rsidP="00032AE1">
      <w:r w:rsidRPr="00951A15">
        <w:rPr>
          <w:color w:val="800000"/>
        </w:rPr>
        <w:t>30</w:t>
      </w:r>
      <w:r w:rsidRPr="00032AE1">
        <w:t xml:space="preserve"> ¶ Ye shall keep my sabbaths, and reverence my sanctuary: I </w:t>
      </w:r>
      <w:r w:rsidRPr="00032AE1">
        <w:rPr>
          <w:i/>
        </w:rPr>
        <w:t>am</w:t>
      </w:r>
      <w:r w:rsidRPr="00032AE1">
        <w:t xml:space="preserve"> the L</w:t>
      </w:r>
      <w:r w:rsidRPr="00032AE1">
        <w:rPr>
          <w:smallCaps/>
        </w:rPr>
        <w:t>ord</w:t>
      </w:r>
      <w:r w:rsidRPr="00032AE1">
        <w:t>.</w:t>
      </w:r>
    </w:p>
    <w:p w14:paraId="14BAA5F0" w14:textId="140D9141" w:rsidR="00F05866" w:rsidRPr="00032AE1" w:rsidRDefault="00F05866" w:rsidP="00F05866">
      <w:pPr>
        <w:pStyle w:val="Pericope"/>
      </w:pPr>
      <w:bookmarkStart w:id="123" w:name="_Toc509670218"/>
      <w:r>
        <w:lastRenderedPageBreak/>
        <w:t>Spiritualsm</w:t>
      </w:r>
      <w:bookmarkEnd w:id="123"/>
    </w:p>
    <w:p w14:paraId="5FB429FF" w14:textId="05954F4E" w:rsidR="00032AE1" w:rsidRDefault="00032AE1" w:rsidP="00032AE1">
      <w:r w:rsidRPr="00951A15">
        <w:rPr>
          <w:color w:val="800000"/>
        </w:rPr>
        <w:t>31</w:t>
      </w:r>
      <w:r w:rsidRPr="00032AE1">
        <w:t xml:space="preserve"> ¶ Regard not them that have familiar spirits, neither seek after wizards, to be defiled by them: I </w:t>
      </w:r>
      <w:r w:rsidRPr="00032AE1">
        <w:rPr>
          <w:i/>
        </w:rPr>
        <w:t>am</w:t>
      </w:r>
      <w:r w:rsidRPr="00032AE1">
        <w:t xml:space="preserve"> the L</w:t>
      </w:r>
      <w:r w:rsidRPr="00032AE1">
        <w:rPr>
          <w:smallCaps/>
        </w:rPr>
        <w:t>ord</w:t>
      </w:r>
      <w:r w:rsidRPr="00032AE1">
        <w:t xml:space="preserve"> your God.</w:t>
      </w:r>
    </w:p>
    <w:p w14:paraId="4C102054" w14:textId="3527F6D6" w:rsidR="00956D7D" w:rsidRPr="00032AE1" w:rsidRDefault="00956D7D" w:rsidP="00956D7D">
      <w:pPr>
        <w:pStyle w:val="Pericope"/>
      </w:pPr>
      <w:bookmarkStart w:id="124" w:name="_Toc509670219"/>
      <w:r>
        <w:t>Honor to Elders</w:t>
      </w:r>
      <w:bookmarkEnd w:id="124"/>
    </w:p>
    <w:p w14:paraId="1DBC0BE2" w14:textId="4E3C1781" w:rsidR="00032AE1" w:rsidRDefault="00032AE1" w:rsidP="00032AE1">
      <w:r w:rsidRPr="00951A15">
        <w:rPr>
          <w:color w:val="800000"/>
        </w:rPr>
        <w:t>32</w:t>
      </w:r>
      <w:r w:rsidRPr="00032AE1">
        <w:t xml:space="preserve"> ¶ Thou shalt rise up before the hoary head, and honour the face of the old man, and fear thy God: I </w:t>
      </w:r>
      <w:r w:rsidRPr="00032AE1">
        <w:rPr>
          <w:i/>
        </w:rPr>
        <w:t>am</w:t>
      </w:r>
      <w:r w:rsidRPr="00032AE1">
        <w:t xml:space="preserve"> the L</w:t>
      </w:r>
      <w:r w:rsidRPr="00032AE1">
        <w:rPr>
          <w:smallCaps/>
        </w:rPr>
        <w:t>ord</w:t>
      </w:r>
      <w:r w:rsidRPr="00032AE1">
        <w:t>.</w:t>
      </w:r>
    </w:p>
    <w:p w14:paraId="725EA097" w14:textId="79D057DD" w:rsidR="00956D7D" w:rsidRPr="00032AE1" w:rsidRDefault="00956D7D" w:rsidP="00956D7D">
      <w:pPr>
        <w:pStyle w:val="Pericope"/>
      </w:pPr>
      <w:bookmarkStart w:id="125" w:name="_Toc509670220"/>
      <w:r>
        <w:t>Regard Strangers</w:t>
      </w:r>
      <w:bookmarkEnd w:id="125"/>
    </w:p>
    <w:p w14:paraId="52209453" w14:textId="77777777" w:rsidR="00032AE1" w:rsidRPr="00032AE1" w:rsidRDefault="00032AE1" w:rsidP="00032AE1">
      <w:r w:rsidRPr="00951A15">
        <w:rPr>
          <w:color w:val="800000"/>
        </w:rPr>
        <w:t>33</w:t>
      </w:r>
      <w:r w:rsidRPr="00032AE1">
        <w:t xml:space="preserve"> ¶ And if a stranger sojourn with thee in your land, ye shall not vex him.</w:t>
      </w:r>
    </w:p>
    <w:p w14:paraId="46E708F9" w14:textId="2EBA0895" w:rsidR="00032AE1" w:rsidRDefault="00032AE1" w:rsidP="00032AE1">
      <w:r w:rsidRPr="00951A15">
        <w:rPr>
          <w:color w:val="800000"/>
        </w:rPr>
        <w:t>34</w:t>
      </w:r>
      <w:r w:rsidRPr="00032AE1">
        <w:t xml:space="preserve"> </w:t>
      </w:r>
      <w:r w:rsidRPr="00032AE1">
        <w:rPr>
          <w:i/>
        </w:rPr>
        <w:t>But</w:t>
      </w:r>
      <w:r w:rsidRPr="00032AE1">
        <w:t xml:space="preserve"> the stranger that dwelleth with you shall be unto you as one born among you, and thou shalt love him as thyself; for ye were strangers in the land of Egypt: I </w:t>
      </w:r>
      <w:r w:rsidRPr="00032AE1">
        <w:rPr>
          <w:i/>
        </w:rPr>
        <w:t>am</w:t>
      </w:r>
      <w:r w:rsidRPr="00032AE1">
        <w:t xml:space="preserve"> the L</w:t>
      </w:r>
      <w:r w:rsidRPr="00032AE1">
        <w:rPr>
          <w:smallCaps/>
        </w:rPr>
        <w:t>ord</w:t>
      </w:r>
      <w:r w:rsidRPr="00032AE1">
        <w:t xml:space="preserve"> your God.</w:t>
      </w:r>
    </w:p>
    <w:p w14:paraId="31E814EC" w14:textId="0FF7673E" w:rsidR="00956D7D" w:rsidRPr="00032AE1" w:rsidRDefault="00956D7D" w:rsidP="00956D7D">
      <w:pPr>
        <w:pStyle w:val="Pericope"/>
      </w:pPr>
      <w:bookmarkStart w:id="126" w:name="_Toc509670221"/>
      <w:r>
        <w:t>Honest Measurements</w:t>
      </w:r>
      <w:bookmarkEnd w:id="126"/>
    </w:p>
    <w:p w14:paraId="2850039D" w14:textId="77777777" w:rsidR="00032AE1" w:rsidRPr="00032AE1" w:rsidRDefault="00032AE1" w:rsidP="00032AE1">
      <w:r w:rsidRPr="00951A15">
        <w:rPr>
          <w:color w:val="800000"/>
        </w:rPr>
        <w:t>35</w:t>
      </w:r>
      <w:r w:rsidRPr="00032AE1">
        <w:t xml:space="preserve"> ¶ Ye shall do no unrighteousness in judgment, in meteyard, in weight, or in measure.</w:t>
      </w:r>
    </w:p>
    <w:p w14:paraId="20A758A2" w14:textId="77777777" w:rsidR="00032AE1" w:rsidRPr="00032AE1" w:rsidRDefault="00032AE1" w:rsidP="00032AE1">
      <w:r w:rsidRPr="00951A15">
        <w:rPr>
          <w:color w:val="800000"/>
        </w:rPr>
        <w:t>36</w:t>
      </w:r>
      <w:r w:rsidRPr="00032AE1">
        <w:t xml:space="preserve"> Just balances, just weights, a just ephah, and a just hin, shall ye have: I </w:t>
      </w:r>
      <w:r w:rsidRPr="00032AE1">
        <w:rPr>
          <w:i/>
        </w:rPr>
        <w:t>am</w:t>
      </w:r>
      <w:r w:rsidRPr="00032AE1">
        <w:t xml:space="preserve"> the L</w:t>
      </w:r>
      <w:r w:rsidRPr="00032AE1">
        <w:rPr>
          <w:smallCaps/>
        </w:rPr>
        <w:t>ord</w:t>
      </w:r>
      <w:r w:rsidRPr="00032AE1">
        <w:t xml:space="preserve"> your God, which brought you out of the land of Egypt.</w:t>
      </w:r>
    </w:p>
    <w:p w14:paraId="4EFFF3FA" w14:textId="77777777" w:rsidR="00032AE1" w:rsidRPr="00032AE1" w:rsidRDefault="00032AE1" w:rsidP="00032AE1">
      <w:r w:rsidRPr="00951A15">
        <w:rPr>
          <w:color w:val="800000"/>
        </w:rPr>
        <w:t>37</w:t>
      </w:r>
      <w:r w:rsidRPr="00032AE1">
        <w:t xml:space="preserve"> Therefore shall ye observe all my statutes, and all my judgments, and do them: I </w:t>
      </w:r>
      <w:r w:rsidRPr="00032AE1">
        <w:rPr>
          <w:i/>
        </w:rPr>
        <w:t>am</w:t>
      </w:r>
      <w:r w:rsidRPr="00032AE1">
        <w:t xml:space="preserve"> the L</w:t>
      </w:r>
      <w:r w:rsidRPr="00032AE1">
        <w:rPr>
          <w:smallCaps/>
        </w:rPr>
        <w:t>ord</w:t>
      </w:r>
      <w:r w:rsidRPr="00032AE1">
        <w:t>.</w:t>
      </w:r>
    </w:p>
    <w:p w14:paraId="4C3F8F58" w14:textId="77777777" w:rsidR="00032AE1" w:rsidRPr="00032AE1" w:rsidRDefault="00032AE1" w:rsidP="00032AE1"/>
    <w:p w14:paraId="3D6AEE6C" w14:textId="129C60EE" w:rsidR="00032AE1" w:rsidRDefault="00032AE1" w:rsidP="00032AE1">
      <w:pPr>
        <w:pStyle w:val="Heading2"/>
      </w:pPr>
      <w:bookmarkStart w:id="127" w:name="_Toc509670222"/>
      <w:r w:rsidRPr="00032AE1">
        <w:t>CHAPTER 20</w:t>
      </w:r>
      <w:bookmarkEnd w:id="127"/>
    </w:p>
    <w:p w14:paraId="143F54F1" w14:textId="0BD24849" w:rsidR="00956D7D" w:rsidRPr="00956D7D" w:rsidRDefault="00956D7D" w:rsidP="00956D7D">
      <w:pPr>
        <w:pStyle w:val="Pericope"/>
      </w:pPr>
      <w:bookmarkStart w:id="128" w:name="_Toc509670223"/>
      <w:r>
        <w:t>The Penalty for Idolatry</w:t>
      </w:r>
      <w:bookmarkEnd w:id="128"/>
    </w:p>
    <w:p w14:paraId="16B81134" w14:textId="30DC6CEF" w:rsidR="0043469B" w:rsidRPr="0043469B" w:rsidRDefault="0043469B" w:rsidP="0043469B">
      <w:pPr>
        <w:keepNext/>
        <w:framePr w:dropCap="drop" w:lines="3" w:wrap="around" w:vAnchor="text" w:hAnchor="text"/>
        <w:spacing w:line="965" w:lineRule="exact"/>
        <w:textAlignment w:val="baseline"/>
        <w:rPr>
          <w:rStyle w:val="DropCapsChar"/>
        </w:rPr>
      </w:pPr>
      <w:r w:rsidRPr="0043469B">
        <w:rPr>
          <w:rStyle w:val="DropCapsChar"/>
        </w:rPr>
        <w:t>A</w:t>
      </w:r>
    </w:p>
    <w:p w14:paraId="4A497BB4" w14:textId="2A0C31BA" w:rsidR="00032AE1" w:rsidRPr="00032AE1" w:rsidRDefault="00032AE1" w:rsidP="00032AE1">
      <w:r w:rsidRPr="00032AE1">
        <w:t>ND the L</w:t>
      </w:r>
      <w:r w:rsidRPr="00032AE1">
        <w:rPr>
          <w:smallCaps/>
        </w:rPr>
        <w:t>ord</w:t>
      </w:r>
      <w:r w:rsidRPr="00032AE1">
        <w:t xml:space="preserve"> spake unto Moses, saying,</w:t>
      </w:r>
    </w:p>
    <w:p w14:paraId="001B7366" w14:textId="77777777" w:rsidR="00032AE1" w:rsidRPr="00032AE1" w:rsidRDefault="00032AE1" w:rsidP="00032AE1">
      <w:r w:rsidRPr="00951A15">
        <w:rPr>
          <w:color w:val="800000"/>
        </w:rPr>
        <w:t>2</w:t>
      </w:r>
      <w:r w:rsidRPr="00032AE1">
        <w:t xml:space="preserve"> Again, thou shalt say to the children of Israel, Whosoever </w:t>
      </w:r>
      <w:r w:rsidRPr="00032AE1">
        <w:rPr>
          <w:i/>
        </w:rPr>
        <w:t>he</w:t>
      </w:r>
      <w:r w:rsidRPr="00032AE1">
        <w:t xml:space="preserve"> </w:t>
      </w:r>
      <w:r w:rsidRPr="00032AE1">
        <w:rPr>
          <w:i/>
        </w:rPr>
        <w:t>be</w:t>
      </w:r>
      <w:r w:rsidRPr="00032AE1">
        <w:t xml:space="preserve"> of the children of Israel, or of the strangers that sojourn in Israel, that giveth </w:t>
      </w:r>
      <w:r w:rsidRPr="00032AE1">
        <w:rPr>
          <w:i/>
        </w:rPr>
        <w:t>any</w:t>
      </w:r>
      <w:r w:rsidRPr="00032AE1">
        <w:t xml:space="preserve"> of his seed unto Molech; he shall surely be put to death: the people of the land shall stone him with stones.</w:t>
      </w:r>
    </w:p>
    <w:p w14:paraId="3826BCB6" w14:textId="77777777" w:rsidR="00032AE1" w:rsidRPr="00032AE1" w:rsidRDefault="00032AE1" w:rsidP="00032AE1">
      <w:r w:rsidRPr="00951A15">
        <w:rPr>
          <w:color w:val="800000"/>
        </w:rPr>
        <w:t>3</w:t>
      </w:r>
      <w:r w:rsidRPr="00032AE1">
        <w:t xml:space="preserve"> And I will set my face against that man, and will cut him off from among his people; because he hath given of his </w:t>
      </w:r>
      <w:r w:rsidRPr="00032AE1">
        <w:t>seed unto Molech, to defile my sanctuary, and to profane my holy name.</w:t>
      </w:r>
    </w:p>
    <w:p w14:paraId="412275D9" w14:textId="77777777" w:rsidR="00032AE1" w:rsidRPr="00032AE1" w:rsidRDefault="00032AE1" w:rsidP="00032AE1">
      <w:r w:rsidRPr="00951A15">
        <w:rPr>
          <w:color w:val="800000"/>
        </w:rPr>
        <w:t>4</w:t>
      </w:r>
      <w:r w:rsidRPr="00032AE1">
        <w:t xml:space="preserve"> And if the people of the land do any ways hide their eyes from the man, when he giveth of his seed unto Molech, and kill him not:</w:t>
      </w:r>
    </w:p>
    <w:p w14:paraId="620FE4FD" w14:textId="156108FA" w:rsidR="00032AE1" w:rsidRDefault="00032AE1" w:rsidP="00032AE1">
      <w:r w:rsidRPr="00951A15">
        <w:rPr>
          <w:color w:val="800000"/>
        </w:rPr>
        <w:t>5</w:t>
      </w:r>
      <w:r w:rsidRPr="00032AE1">
        <w:t xml:space="preserve"> Then I will set my face against that man, and against his family, and will cut him off, and all that go a whoring after him, to commit whoredom with Molech, from among their people.</w:t>
      </w:r>
    </w:p>
    <w:p w14:paraId="46A22EEB" w14:textId="78E1DCD5" w:rsidR="00956D7D" w:rsidRPr="00032AE1" w:rsidRDefault="00956D7D" w:rsidP="00956D7D">
      <w:pPr>
        <w:pStyle w:val="Pericope"/>
      </w:pPr>
      <w:bookmarkStart w:id="129" w:name="_Toc509670224"/>
      <w:r>
        <w:t>Spiritualism</w:t>
      </w:r>
      <w:bookmarkEnd w:id="129"/>
    </w:p>
    <w:p w14:paraId="16D0B1FA" w14:textId="77777777" w:rsidR="00032AE1" w:rsidRPr="00032AE1" w:rsidRDefault="00032AE1" w:rsidP="00032AE1">
      <w:r w:rsidRPr="00951A15">
        <w:rPr>
          <w:color w:val="800000"/>
        </w:rPr>
        <w:t>6</w:t>
      </w:r>
      <w:r w:rsidRPr="00032AE1">
        <w:t xml:space="preserve"> ¶ And the soul that turneth after such as have familiar spirits, and after wizards, to go a whoring after them, I will even set my face against that soul, and will cut him off from among his people.</w:t>
      </w:r>
    </w:p>
    <w:p w14:paraId="5F488528" w14:textId="77777777" w:rsidR="00032AE1" w:rsidRPr="00032AE1" w:rsidRDefault="00032AE1" w:rsidP="00032AE1">
      <w:r w:rsidRPr="00951A15">
        <w:rPr>
          <w:color w:val="800000"/>
        </w:rPr>
        <w:t>7</w:t>
      </w:r>
      <w:r w:rsidRPr="00032AE1">
        <w:t xml:space="preserve"> ¶ Sanctify yourselves therefore, and be ye holy: for I </w:t>
      </w:r>
      <w:r w:rsidRPr="00032AE1">
        <w:rPr>
          <w:i/>
        </w:rPr>
        <w:t>am</w:t>
      </w:r>
      <w:r w:rsidRPr="00032AE1">
        <w:t xml:space="preserve"> the L</w:t>
      </w:r>
      <w:r w:rsidRPr="00032AE1">
        <w:rPr>
          <w:smallCaps/>
        </w:rPr>
        <w:t>ord</w:t>
      </w:r>
      <w:r w:rsidRPr="00032AE1">
        <w:t xml:space="preserve"> your God.</w:t>
      </w:r>
    </w:p>
    <w:p w14:paraId="7C29385A" w14:textId="277B89EA" w:rsidR="00032AE1" w:rsidRDefault="00032AE1" w:rsidP="00032AE1">
      <w:r w:rsidRPr="00951A15">
        <w:rPr>
          <w:color w:val="800000"/>
        </w:rPr>
        <w:t>8</w:t>
      </w:r>
      <w:r w:rsidRPr="00032AE1">
        <w:t xml:space="preserve"> And ye shall keep my statutes, and do them: I </w:t>
      </w:r>
      <w:r w:rsidRPr="00032AE1">
        <w:rPr>
          <w:i/>
        </w:rPr>
        <w:t>am</w:t>
      </w:r>
      <w:r w:rsidRPr="00032AE1">
        <w:t xml:space="preserve"> the L</w:t>
      </w:r>
      <w:r w:rsidRPr="00032AE1">
        <w:rPr>
          <w:smallCaps/>
        </w:rPr>
        <w:t>ord</w:t>
      </w:r>
      <w:r w:rsidRPr="00032AE1">
        <w:t xml:space="preserve"> which sanctify you.</w:t>
      </w:r>
    </w:p>
    <w:p w14:paraId="4966AAD4" w14:textId="557F0993" w:rsidR="00956D7D" w:rsidRPr="00032AE1" w:rsidRDefault="00956D7D" w:rsidP="00956D7D">
      <w:pPr>
        <w:pStyle w:val="Pericope"/>
      </w:pPr>
      <w:bookmarkStart w:id="130" w:name="_Toc509670225"/>
      <w:r>
        <w:t>Honor Father and Mother</w:t>
      </w:r>
      <w:bookmarkEnd w:id="130"/>
    </w:p>
    <w:p w14:paraId="5463D951" w14:textId="146EB8E5" w:rsidR="00032AE1" w:rsidRDefault="00032AE1" w:rsidP="00032AE1">
      <w:r w:rsidRPr="00951A15">
        <w:rPr>
          <w:color w:val="800000"/>
        </w:rPr>
        <w:t>9</w:t>
      </w:r>
      <w:r w:rsidRPr="00032AE1">
        <w:t xml:space="preserve"> ¶ For every one that curseth his father or his mother shall be surely put to death: he hath cursed his father or his mother; his blood </w:t>
      </w:r>
      <w:r w:rsidRPr="00032AE1">
        <w:rPr>
          <w:i/>
        </w:rPr>
        <w:t>shall</w:t>
      </w:r>
      <w:r w:rsidRPr="00032AE1">
        <w:t xml:space="preserve"> </w:t>
      </w:r>
      <w:r w:rsidRPr="00032AE1">
        <w:rPr>
          <w:i/>
        </w:rPr>
        <w:t>be</w:t>
      </w:r>
      <w:r w:rsidRPr="00032AE1">
        <w:t xml:space="preserve"> upon him.</w:t>
      </w:r>
    </w:p>
    <w:p w14:paraId="76B7F577" w14:textId="05A6710A" w:rsidR="00956D7D" w:rsidRPr="00032AE1" w:rsidRDefault="00956D7D" w:rsidP="00956D7D">
      <w:pPr>
        <w:pStyle w:val="Pericope"/>
      </w:pPr>
      <w:bookmarkStart w:id="131" w:name="_Toc509670226"/>
      <w:r>
        <w:t>Adultery</w:t>
      </w:r>
      <w:bookmarkEnd w:id="131"/>
    </w:p>
    <w:p w14:paraId="1594E5C0" w14:textId="77777777" w:rsidR="00032AE1" w:rsidRPr="00032AE1" w:rsidRDefault="00032AE1" w:rsidP="00032AE1">
      <w:r w:rsidRPr="00951A15">
        <w:rPr>
          <w:color w:val="800000"/>
        </w:rPr>
        <w:t>10</w:t>
      </w:r>
      <w:r w:rsidRPr="00032AE1">
        <w:t xml:space="preserve"> ¶ And the man that committeth adultery with </w:t>
      </w:r>
      <w:r w:rsidRPr="00032AE1">
        <w:rPr>
          <w:i/>
        </w:rPr>
        <w:t>another</w:t>
      </w:r>
      <w:r w:rsidRPr="00032AE1">
        <w:t xml:space="preserve"> man’s wife, </w:t>
      </w:r>
      <w:r w:rsidRPr="00032AE1">
        <w:rPr>
          <w:i/>
        </w:rPr>
        <w:t>even</w:t>
      </w:r>
      <w:r w:rsidRPr="00032AE1">
        <w:t xml:space="preserve"> </w:t>
      </w:r>
      <w:r w:rsidRPr="00032AE1">
        <w:rPr>
          <w:i/>
        </w:rPr>
        <w:t>he</w:t>
      </w:r>
      <w:r w:rsidRPr="00032AE1">
        <w:t xml:space="preserve"> that committeth adultery with his neighbour’s wife, the adulterer and the adulteress shall surely be put to death.</w:t>
      </w:r>
    </w:p>
    <w:p w14:paraId="0C3EAAC1" w14:textId="77777777" w:rsidR="00032AE1" w:rsidRPr="00032AE1" w:rsidRDefault="00032AE1" w:rsidP="00032AE1">
      <w:r w:rsidRPr="00951A15">
        <w:rPr>
          <w:color w:val="800000"/>
        </w:rPr>
        <w:t>11</w:t>
      </w:r>
      <w:r w:rsidRPr="00032AE1">
        <w:t xml:space="preserve"> And the man that lieth with his father’s wife hath uncovered his father’s nakedness: both of them shall surely be put to death; their blood </w:t>
      </w:r>
      <w:r w:rsidRPr="00032AE1">
        <w:rPr>
          <w:i/>
        </w:rPr>
        <w:t>shall</w:t>
      </w:r>
      <w:r w:rsidRPr="00032AE1">
        <w:t xml:space="preserve"> </w:t>
      </w:r>
      <w:r w:rsidRPr="00032AE1">
        <w:rPr>
          <w:i/>
        </w:rPr>
        <w:t>be</w:t>
      </w:r>
      <w:r w:rsidRPr="00032AE1">
        <w:t xml:space="preserve"> upon them.</w:t>
      </w:r>
    </w:p>
    <w:p w14:paraId="5B2963D6" w14:textId="23600081" w:rsidR="00032AE1" w:rsidRDefault="00032AE1" w:rsidP="00032AE1">
      <w:r w:rsidRPr="00951A15">
        <w:rPr>
          <w:color w:val="800000"/>
        </w:rPr>
        <w:t>12</w:t>
      </w:r>
      <w:r w:rsidRPr="00032AE1">
        <w:t xml:space="preserve"> And if a man lie with his daughter in law, both of them shall surely be put to death: they have wrought confusion; </w:t>
      </w:r>
      <w:r w:rsidRPr="00032AE1">
        <w:lastRenderedPageBreak/>
        <w:t xml:space="preserve">their blood </w:t>
      </w:r>
      <w:r w:rsidRPr="00032AE1">
        <w:rPr>
          <w:i/>
        </w:rPr>
        <w:t>shall</w:t>
      </w:r>
      <w:r w:rsidRPr="00032AE1">
        <w:t xml:space="preserve"> </w:t>
      </w:r>
      <w:r w:rsidRPr="00032AE1">
        <w:rPr>
          <w:i/>
        </w:rPr>
        <w:t>be</w:t>
      </w:r>
      <w:r w:rsidRPr="00032AE1">
        <w:t xml:space="preserve"> upon them.</w:t>
      </w:r>
    </w:p>
    <w:p w14:paraId="3500117B" w14:textId="354E8F90" w:rsidR="00166C87" w:rsidRPr="00032AE1" w:rsidRDefault="00166C87" w:rsidP="00166C87">
      <w:pPr>
        <w:pStyle w:val="Pericope"/>
      </w:pPr>
      <w:bookmarkStart w:id="132" w:name="_Toc509670227"/>
      <w:r>
        <w:t>Homosexuality</w:t>
      </w:r>
      <w:bookmarkEnd w:id="132"/>
    </w:p>
    <w:p w14:paraId="5DE7EBA5" w14:textId="66F70EA9" w:rsidR="00032AE1" w:rsidRDefault="00032AE1" w:rsidP="00032AE1">
      <w:r w:rsidRPr="00951A15">
        <w:rPr>
          <w:color w:val="800000"/>
        </w:rPr>
        <w:t>13</w:t>
      </w:r>
      <w:r w:rsidRPr="00032AE1">
        <w:t xml:space="preserve"> If a man also lie with mankind, as he lieth with a woman, both of them have committed an abomination: they shall surely be put to death; their blood </w:t>
      </w:r>
      <w:r w:rsidRPr="00032AE1">
        <w:rPr>
          <w:i/>
        </w:rPr>
        <w:t>shall</w:t>
      </w:r>
      <w:r w:rsidRPr="00032AE1">
        <w:t xml:space="preserve"> </w:t>
      </w:r>
      <w:r w:rsidRPr="00032AE1">
        <w:rPr>
          <w:i/>
        </w:rPr>
        <w:t>be</w:t>
      </w:r>
      <w:r w:rsidRPr="00032AE1">
        <w:t xml:space="preserve"> upon them.</w:t>
      </w:r>
    </w:p>
    <w:p w14:paraId="2EFA446F" w14:textId="280385B7" w:rsidR="00166C87" w:rsidRPr="00032AE1" w:rsidRDefault="00166C87" w:rsidP="00166C87">
      <w:pPr>
        <w:pStyle w:val="Pericope"/>
      </w:pPr>
      <w:bookmarkStart w:id="133" w:name="_Toc509670228"/>
      <w:r>
        <w:t>Incest</w:t>
      </w:r>
      <w:bookmarkEnd w:id="133"/>
    </w:p>
    <w:p w14:paraId="25481027" w14:textId="2618C0C2" w:rsidR="00032AE1" w:rsidRDefault="00032AE1" w:rsidP="00032AE1">
      <w:r w:rsidRPr="00951A15">
        <w:rPr>
          <w:color w:val="800000"/>
        </w:rPr>
        <w:t>14</w:t>
      </w:r>
      <w:r w:rsidRPr="00032AE1">
        <w:t xml:space="preserve"> And if a man take a wife and her mother, it </w:t>
      </w:r>
      <w:r w:rsidRPr="00032AE1">
        <w:rPr>
          <w:i/>
        </w:rPr>
        <w:t>is</w:t>
      </w:r>
      <w:r w:rsidRPr="00032AE1">
        <w:t xml:space="preserve"> wickedness: they shall be burnt with fire, both he and they; that there be no wickedness among you.</w:t>
      </w:r>
    </w:p>
    <w:p w14:paraId="1EA79C49" w14:textId="2608F3A8" w:rsidR="00154771" w:rsidRPr="00032AE1" w:rsidRDefault="00166C87" w:rsidP="00166C87">
      <w:pPr>
        <w:pStyle w:val="Pericope"/>
      </w:pPr>
      <w:bookmarkStart w:id="134" w:name="_Toc509670229"/>
      <w:r>
        <w:t>Bestiality</w:t>
      </w:r>
      <w:bookmarkEnd w:id="134"/>
    </w:p>
    <w:p w14:paraId="58A081A2" w14:textId="77777777" w:rsidR="00032AE1" w:rsidRPr="00032AE1" w:rsidRDefault="00032AE1" w:rsidP="00032AE1">
      <w:r w:rsidRPr="00951A15">
        <w:rPr>
          <w:color w:val="800000"/>
        </w:rPr>
        <w:t>15</w:t>
      </w:r>
      <w:r w:rsidRPr="00032AE1">
        <w:t xml:space="preserve"> And if a man lie with a beast, he shall surely be put to death: and ye shall slay the beast.</w:t>
      </w:r>
    </w:p>
    <w:p w14:paraId="2099F90C" w14:textId="651F2F75" w:rsidR="00032AE1" w:rsidRDefault="00032AE1" w:rsidP="00032AE1">
      <w:r w:rsidRPr="00951A15">
        <w:rPr>
          <w:color w:val="800000"/>
        </w:rPr>
        <w:t>16</w:t>
      </w:r>
      <w:r w:rsidRPr="00032AE1">
        <w:t xml:space="preserve"> And if a woman approach unto any beast, and lie down thereto, thou shalt kill the woman, and the beast: they shall surely be put to death; their blood </w:t>
      </w:r>
      <w:r w:rsidRPr="00032AE1">
        <w:rPr>
          <w:i/>
        </w:rPr>
        <w:t>shall</w:t>
      </w:r>
      <w:r w:rsidRPr="00032AE1">
        <w:t xml:space="preserve"> </w:t>
      </w:r>
      <w:r w:rsidRPr="00032AE1">
        <w:rPr>
          <w:i/>
        </w:rPr>
        <w:t>be</w:t>
      </w:r>
      <w:r w:rsidRPr="00032AE1">
        <w:t xml:space="preserve"> upon them.</w:t>
      </w:r>
    </w:p>
    <w:p w14:paraId="786C945C" w14:textId="37759DE9" w:rsidR="00166C87" w:rsidRPr="00032AE1" w:rsidRDefault="00166C87" w:rsidP="00166C87">
      <w:pPr>
        <w:pStyle w:val="Pericope"/>
      </w:pPr>
      <w:bookmarkStart w:id="135" w:name="_Toc509670230"/>
      <w:r>
        <w:t>Incest</w:t>
      </w:r>
      <w:bookmarkEnd w:id="135"/>
    </w:p>
    <w:p w14:paraId="4DF408FE" w14:textId="2E702748" w:rsidR="00032AE1" w:rsidRDefault="00032AE1" w:rsidP="00032AE1">
      <w:r w:rsidRPr="00951A15">
        <w:rPr>
          <w:color w:val="800000"/>
        </w:rPr>
        <w:t>17</w:t>
      </w:r>
      <w:r w:rsidRPr="00032AE1">
        <w:t xml:space="preserve"> And if a man shall take his sister, his father’s daughter, or his mother’s daughter, and see her nakedness, and she see his nakedness; it </w:t>
      </w:r>
      <w:r w:rsidRPr="00032AE1">
        <w:rPr>
          <w:i/>
        </w:rPr>
        <w:t>is</w:t>
      </w:r>
      <w:r w:rsidRPr="00032AE1">
        <w:t xml:space="preserve"> a wicked thing; and they shall be cut off in the sight of their people: he hath uncovered his sister’s nakedness; he shall bear his iniquity.</w:t>
      </w:r>
    </w:p>
    <w:p w14:paraId="1F9FCEC6" w14:textId="3DA363A1" w:rsidR="00166C87" w:rsidRPr="00032AE1" w:rsidRDefault="00166C87" w:rsidP="00166C87">
      <w:pPr>
        <w:pStyle w:val="Pericope"/>
      </w:pPr>
      <w:bookmarkStart w:id="136" w:name="_Toc509670231"/>
      <w:r>
        <w:t>Menses</w:t>
      </w:r>
      <w:bookmarkEnd w:id="136"/>
    </w:p>
    <w:p w14:paraId="2609C4A1" w14:textId="77777777" w:rsidR="00032AE1" w:rsidRPr="00032AE1" w:rsidRDefault="00032AE1" w:rsidP="00032AE1">
      <w:r w:rsidRPr="00951A15">
        <w:rPr>
          <w:color w:val="800000"/>
        </w:rPr>
        <w:t>18</w:t>
      </w:r>
      <w:r w:rsidRPr="00032AE1">
        <w:t xml:space="preserve"> And if a man shall lie with a woman having her sickness, and shall uncover her nakedness; he hath discovered her fountain, and she hath uncovered the fountain of her blood: and both of them shall be cut off from among their people.</w:t>
      </w:r>
    </w:p>
    <w:p w14:paraId="5FC90B7C" w14:textId="77777777" w:rsidR="00032AE1" w:rsidRPr="00032AE1" w:rsidRDefault="00032AE1" w:rsidP="00032AE1">
      <w:r w:rsidRPr="00951A15">
        <w:rPr>
          <w:color w:val="800000"/>
        </w:rPr>
        <w:t>19</w:t>
      </w:r>
      <w:r w:rsidRPr="00032AE1">
        <w:t xml:space="preserve"> And thou shalt not uncover the nakedness of thy mother’s sister, nor of thy father’s sister: for he uncovereth his near kin: they shall bear their iniquity.</w:t>
      </w:r>
    </w:p>
    <w:p w14:paraId="3ECA7A53" w14:textId="77777777" w:rsidR="00032AE1" w:rsidRPr="00032AE1" w:rsidRDefault="00032AE1" w:rsidP="00032AE1">
      <w:r w:rsidRPr="00951A15">
        <w:rPr>
          <w:color w:val="800000"/>
        </w:rPr>
        <w:t>20</w:t>
      </w:r>
      <w:r w:rsidRPr="00032AE1">
        <w:t xml:space="preserve"> And if a man shall lie with his </w:t>
      </w:r>
      <w:r w:rsidRPr="00032AE1">
        <w:t>uncle’s wife, he hath uncovered his uncle’s nakedness: they shall bear their sin; they shall die childless.</w:t>
      </w:r>
    </w:p>
    <w:p w14:paraId="78C399AA" w14:textId="0F4CF7CE" w:rsidR="00032AE1" w:rsidRDefault="00032AE1" w:rsidP="00032AE1">
      <w:r w:rsidRPr="00951A15">
        <w:rPr>
          <w:color w:val="800000"/>
        </w:rPr>
        <w:t>21</w:t>
      </w:r>
      <w:r w:rsidRPr="00032AE1">
        <w:t xml:space="preserve"> And if a man shall take his brother’s wife, it </w:t>
      </w:r>
      <w:r w:rsidRPr="00032AE1">
        <w:rPr>
          <w:i/>
        </w:rPr>
        <w:t>is</w:t>
      </w:r>
      <w:r w:rsidRPr="00032AE1">
        <w:t xml:space="preserve"> an unclean thing: he hath uncovered his brother’s nakedness; they shall be childless.</w:t>
      </w:r>
    </w:p>
    <w:p w14:paraId="16CB521C" w14:textId="5E59076E" w:rsidR="00166C87" w:rsidRPr="00032AE1" w:rsidRDefault="00166C87" w:rsidP="00166C87">
      <w:pPr>
        <w:pStyle w:val="Pericope"/>
      </w:pPr>
      <w:bookmarkStart w:id="137" w:name="_Toc509670232"/>
      <w:r>
        <w:t>Israel a Separate Nation</w:t>
      </w:r>
      <w:r w:rsidR="00312B32">
        <w:t xml:space="preserve"> Unto the Lord</w:t>
      </w:r>
      <w:bookmarkEnd w:id="137"/>
    </w:p>
    <w:p w14:paraId="02EB14F5" w14:textId="77777777" w:rsidR="00032AE1" w:rsidRPr="00032AE1" w:rsidRDefault="00032AE1" w:rsidP="00032AE1">
      <w:r w:rsidRPr="00951A15">
        <w:rPr>
          <w:color w:val="800000"/>
        </w:rPr>
        <w:t>22</w:t>
      </w:r>
      <w:r w:rsidRPr="00032AE1">
        <w:t xml:space="preserve"> ¶ Ye shall therefore keep all my statutes, and all my judgments, and do them: that the land, whither I bring you to dwell therein, spue you not out.</w:t>
      </w:r>
    </w:p>
    <w:p w14:paraId="0F8FBAC5" w14:textId="77777777" w:rsidR="00032AE1" w:rsidRPr="00032AE1" w:rsidRDefault="00032AE1" w:rsidP="00032AE1">
      <w:r w:rsidRPr="00951A15">
        <w:rPr>
          <w:color w:val="800000"/>
        </w:rPr>
        <w:t>23</w:t>
      </w:r>
      <w:r w:rsidRPr="00032AE1">
        <w:t xml:space="preserve"> And ye shall not walk in the manners of the nation, which I cast out before you: for they committed all these things, and therefore I abhorred them.</w:t>
      </w:r>
    </w:p>
    <w:p w14:paraId="17FCE127" w14:textId="78E0F503" w:rsidR="00032AE1" w:rsidRDefault="00032AE1" w:rsidP="00032AE1">
      <w:r w:rsidRPr="00951A15">
        <w:rPr>
          <w:color w:val="800000"/>
        </w:rPr>
        <w:t>24</w:t>
      </w:r>
      <w:r w:rsidRPr="00032AE1">
        <w:t xml:space="preserve"> But I have said unto you, Ye shall inherit their land, and I will give it unto you to possess it, a land that floweth with milk and honey: I </w:t>
      </w:r>
      <w:r w:rsidRPr="00032AE1">
        <w:rPr>
          <w:i/>
        </w:rPr>
        <w:t>am</w:t>
      </w:r>
      <w:r w:rsidRPr="00032AE1">
        <w:t xml:space="preserve"> the L</w:t>
      </w:r>
      <w:r w:rsidRPr="00032AE1">
        <w:rPr>
          <w:smallCaps/>
        </w:rPr>
        <w:t>ord</w:t>
      </w:r>
      <w:r w:rsidRPr="00032AE1">
        <w:t xml:space="preserve"> your God, which have separated you from </w:t>
      </w:r>
      <w:r w:rsidRPr="00032AE1">
        <w:rPr>
          <w:i/>
        </w:rPr>
        <w:t>other</w:t>
      </w:r>
      <w:r w:rsidRPr="00032AE1">
        <w:t xml:space="preserve"> people.</w:t>
      </w:r>
    </w:p>
    <w:p w14:paraId="692472DE" w14:textId="1B078719" w:rsidR="00166C87" w:rsidRPr="00032AE1" w:rsidRDefault="00166C87" w:rsidP="00166C87">
      <w:pPr>
        <w:pStyle w:val="Pericope"/>
      </w:pPr>
      <w:bookmarkStart w:id="138" w:name="_Toc509670233"/>
      <w:r>
        <w:t>Clean and Unclean Beasts</w:t>
      </w:r>
      <w:bookmarkEnd w:id="138"/>
    </w:p>
    <w:p w14:paraId="5B564785" w14:textId="77777777" w:rsidR="00032AE1" w:rsidRPr="00032AE1" w:rsidRDefault="00032AE1" w:rsidP="00032AE1">
      <w:r w:rsidRPr="00951A15">
        <w:rPr>
          <w:color w:val="800000"/>
        </w:rPr>
        <w:t>25</w:t>
      </w:r>
      <w:r w:rsidRPr="00032AE1">
        <w:t xml:space="preserve"> Ye shall therefore put difference between clean beasts and unclean, and between unclean fowls and clean: and ye shall not make your souls abominable by beast, or by fowl, or by any manner of living thing that creepeth on the ground, which I have separated from you as unclean.</w:t>
      </w:r>
    </w:p>
    <w:p w14:paraId="1802958E" w14:textId="61DE9E77" w:rsidR="00032AE1" w:rsidRDefault="00032AE1" w:rsidP="00032AE1">
      <w:r w:rsidRPr="00951A15">
        <w:rPr>
          <w:color w:val="800000"/>
        </w:rPr>
        <w:t>26</w:t>
      </w:r>
      <w:r w:rsidRPr="00032AE1">
        <w:t xml:space="preserve"> And ye shall be holy unto me: for I the L</w:t>
      </w:r>
      <w:r w:rsidRPr="00032AE1">
        <w:rPr>
          <w:smallCaps/>
        </w:rPr>
        <w:t>ord</w:t>
      </w:r>
      <w:r w:rsidRPr="00032AE1">
        <w:t xml:space="preserve"> </w:t>
      </w:r>
      <w:r w:rsidRPr="00032AE1">
        <w:rPr>
          <w:i/>
        </w:rPr>
        <w:t>am</w:t>
      </w:r>
      <w:r w:rsidRPr="00032AE1">
        <w:t xml:space="preserve"> holy, and have severed you from </w:t>
      </w:r>
      <w:r w:rsidRPr="00032AE1">
        <w:rPr>
          <w:i/>
        </w:rPr>
        <w:t>other</w:t>
      </w:r>
      <w:r w:rsidRPr="00032AE1">
        <w:t xml:space="preserve"> people, that ye should be mine.</w:t>
      </w:r>
    </w:p>
    <w:p w14:paraId="34722435" w14:textId="39F0BFD9" w:rsidR="00166C87" w:rsidRPr="00032AE1" w:rsidRDefault="00166C87" w:rsidP="00166C87">
      <w:pPr>
        <w:pStyle w:val="Pericope"/>
      </w:pPr>
      <w:bookmarkStart w:id="139" w:name="_Toc509670234"/>
      <w:r>
        <w:t>Familiar Spirits - Spiritualism</w:t>
      </w:r>
      <w:bookmarkEnd w:id="139"/>
    </w:p>
    <w:p w14:paraId="36303311" w14:textId="77777777" w:rsidR="00032AE1" w:rsidRPr="00032AE1" w:rsidRDefault="00032AE1" w:rsidP="00032AE1">
      <w:r w:rsidRPr="00951A15">
        <w:rPr>
          <w:color w:val="800000"/>
        </w:rPr>
        <w:t>27</w:t>
      </w:r>
      <w:r w:rsidRPr="00032AE1">
        <w:t xml:space="preserve"> ¶ A man also or woman that hath a familiar spirit, or that is a wizard, shall surely be put to death: they shall stone them with stones: their blood </w:t>
      </w:r>
      <w:r w:rsidRPr="00032AE1">
        <w:rPr>
          <w:i/>
        </w:rPr>
        <w:t>shall</w:t>
      </w:r>
      <w:r w:rsidRPr="00032AE1">
        <w:t xml:space="preserve"> </w:t>
      </w:r>
      <w:r w:rsidRPr="00032AE1">
        <w:rPr>
          <w:i/>
        </w:rPr>
        <w:t>be</w:t>
      </w:r>
      <w:r w:rsidRPr="00032AE1">
        <w:t xml:space="preserve"> upon them.</w:t>
      </w:r>
    </w:p>
    <w:p w14:paraId="7223DBC7" w14:textId="77777777" w:rsidR="00032AE1" w:rsidRPr="00032AE1" w:rsidRDefault="00032AE1" w:rsidP="00032AE1"/>
    <w:p w14:paraId="64B361DE" w14:textId="11B6F6B8" w:rsidR="00032AE1" w:rsidRDefault="00032AE1" w:rsidP="00032AE1">
      <w:pPr>
        <w:pStyle w:val="Heading2"/>
      </w:pPr>
      <w:bookmarkStart w:id="140" w:name="_Toc509670235"/>
      <w:r w:rsidRPr="00032AE1">
        <w:lastRenderedPageBreak/>
        <w:t>CHAPTER 21</w:t>
      </w:r>
      <w:bookmarkEnd w:id="140"/>
    </w:p>
    <w:p w14:paraId="3323A585" w14:textId="64D77858" w:rsidR="00F50538" w:rsidRPr="000407E4" w:rsidRDefault="00F1666E" w:rsidP="000407E4">
      <w:pPr>
        <w:pStyle w:val="Pericope"/>
      </w:pPr>
      <w:bookmarkStart w:id="141" w:name="_Toc509670236"/>
      <w:r>
        <w:t xml:space="preserve">Priests </w:t>
      </w:r>
      <w:r w:rsidR="00C53EEC">
        <w:t xml:space="preserve">Not  to Be </w:t>
      </w:r>
      <w:r>
        <w:t>Defiled</w:t>
      </w:r>
      <w:r w:rsidR="00C53EEC">
        <w:t xml:space="preserve"> By the Dead</w:t>
      </w:r>
      <w:bookmarkEnd w:id="141"/>
    </w:p>
    <w:p w14:paraId="6D8BC0A1" w14:textId="1BCBD46C" w:rsidR="0043469B" w:rsidRPr="0043469B" w:rsidRDefault="0043469B" w:rsidP="0043469B">
      <w:pPr>
        <w:keepNext/>
        <w:framePr w:dropCap="drop" w:lines="3" w:wrap="around" w:vAnchor="text" w:hAnchor="text"/>
        <w:spacing w:line="965" w:lineRule="exact"/>
        <w:textAlignment w:val="baseline"/>
        <w:rPr>
          <w:rStyle w:val="DropCapsChar"/>
        </w:rPr>
      </w:pPr>
      <w:r w:rsidRPr="0043469B">
        <w:rPr>
          <w:rStyle w:val="DropCapsChar"/>
        </w:rPr>
        <w:t>A</w:t>
      </w:r>
    </w:p>
    <w:p w14:paraId="50BE7629" w14:textId="60544444" w:rsidR="00032AE1" w:rsidRPr="00032AE1" w:rsidRDefault="00032AE1" w:rsidP="00032AE1">
      <w:r w:rsidRPr="00032AE1">
        <w:t>ND the L</w:t>
      </w:r>
      <w:r w:rsidRPr="00032AE1">
        <w:rPr>
          <w:smallCaps/>
        </w:rPr>
        <w:t>ord</w:t>
      </w:r>
      <w:r w:rsidRPr="00032AE1">
        <w:t xml:space="preserve"> said unto Moses, Speak unto the priests the sons of Aaron, and say unto them, There shall none be defiled for the dead among his people:</w:t>
      </w:r>
    </w:p>
    <w:p w14:paraId="35C7EE0B" w14:textId="77777777" w:rsidR="00032AE1" w:rsidRPr="00032AE1" w:rsidRDefault="00032AE1" w:rsidP="00032AE1">
      <w:r w:rsidRPr="00951A15">
        <w:rPr>
          <w:color w:val="800000"/>
        </w:rPr>
        <w:t>2</w:t>
      </w:r>
      <w:r w:rsidRPr="00032AE1">
        <w:t xml:space="preserve"> But for his kin, that is near unto him, </w:t>
      </w:r>
      <w:r w:rsidRPr="00032AE1">
        <w:rPr>
          <w:i/>
        </w:rPr>
        <w:t>that</w:t>
      </w:r>
      <w:r w:rsidRPr="00032AE1">
        <w:t xml:space="preserve"> </w:t>
      </w:r>
      <w:r w:rsidRPr="00032AE1">
        <w:rPr>
          <w:i/>
        </w:rPr>
        <w:t>is</w:t>
      </w:r>
      <w:r w:rsidRPr="00032AE1">
        <w:t>, for his mother, and for his father, and for his son, and for his daughter, and for his brother,</w:t>
      </w:r>
    </w:p>
    <w:p w14:paraId="5203EC18" w14:textId="77777777" w:rsidR="00032AE1" w:rsidRPr="00032AE1" w:rsidRDefault="00032AE1" w:rsidP="00032AE1">
      <w:r w:rsidRPr="00951A15">
        <w:rPr>
          <w:color w:val="800000"/>
        </w:rPr>
        <w:t>3</w:t>
      </w:r>
      <w:r w:rsidRPr="00032AE1">
        <w:t xml:space="preserve"> And for his sister a virgin, that is nigh unto him, which hath had no husband; for her may he be defiled.</w:t>
      </w:r>
    </w:p>
    <w:p w14:paraId="7B853539" w14:textId="77777777" w:rsidR="00032AE1" w:rsidRPr="00032AE1" w:rsidRDefault="00032AE1" w:rsidP="00032AE1">
      <w:r w:rsidRPr="00951A15">
        <w:rPr>
          <w:color w:val="800000"/>
        </w:rPr>
        <w:t>4</w:t>
      </w:r>
      <w:r w:rsidRPr="00032AE1">
        <w:t xml:space="preserve"> </w:t>
      </w:r>
      <w:r w:rsidRPr="00032AE1">
        <w:rPr>
          <w:i/>
        </w:rPr>
        <w:t>But</w:t>
      </w:r>
      <w:r w:rsidRPr="00032AE1">
        <w:t xml:space="preserve"> he shall not defile himself, </w:t>
      </w:r>
      <w:r w:rsidRPr="00032AE1">
        <w:rPr>
          <w:i/>
        </w:rPr>
        <w:t>being</w:t>
      </w:r>
      <w:r w:rsidRPr="00032AE1">
        <w:t xml:space="preserve"> a chief man among his people, to profane himself.</w:t>
      </w:r>
    </w:p>
    <w:p w14:paraId="4057CA1D" w14:textId="68B50C15" w:rsidR="00032AE1" w:rsidRDefault="00032AE1" w:rsidP="00032AE1">
      <w:r w:rsidRPr="00951A15">
        <w:rPr>
          <w:color w:val="800000"/>
        </w:rPr>
        <w:t>5</w:t>
      </w:r>
      <w:r w:rsidRPr="00032AE1">
        <w:t xml:space="preserve"> They shall not make baldness upon their head, neither shall they shave off the corner of their beard, nor make any cuttings in their flesh.</w:t>
      </w:r>
    </w:p>
    <w:p w14:paraId="049D77DF" w14:textId="119A3766" w:rsidR="006B4FC8" w:rsidRPr="006B4FC8" w:rsidRDefault="00CA4B5D" w:rsidP="006B4FC8">
      <w:pPr>
        <w:pStyle w:val="Pericope"/>
      </w:pPr>
      <w:bookmarkStart w:id="142" w:name="_Toc509670237"/>
      <w:r>
        <w:t>Priests to Be Holy</w:t>
      </w:r>
      <w:bookmarkEnd w:id="142"/>
    </w:p>
    <w:p w14:paraId="02F17E80" w14:textId="77777777" w:rsidR="00032AE1" w:rsidRPr="00032AE1" w:rsidRDefault="00032AE1" w:rsidP="00032AE1">
      <w:r w:rsidRPr="00951A15">
        <w:rPr>
          <w:color w:val="800000"/>
        </w:rPr>
        <w:t>6</w:t>
      </w:r>
      <w:r w:rsidRPr="00032AE1">
        <w:t xml:space="preserve"> They shall be holy unto their God, and not profane the name of their God: for the offerings of the L</w:t>
      </w:r>
      <w:r w:rsidRPr="00032AE1">
        <w:rPr>
          <w:smallCaps/>
        </w:rPr>
        <w:t>ord</w:t>
      </w:r>
      <w:r w:rsidRPr="00032AE1">
        <w:t xml:space="preserve"> made by fire, </w:t>
      </w:r>
      <w:r w:rsidRPr="00032AE1">
        <w:rPr>
          <w:i/>
        </w:rPr>
        <w:t>and</w:t>
      </w:r>
      <w:r w:rsidRPr="00032AE1">
        <w:t xml:space="preserve"> the bread of their God, they do offer: therefore they shall be holy.</w:t>
      </w:r>
    </w:p>
    <w:p w14:paraId="058E9E50" w14:textId="77777777" w:rsidR="00032AE1" w:rsidRPr="00032AE1" w:rsidRDefault="00032AE1" w:rsidP="00032AE1">
      <w:r w:rsidRPr="00951A15">
        <w:rPr>
          <w:color w:val="800000"/>
        </w:rPr>
        <w:t>7</w:t>
      </w:r>
      <w:r w:rsidRPr="00032AE1">
        <w:t xml:space="preserve"> They shall not take a wife </w:t>
      </w:r>
      <w:r w:rsidRPr="00032AE1">
        <w:rPr>
          <w:i/>
        </w:rPr>
        <w:t>that</w:t>
      </w:r>
      <w:r w:rsidRPr="00032AE1">
        <w:t xml:space="preserve"> </w:t>
      </w:r>
      <w:r w:rsidRPr="00032AE1">
        <w:rPr>
          <w:i/>
        </w:rPr>
        <w:t>is</w:t>
      </w:r>
      <w:r w:rsidRPr="00032AE1">
        <w:t xml:space="preserve"> a whore, or profane; neither shall they take a woman put away from her husband: for he </w:t>
      </w:r>
      <w:r w:rsidRPr="00032AE1">
        <w:rPr>
          <w:i/>
        </w:rPr>
        <w:t>is</w:t>
      </w:r>
      <w:r w:rsidRPr="00032AE1">
        <w:t xml:space="preserve"> holy unto his God.</w:t>
      </w:r>
    </w:p>
    <w:p w14:paraId="4B5C242D" w14:textId="77777777" w:rsidR="00032AE1" w:rsidRPr="00032AE1" w:rsidRDefault="00032AE1" w:rsidP="00032AE1">
      <w:r w:rsidRPr="00951A15">
        <w:rPr>
          <w:color w:val="800000"/>
        </w:rPr>
        <w:t>8</w:t>
      </w:r>
      <w:r w:rsidRPr="00032AE1">
        <w:t xml:space="preserve"> Thou shalt sanctify him therefore; for he offereth the bread of thy God: he shall be holy unto thee: for I the L</w:t>
      </w:r>
      <w:r w:rsidRPr="00032AE1">
        <w:rPr>
          <w:smallCaps/>
        </w:rPr>
        <w:t>ord</w:t>
      </w:r>
      <w:r w:rsidRPr="00032AE1">
        <w:t xml:space="preserve">, which sanctify you, </w:t>
      </w:r>
      <w:r w:rsidRPr="00032AE1">
        <w:rPr>
          <w:i/>
        </w:rPr>
        <w:t>am</w:t>
      </w:r>
      <w:r w:rsidRPr="00032AE1">
        <w:t xml:space="preserve"> holy.</w:t>
      </w:r>
    </w:p>
    <w:p w14:paraId="28E4BD43" w14:textId="77777777" w:rsidR="00032AE1" w:rsidRPr="00032AE1" w:rsidRDefault="00032AE1" w:rsidP="00032AE1">
      <w:r w:rsidRPr="00951A15">
        <w:rPr>
          <w:color w:val="800000"/>
        </w:rPr>
        <w:t>9</w:t>
      </w:r>
      <w:r w:rsidRPr="00032AE1">
        <w:t xml:space="preserve"> ¶ And the daughter of any priest, if she profane herself by playing the whore, she profaneth her father: she shall be burnt with fire.</w:t>
      </w:r>
    </w:p>
    <w:p w14:paraId="6A3D859C" w14:textId="77777777" w:rsidR="00032AE1" w:rsidRPr="00032AE1" w:rsidRDefault="00032AE1" w:rsidP="00032AE1">
      <w:r w:rsidRPr="00951A15">
        <w:rPr>
          <w:color w:val="800000"/>
        </w:rPr>
        <w:t>10</w:t>
      </w:r>
      <w:r w:rsidRPr="00032AE1">
        <w:t xml:space="preserve"> And </w:t>
      </w:r>
      <w:r w:rsidRPr="00032AE1">
        <w:rPr>
          <w:i/>
        </w:rPr>
        <w:t>he</w:t>
      </w:r>
      <w:r w:rsidRPr="00032AE1">
        <w:t xml:space="preserve"> </w:t>
      </w:r>
      <w:r w:rsidRPr="00032AE1">
        <w:rPr>
          <w:i/>
        </w:rPr>
        <w:t>that</w:t>
      </w:r>
      <w:r w:rsidRPr="00032AE1">
        <w:t xml:space="preserve"> </w:t>
      </w:r>
      <w:r w:rsidRPr="00032AE1">
        <w:rPr>
          <w:i/>
        </w:rPr>
        <w:t>is</w:t>
      </w:r>
      <w:r w:rsidRPr="00032AE1">
        <w:t xml:space="preserve"> the high priest among his brethren, upon whose head the anointing oil was poured, and that is consecrated to put on the garments, shall not uncover his head, nor rend his </w:t>
      </w:r>
      <w:r w:rsidRPr="00032AE1">
        <w:t>clothes;</w:t>
      </w:r>
    </w:p>
    <w:p w14:paraId="553B9C72" w14:textId="77777777" w:rsidR="00032AE1" w:rsidRPr="00032AE1" w:rsidRDefault="00032AE1" w:rsidP="00032AE1">
      <w:r w:rsidRPr="00951A15">
        <w:rPr>
          <w:color w:val="800000"/>
        </w:rPr>
        <w:t>11</w:t>
      </w:r>
      <w:r w:rsidRPr="00032AE1">
        <w:t xml:space="preserve"> Neither shall he go in to any dead body, nor defile himself for his father, or for his mother;</w:t>
      </w:r>
    </w:p>
    <w:p w14:paraId="6AED9508" w14:textId="5057D368" w:rsidR="00032AE1" w:rsidRDefault="00032AE1" w:rsidP="00032AE1">
      <w:r w:rsidRPr="00951A15">
        <w:rPr>
          <w:color w:val="800000"/>
        </w:rPr>
        <w:t>12</w:t>
      </w:r>
      <w:r w:rsidRPr="00032AE1">
        <w:t xml:space="preserve"> Neither shall he go out of the sanctuary, nor profane the sanctuary of his God; for the crown of the anointing oil of his God </w:t>
      </w:r>
      <w:r w:rsidRPr="00032AE1">
        <w:rPr>
          <w:i/>
        </w:rPr>
        <w:t>is</w:t>
      </w:r>
      <w:r w:rsidRPr="00032AE1">
        <w:t xml:space="preserve"> upon him: I </w:t>
      </w:r>
      <w:r w:rsidRPr="00032AE1">
        <w:rPr>
          <w:i/>
        </w:rPr>
        <w:t>am</w:t>
      </w:r>
      <w:r w:rsidRPr="00032AE1">
        <w:t xml:space="preserve"> the L</w:t>
      </w:r>
      <w:r w:rsidRPr="00032AE1">
        <w:rPr>
          <w:smallCaps/>
        </w:rPr>
        <w:t>ord</w:t>
      </w:r>
      <w:r w:rsidRPr="00032AE1">
        <w:t>.</w:t>
      </w:r>
    </w:p>
    <w:p w14:paraId="54561A71" w14:textId="2E81617E" w:rsidR="00FC0FDA" w:rsidRPr="00032AE1" w:rsidRDefault="000C060F" w:rsidP="00553AFB">
      <w:pPr>
        <w:pStyle w:val="Pericope"/>
      </w:pPr>
      <w:bookmarkStart w:id="143" w:name="_Toc509670238"/>
      <w:r>
        <w:t>Priests to Marry</w:t>
      </w:r>
      <w:r w:rsidR="0043250C">
        <w:t xml:space="preserve"> </w:t>
      </w:r>
      <w:r w:rsidR="00553AFB">
        <w:t>a Virgin</w:t>
      </w:r>
      <w:bookmarkEnd w:id="143"/>
    </w:p>
    <w:p w14:paraId="377B4905" w14:textId="77777777" w:rsidR="00032AE1" w:rsidRPr="00032AE1" w:rsidRDefault="00032AE1" w:rsidP="00032AE1">
      <w:r w:rsidRPr="00951A15">
        <w:rPr>
          <w:color w:val="800000"/>
        </w:rPr>
        <w:t>13</w:t>
      </w:r>
      <w:r w:rsidRPr="00032AE1">
        <w:t xml:space="preserve"> And he shall take a wife in her virginity.</w:t>
      </w:r>
    </w:p>
    <w:p w14:paraId="0FAD1B10" w14:textId="77777777" w:rsidR="00032AE1" w:rsidRPr="00032AE1" w:rsidRDefault="00032AE1" w:rsidP="00032AE1">
      <w:r w:rsidRPr="00951A15">
        <w:rPr>
          <w:color w:val="800000"/>
        </w:rPr>
        <w:t>14</w:t>
      </w:r>
      <w:r w:rsidRPr="00032AE1">
        <w:t xml:space="preserve"> A widow, or a divorced woman, or profane, </w:t>
      </w:r>
      <w:r w:rsidRPr="00032AE1">
        <w:rPr>
          <w:i/>
        </w:rPr>
        <w:t>or</w:t>
      </w:r>
      <w:r w:rsidRPr="00032AE1">
        <w:t xml:space="preserve"> an harlot, these shall he not take: but he shall take a virgin of his own people to wife.</w:t>
      </w:r>
    </w:p>
    <w:p w14:paraId="7EF3EAE8" w14:textId="3485E6A1" w:rsidR="00032AE1" w:rsidRDefault="00032AE1" w:rsidP="00032AE1">
      <w:r w:rsidRPr="00951A15">
        <w:rPr>
          <w:color w:val="800000"/>
        </w:rPr>
        <w:t>15</w:t>
      </w:r>
      <w:r w:rsidRPr="00032AE1">
        <w:t xml:space="preserve"> Neither shall he profane his seed among his people: for I the L</w:t>
      </w:r>
      <w:r w:rsidRPr="00032AE1">
        <w:rPr>
          <w:smallCaps/>
        </w:rPr>
        <w:t>ord</w:t>
      </w:r>
      <w:r w:rsidRPr="00032AE1">
        <w:t xml:space="preserve"> do sanctify him.</w:t>
      </w:r>
    </w:p>
    <w:p w14:paraId="0FED8FC0" w14:textId="03D42139" w:rsidR="00553AFB" w:rsidRPr="00032AE1" w:rsidRDefault="001C6767" w:rsidP="00D568BA">
      <w:pPr>
        <w:pStyle w:val="Pericope"/>
      </w:pPr>
      <w:bookmarkStart w:id="144" w:name="_Toc509670239"/>
      <w:r>
        <w:t>Priests to Be without Blemish</w:t>
      </w:r>
      <w:bookmarkEnd w:id="144"/>
    </w:p>
    <w:p w14:paraId="6E87CC07" w14:textId="77777777" w:rsidR="00032AE1" w:rsidRPr="00032AE1" w:rsidRDefault="00032AE1" w:rsidP="00032AE1">
      <w:r w:rsidRPr="00951A15">
        <w:rPr>
          <w:color w:val="800000"/>
        </w:rPr>
        <w:t>16</w:t>
      </w:r>
      <w:r w:rsidRPr="00032AE1">
        <w:t xml:space="preserve"> ¶ And the L</w:t>
      </w:r>
      <w:r w:rsidRPr="00032AE1">
        <w:rPr>
          <w:smallCaps/>
        </w:rPr>
        <w:t>ord</w:t>
      </w:r>
      <w:r w:rsidRPr="00032AE1">
        <w:t xml:space="preserve"> spake unto Moses, saying,</w:t>
      </w:r>
    </w:p>
    <w:p w14:paraId="6AAB0B39" w14:textId="77777777" w:rsidR="00032AE1" w:rsidRPr="00032AE1" w:rsidRDefault="00032AE1" w:rsidP="00032AE1">
      <w:r w:rsidRPr="00951A15">
        <w:rPr>
          <w:color w:val="800000"/>
        </w:rPr>
        <w:t>17</w:t>
      </w:r>
      <w:r w:rsidRPr="00032AE1">
        <w:t xml:space="preserve"> Speak unto Aaron, saying, Whosoever </w:t>
      </w:r>
      <w:r w:rsidRPr="00032AE1">
        <w:rPr>
          <w:i/>
        </w:rPr>
        <w:t>he</w:t>
      </w:r>
      <w:r w:rsidRPr="00032AE1">
        <w:t xml:space="preserve"> </w:t>
      </w:r>
      <w:r w:rsidRPr="00032AE1">
        <w:rPr>
          <w:i/>
        </w:rPr>
        <w:t>be</w:t>
      </w:r>
      <w:r w:rsidRPr="00032AE1">
        <w:t xml:space="preserve"> of thy seed in their generations that hath </w:t>
      </w:r>
      <w:r w:rsidRPr="00032AE1">
        <w:rPr>
          <w:i/>
        </w:rPr>
        <w:t>any</w:t>
      </w:r>
      <w:r w:rsidRPr="00032AE1">
        <w:t xml:space="preserve"> blemish, let him not approach to offer the bread of his God.</w:t>
      </w:r>
    </w:p>
    <w:p w14:paraId="3EDA6C17" w14:textId="77777777" w:rsidR="00032AE1" w:rsidRPr="00032AE1" w:rsidRDefault="00032AE1" w:rsidP="00032AE1">
      <w:r w:rsidRPr="00951A15">
        <w:rPr>
          <w:color w:val="800000"/>
        </w:rPr>
        <w:t>18</w:t>
      </w:r>
      <w:r w:rsidRPr="00032AE1">
        <w:t xml:space="preserve"> For whatsoever man </w:t>
      </w:r>
      <w:r w:rsidRPr="00032AE1">
        <w:rPr>
          <w:i/>
        </w:rPr>
        <w:t>he</w:t>
      </w:r>
      <w:r w:rsidRPr="00032AE1">
        <w:t xml:space="preserve"> </w:t>
      </w:r>
      <w:r w:rsidRPr="00032AE1">
        <w:rPr>
          <w:i/>
        </w:rPr>
        <w:t>be</w:t>
      </w:r>
      <w:r w:rsidRPr="00032AE1">
        <w:t xml:space="preserve"> that hath a blemish, he shall not approach: a blind man, or a lame, or he that hath a flat nose, or any thing superfluous,</w:t>
      </w:r>
    </w:p>
    <w:p w14:paraId="5C7174C9" w14:textId="77777777" w:rsidR="00032AE1" w:rsidRPr="00032AE1" w:rsidRDefault="00032AE1" w:rsidP="00032AE1">
      <w:r w:rsidRPr="00951A15">
        <w:rPr>
          <w:color w:val="800000"/>
        </w:rPr>
        <w:t>19</w:t>
      </w:r>
      <w:r w:rsidRPr="00032AE1">
        <w:t xml:space="preserve"> Or a man that is brokenfooted, or brokenhanded,</w:t>
      </w:r>
    </w:p>
    <w:p w14:paraId="079A3956" w14:textId="77777777" w:rsidR="00032AE1" w:rsidRPr="00032AE1" w:rsidRDefault="00032AE1" w:rsidP="00032AE1">
      <w:r w:rsidRPr="00951A15">
        <w:rPr>
          <w:color w:val="800000"/>
        </w:rPr>
        <w:t>20</w:t>
      </w:r>
      <w:r w:rsidRPr="00032AE1">
        <w:t xml:space="preserve"> Or crookbackt, or a dwarf, or that hath a blemish in his eye, or be scurvy, or scabbed, or hath his stones broken;</w:t>
      </w:r>
    </w:p>
    <w:p w14:paraId="42964473" w14:textId="77777777" w:rsidR="00032AE1" w:rsidRPr="00032AE1" w:rsidRDefault="00032AE1" w:rsidP="00032AE1">
      <w:r w:rsidRPr="00951A15">
        <w:rPr>
          <w:color w:val="800000"/>
        </w:rPr>
        <w:t>21</w:t>
      </w:r>
      <w:r w:rsidRPr="00032AE1">
        <w:t xml:space="preserve"> No man that hath a blemish of the seed of Aaron the priest shall come nigh to offer the offerings of the L</w:t>
      </w:r>
      <w:r w:rsidRPr="00032AE1">
        <w:rPr>
          <w:smallCaps/>
        </w:rPr>
        <w:t>ord</w:t>
      </w:r>
      <w:r w:rsidRPr="00032AE1">
        <w:t xml:space="preserve"> made by fire: he hath a blemish; he shall not come nigh to offer the bread of his God.</w:t>
      </w:r>
    </w:p>
    <w:p w14:paraId="19CCD010" w14:textId="77777777" w:rsidR="00032AE1" w:rsidRPr="00032AE1" w:rsidRDefault="00032AE1" w:rsidP="00032AE1">
      <w:r w:rsidRPr="00951A15">
        <w:rPr>
          <w:color w:val="800000"/>
        </w:rPr>
        <w:t>22</w:t>
      </w:r>
      <w:r w:rsidRPr="00032AE1">
        <w:t xml:space="preserve"> He shall eat the bread of his God, </w:t>
      </w:r>
      <w:r w:rsidRPr="00032AE1">
        <w:rPr>
          <w:i/>
        </w:rPr>
        <w:t>both</w:t>
      </w:r>
      <w:r w:rsidRPr="00032AE1">
        <w:t xml:space="preserve"> of the most holy, and of the holy.</w:t>
      </w:r>
    </w:p>
    <w:p w14:paraId="6156B8F2" w14:textId="77777777" w:rsidR="00032AE1" w:rsidRPr="00032AE1" w:rsidRDefault="00032AE1" w:rsidP="00032AE1">
      <w:r w:rsidRPr="00951A15">
        <w:rPr>
          <w:color w:val="800000"/>
        </w:rPr>
        <w:lastRenderedPageBreak/>
        <w:t>23</w:t>
      </w:r>
      <w:r w:rsidRPr="00032AE1">
        <w:t xml:space="preserve"> Only he shall not go in unto the vail, nor come nigh unto the altar, because he hath a blemish; that he profane not my sanctuaries: for I the L</w:t>
      </w:r>
      <w:r w:rsidRPr="00032AE1">
        <w:rPr>
          <w:smallCaps/>
        </w:rPr>
        <w:t>ord</w:t>
      </w:r>
      <w:r w:rsidRPr="00032AE1">
        <w:t xml:space="preserve"> do sanctify them.</w:t>
      </w:r>
    </w:p>
    <w:p w14:paraId="57021286" w14:textId="77777777" w:rsidR="00032AE1" w:rsidRPr="00032AE1" w:rsidRDefault="00032AE1" w:rsidP="00032AE1">
      <w:r w:rsidRPr="00951A15">
        <w:rPr>
          <w:color w:val="800000"/>
        </w:rPr>
        <w:t>24</w:t>
      </w:r>
      <w:r w:rsidRPr="00032AE1">
        <w:t xml:space="preserve"> And Moses told </w:t>
      </w:r>
      <w:r w:rsidRPr="00032AE1">
        <w:rPr>
          <w:i/>
        </w:rPr>
        <w:t>it</w:t>
      </w:r>
      <w:r w:rsidRPr="00032AE1">
        <w:t xml:space="preserve"> unto Aaron, and to his sons, and unto all the children of Israel.</w:t>
      </w:r>
    </w:p>
    <w:p w14:paraId="058D8D21" w14:textId="77777777" w:rsidR="00032AE1" w:rsidRPr="00032AE1" w:rsidRDefault="00032AE1" w:rsidP="00032AE1"/>
    <w:p w14:paraId="226BD46D" w14:textId="76567FB2" w:rsidR="00032AE1" w:rsidRDefault="00032AE1" w:rsidP="00032AE1">
      <w:pPr>
        <w:pStyle w:val="Heading2"/>
      </w:pPr>
      <w:bookmarkStart w:id="145" w:name="_Toc509670240"/>
      <w:r w:rsidRPr="00032AE1">
        <w:t>CHAPTER 22</w:t>
      </w:r>
      <w:bookmarkEnd w:id="145"/>
    </w:p>
    <w:p w14:paraId="6F6DD1A9" w14:textId="54277495" w:rsidR="00D568BA" w:rsidRPr="00D568BA" w:rsidRDefault="00935743" w:rsidP="00935743">
      <w:pPr>
        <w:pStyle w:val="Pericope"/>
      </w:pPr>
      <w:bookmarkStart w:id="146" w:name="_Toc509670241"/>
      <w:r>
        <w:t>Priests to Be Pure</w:t>
      </w:r>
      <w:bookmarkEnd w:id="146"/>
    </w:p>
    <w:p w14:paraId="0F5F1BEA" w14:textId="5F660FBB" w:rsidR="0043469B" w:rsidRPr="0043469B" w:rsidRDefault="0043469B" w:rsidP="0043469B">
      <w:pPr>
        <w:keepNext/>
        <w:framePr w:dropCap="drop" w:lines="3" w:wrap="around" w:vAnchor="text" w:hAnchor="text"/>
        <w:spacing w:line="965" w:lineRule="exact"/>
        <w:textAlignment w:val="baseline"/>
        <w:rPr>
          <w:rStyle w:val="DropCapsChar"/>
        </w:rPr>
      </w:pPr>
      <w:r w:rsidRPr="0043469B">
        <w:rPr>
          <w:rStyle w:val="DropCapsChar"/>
        </w:rPr>
        <w:t>A</w:t>
      </w:r>
    </w:p>
    <w:p w14:paraId="1DC11E3C" w14:textId="0A5AFB44" w:rsidR="00032AE1" w:rsidRPr="00032AE1" w:rsidRDefault="00032AE1" w:rsidP="00032AE1">
      <w:r w:rsidRPr="00032AE1">
        <w:t>ND the L</w:t>
      </w:r>
      <w:r w:rsidRPr="00032AE1">
        <w:rPr>
          <w:smallCaps/>
        </w:rPr>
        <w:t>ord</w:t>
      </w:r>
      <w:r w:rsidRPr="00032AE1">
        <w:t xml:space="preserve"> spake unto Moses, saying,</w:t>
      </w:r>
    </w:p>
    <w:p w14:paraId="14B1A5F6" w14:textId="77777777" w:rsidR="00032AE1" w:rsidRPr="00032AE1" w:rsidRDefault="00032AE1" w:rsidP="00032AE1">
      <w:r w:rsidRPr="00951A15">
        <w:rPr>
          <w:color w:val="800000"/>
        </w:rPr>
        <w:t>2</w:t>
      </w:r>
      <w:r w:rsidRPr="00032AE1">
        <w:t xml:space="preserve"> Speak unto Aaron and to his sons, that they separate themselves from the holy things of the children of Israel, and that they profane not my holy name </w:t>
      </w:r>
      <w:r w:rsidRPr="00032AE1">
        <w:rPr>
          <w:i/>
        </w:rPr>
        <w:t>in</w:t>
      </w:r>
      <w:r w:rsidRPr="00032AE1">
        <w:t xml:space="preserve"> </w:t>
      </w:r>
      <w:r w:rsidRPr="00032AE1">
        <w:rPr>
          <w:i/>
        </w:rPr>
        <w:t>those</w:t>
      </w:r>
      <w:r w:rsidRPr="00032AE1">
        <w:t xml:space="preserve"> </w:t>
      </w:r>
      <w:r w:rsidRPr="00032AE1">
        <w:rPr>
          <w:i/>
        </w:rPr>
        <w:t>things</w:t>
      </w:r>
      <w:r w:rsidRPr="00032AE1">
        <w:t xml:space="preserve"> which they hallow unto me: I </w:t>
      </w:r>
      <w:r w:rsidRPr="00032AE1">
        <w:rPr>
          <w:i/>
        </w:rPr>
        <w:t>am</w:t>
      </w:r>
      <w:r w:rsidRPr="00032AE1">
        <w:t xml:space="preserve"> the L</w:t>
      </w:r>
      <w:r w:rsidRPr="00032AE1">
        <w:rPr>
          <w:smallCaps/>
        </w:rPr>
        <w:t>ord</w:t>
      </w:r>
      <w:r w:rsidRPr="00032AE1">
        <w:t>.</w:t>
      </w:r>
    </w:p>
    <w:p w14:paraId="7E3890C0" w14:textId="4BF2B8E3" w:rsidR="00032AE1" w:rsidRDefault="00032AE1" w:rsidP="00032AE1">
      <w:r w:rsidRPr="00951A15">
        <w:rPr>
          <w:color w:val="800000"/>
        </w:rPr>
        <w:t>3</w:t>
      </w:r>
      <w:r w:rsidRPr="00032AE1">
        <w:t xml:space="preserve"> Say unto them, Whosoever </w:t>
      </w:r>
      <w:r w:rsidRPr="00032AE1">
        <w:rPr>
          <w:i/>
        </w:rPr>
        <w:t>he</w:t>
      </w:r>
      <w:r w:rsidRPr="00032AE1">
        <w:t xml:space="preserve"> </w:t>
      </w:r>
      <w:r w:rsidRPr="00032AE1">
        <w:rPr>
          <w:i/>
        </w:rPr>
        <w:t>be</w:t>
      </w:r>
      <w:r w:rsidRPr="00032AE1">
        <w:t xml:space="preserve"> of all your seed among your generations, that goeth unto the holy things, which the children of Israel hallow unto the L</w:t>
      </w:r>
      <w:r w:rsidRPr="00032AE1">
        <w:rPr>
          <w:smallCaps/>
        </w:rPr>
        <w:t>ord</w:t>
      </w:r>
      <w:r w:rsidRPr="00032AE1">
        <w:t xml:space="preserve">, having his uncleanness upon him, that soul shall be cut off from my presence: I </w:t>
      </w:r>
      <w:r w:rsidRPr="00032AE1">
        <w:rPr>
          <w:i/>
        </w:rPr>
        <w:t>am</w:t>
      </w:r>
      <w:r w:rsidRPr="00032AE1">
        <w:t xml:space="preserve"> the L</w:t>
      </w:r>
      <w:r w:rsidRPr="00032AE1">
        <w:rPr>
          <w:smallCaps/>
        </w:rPr>
        <w:t>ord</w:t>
      </w:r>
      <w:r w:rsidRPr="00032AE1">
        <w:t>.</w:t>
      </w:r>
    </w:p>
    <w:p w14:paraId="39ABBB06" w14:textId="378759A6" w:rsidR="00954B45" w:rsidRPr="00032AE1" w:rsidRDefault="00126734" w:rsidP="00A24EB3">
      <w:pPr>
        <w:pStyle w:val="Pericope"/>
      </w:pPr>
      <w:bookmarkStart w:id="147" w:name="_Toc509670242"/>
      <w:r>
        <w:t>Priests</w:t>
      </w:r>
      <w:r w:rsidR="00A24EB3">
        <w:t xml:space="preserve"> to</w:t>
      </w:r>
      <w:r>
        <w:t xml:space="preserve"> Serve Without Disease</w:t>
      </w:r>
      <w:r w:rsidR="00AC36D0">
        <w:t xml:space="preserve"> or Uncleanness</w:t>
      </w:r>
      <w:bookmarkEnd w:id="147"/>
    </w:p>
    <w:p w14:paraId="5B161367" w14:textId="77777777" w:rsidR="00032AE1" w:rsidRPr="00032AE1" w:rsidRDefault="00032AE1" w:rsidP="00032AE1">
      <w:r w:rsidRPr="00951A15">
        <w:rPr>
          <w:color w:val="800000"/>
        </w:rPr>
        <w:t>4</w:t>
      </w:r>
      <w:r w:rsidRPr="00032AE1">
        <w:t xml:space="preserve"> What man soever of the seed of Aaron </w:t>
      </w:r>
      <w:r w:rsidRPr="00032AE1">
        <w:rPr>
          <w:i/>
        </w:rPr>
        <w:t>is</w:t>
      </w:r>
      <w:r w:rsidRPr="00032AE1">
        <w:t xml:space="preserve"> a leper, or hath a running issue; he shall not eat of the holy things, until he be clean. And whoso toucheth any thing </w:t>
      </w:r>
      <w:r w:rsidRPr="00032AE1">
        <w:rPr>
          <w:i/>
        </w:rPr>
        <w:t>that</w:t>
      </w:r>
      <w:r w:rsidRPr="00032AE1">
        <w:t xml:space="preserve"> </w:t>
      </w:r>
      <w:r w:rsidRPr="00032AE1">
        <w:rPr>
          <w:i/>
        </w:rPr>
        <w:t>is</w:t>
      </w:r>
      <w:r w:rsidRPr="00032AE1">
        <w:t xml:space="preserve"> unclean </w:t>
      </w:r>
      <w:r w:rsidRPr="00032AE1">
        <w:rPr>
          <w:i/>
        </w:rPr>
        <w:t>by</w:t>
      </w:r>
      <w:r w:rsidRPr="00032AE1">
        <w:t xml:space="preserve"> the dead, or a man whose seed goeth from him;</w:t>
      </w:r>
    </w:p>
    <w:p w14:paraId="78F347C8" w14:textId="77777777" w:rsidR="00032AE1" w:rsidRPr="00032AE1" w:rsidRDefault="00032AE1" w:rsidP="00032AE1">
      <w:r w:rsidRPr="00951A15">
        <w:rPr>
          <w:color w:val="800000"/>
        </w:rPr>
        <w:t>5</w:t>
      </w:r>
      <w:r w:rsidRPr="00032AE1">
        <w:t xml:space="preserve"> Or whosoever toucheth any creeping thing, whereby he may be made unclean, or a man of whom he may take uncleanness, whatsoever uncleanness he hath;</w:t>
      </w:r>
    </w:p>
    <w:p w14:paraId="2815BD0B" w14:textId="77777777" w:rsidR="00032AE1" w:rsidRPr="00032AE1" w:rsidRDefault="00032AE1" w:rsidP="00032AE1">
      <w:r w:rsidRPr="00951A15">
        <w:rPr>
          <w:color w:val="800000"/>
        </w:rPr>
        <w:t>6</w:t>
      </w:r>
      <w:r w:rsidRPr="00032AE1">
        <w:t xml:space="preserve"> The soul which hath touched any such shall be unclean until even, and shall not eat of the holy things, unless he wash his flesh with water.</w:t>
      </w:r>
    </w:p>
    <w:p w14:paraId="65020C5C" w14:textId="77777777" w:rsidR="00032AE1" w:rsidRPr="00032AE1" w:rsidRDefault="00032AE1" w:rsidP="00032AE1">
      <w:r w:rsidRPr="00951A15">
        <w:rPr>
          <w:color w:val="800000"/>
        </w:rPr>
        <w:t>7</w:t>
      </w:r>
      <w:r w:rsidRPr="00032AE1">
        <w:t xml:space="preserve"> And when the sun is down, he shall </w:t>
      </w:r>
      <w:r w:rsidRPr="00032AE1">
        <w:t xml:space="preserve">be clean, and shall afterward eat of the holy things; because it </w:t>
      </w:r>
      <w:r w:rsidRPr="00032AE1">
        <w:rPr>
          <w:i/>
        </w:rPr>
        <w:t>is</w:t>
      </w:r>
      <w:r w:rsidRPr="00032AE1">
        <w:t xml:space="preserve"> his food.</w:t>
      </w:r>
    </w:p>
    <w:p w14:paraId="1AA11C8F" w14:textId="77777777" w:rsidR="00032AE1" w:rsidRPr="00032AE1" w:rsidRDefault="00032AE1" w:rsidP="00032AE1">
      <w:r w:rsidRPr="00951A15">
        <w:rPr>
          <w:color w:val="800000"/>
        </w:rPr>
        <w:t>8</w:t>
      </w:r>
      <w:r w:rsidRPr="00032AE1">
        <w:t xml:space="preserve"> That which dieth of itself, or is torn </w:t>
      </w:r>
      <w:r w:rsidRPr="00032AE1">
        <w:rPr>
          <w:i/>
        </w:rPr>
        <w:t>with</w:t>
      </w:r>
      <w:r w:rsidRPr="00032AE1">
        <w:t xml:space="preserve"> </w:t>
      </w:r>
      <w:r w:rsidRPr="00032AE1">
        <w:rPr>
          <w:i/>
        </w:rPr>
        <w:t>beasts</w:t>
      </w:r>
      <w:r w:rsidRPr="00032AE1">
        <w:t xml:space="preserve">, he shall not eat to defile himself therewith: I </w:t>
      </w:r>
      <w:r w:rsidRPr="00032AE1">
        <w:rPr>
          <w:i/>
        </w:rPr>
        <w:t>am</w:t>
      </w:r>
      <w:r w:rsidRPr="00032AE1">
        <w:t xml:space="preserve"> the L</w:t>
      </w:r>
      <w:r w:rsidRPr="00032AE1">
        <w:rPr>
          <w:smallCaps/>
        </w:rPr>
        <w:t>ord</w:t>
      </w:r>
      <w:r w:rsidRPr="00032AE1">
        <w:t>.</w:t>
      </w:r>
    </w:p>
    <w:p w14:paraId="31D16C72" w14:textId="1E96FC7A" w:rsidR="00032AE1" w:rsidRDefault="00032AE1" w:rsidP="00032AE1">
      <w:r w:rsidRPr="00951A15">
        <w:rPr>
          <w:color w:val="800000"/>
        </w:rPr>
        <w:t>9</w:t>
      </w:r>
      <w:r w:rsidRPr="00032AE1">
        <w:t xml:space="preserve"> They shall therefore keep mine ordinance, lest they bear sin for it, and die therefore, if they profane it: I the L</w:t>
      </w:r>
      <w:r w:rsidRPr="00032AE1">
        <w:rPr>
          <w:smallCaps/>
        </w:rPr>
        <w:t>ord</w:t>
      </w:r>
      <w:r w:rsidRPr="00032AE1">
        <w:t xml:space="preserve"> do sanctify them.</w:t>
      </w:r>
    </w:p>
    <w:p w14:paraId="21609EBA" w14:textId="20ED6931" w:rsidR="0033774D" w:rsidRPr="00032AE1" w:rsidRDefault="00072377" w:rsidP="00072377">
      <w:pPr>
        <w:pStyle w:val="Pericope"/>
      </w:pPr>
      <w:bookmarkStart w:id="148" w:name="_Toc509670243"/>
      <w:r>
        <w:t>Holy Food</w:t>
      </w:r>
      <w:r w:rsidR="00EC277F">
        <w:t xml:space="preserve"> for Priests and Family</w:t>
      </w:r>
      <w:bookmarkEnd w:id="148"/>
    </w:p>
    <w:p w14:paraId="4A3A2ABA" w14:textId="77777777" w:rsidR="00032AE1" w:rsidRPr="00032AE1" w:rsidRDefault="00032AE1" w:rsidP="00032AE1">
      <w:r w:rsidRPr="00951A15">
        <w:rPr>
          <w:color w:val="800000"/>
        </w:rPr>
        <w:t>10</w:t>
      </w:r>
      <w:r w:rsidRPr="00032AE1">
        <w:t xml:space="preserve"> There shall no stranger eat </w:t>
      </w:r>
      <w:r w:rsidRPr="00032AE1">
        <w:rPr>
          <w:i/>
        </w:rPr>
        <w:t>of</w:t>
      </w:r>
      <w:r w:rsidRPr="00032AE1">
        <w:t xml:space="preserve"> the holy thing: a sojourner of the priest, or an hired servant, shall not eat </w:t>
      </w:r>
      <w:r w:rsidRPr="00032AE1">
        <w:rPr>
          <w:i/>
        </w:rPr>
        <w:t>of</w:t>
      </w:r>
      <w:r w:rsidRPr="00032AE1">
        <w:t xml:space="preserve"> the holy thing.</w:t>
      </w:r>
    </w:p>
    <w:p w14:paraId="34860F31" w14:textId="77777777" w:rsidR="00032AE1" w:rsidRPr="00032AE1" w:rsidRDefault="00032AE1" w:rsidP="00032AE1">
      <w:r w:rsidRPr="00951A15">
        <w:rPr>
          <w:color w:val="800000"/>
        </w:rPr>
        <w:t>11</w:t>
      </w:r>
      <w:r w:rsidRPr="00032AE1">
        <w:t xml:space="preserve"> But if the priest buy </w:t>
      </w:r>
      <w:r w:rsidRPr="00032AE1">
        <w:rPr>
          <w:i/>
        </w:rPr>
        <w:t>any</w:t>
      </w:r>
      <w:r w:rsidRPr="00032AE1">
        <w:t xml:space="preserve"> soul with his money, he shall eat of it, and he that is born in his house: they shall eat of his meat.</w:t>
      </w:r>
    </w:p>
    <w:p w14:paraId="16019AAD" w14:textId="77777777" w:rsidR="00032AE1" w:rsidRPr="00032AE1" w:rsidRDefault="00032AE1" w:rsidP="00032AE1">
      <w:r w:rsidRPr="00951A15">
        <w:rPr>
          <w:color w:val="800000"/>
        </w:rPr>
        <w:t>12</w:t>
      </w:r>
      <w:r w:rsidRPr="00032AE1">
        <w:t xml:space="preserve"> If the priest’s daughter also be </w:t>
      </w:r>
      <w:r w:rsidRPr="00032AE1">
        <w:rPr>
          <w:i/>
        </w:rPr>
        <w:t>married</w:t>
      </w:r>
      <w:r w:rsidRPr="00032AE1">
        <w:t xml:space="preserve"> unto a stranger, she may not eat of an offering of the holy things.</w:t>
      </w:r>
    </w:p>
    <w:p w14:paraId="5697AA73" w14:textId="77777777" w:rsidR="00032AE1" w:rsidRPr="00032AE1" w:rsidRDefault="00032AE1" w:rsidP="00032AE1">
      <w:r w:rsidRPr="00951A15">
        <w:rPr>
          <w:color w:val="800000"/>
        </w:rPr>
        <w:t>13</w:t>
      </w:r>
      <w:r w:rsidRPr="00032AE1">
        <w:t xml:space="preserve"> But if the priest’s daughter be a widow, or divorced, and have no child, and is returned unto her father’s house, as in her youth, she shall eat of her father’s meat: but there shall no stranger eat thereof.</w:t>
      </w:r>
    </w:p>
    <w:p w14:paraId="1372E22F" w14:textId="77777777" w:rsidR="00032AE1" w:rsidRPr="00032AE1" w:rsidRDefault="00032AE1" w:rsidP="00032AE1">
      <w:r w:rsidRPr="00951A15">
        <w:rPr>
          <w:color w:val="800000"/>
        </w:rPr>
        <w:t>14</w:t>
      </w:r>
      <w:r w:rsidRPr="00032AE1">
        <w:t xml:space="preserve"> ¶ And if a man eat </w:t>
      </w:r>
      <w:r w:rsidRPr="00032AE1">
        <w:rPr>
          <w:i/>
        </w:rPr>
        <w:t>of</w:t>
      </w:r>
      <w:r w:rsidRPr="00032AE1">
        <w:t xml:space="preserve"> the holy thing unwittingly, then he shall put the fifth </w:t>
      </w:r>
      <w:r w:rsidRPr="00032AE1">
        <w:rPr>
          <w:i/>
        </w:rPr>
        <w:t>part</w:t>
      </w:r>
      <w:r w:rsidRPr="00032AE1">
        <w:t xml:space="preserve"> thereof unto it, and shall give </w:t>
      </w:r>
      <w:r w:rsidRPr="00032AE1">
        <w:rPr>
          <w:i/>
        </w:rPr>
        <w:t>it</w:t>
      </w:r>
      <w:r w:rsidRPr="00032AE1">
        <w:t xml:space="preserve"> unto the priest with the holy thing.</w:t>
      </w:r>
    </w:p>
    <w:p w14:paraId="395BE7D6" w14:textId="77777777" w:rsidR="00032AE1" w:rsidRPr="00032AE1" w:rsidRDefault="00032AE1" w:rsidP="00032AE1">
      <w:r w:rsidRPr="00951A15">
        <w:rPr>
          <w:color w:val="800000"/>
        </w:rPr>
        <w:t>15</w:t>
      </w:r>
      <w:r w:rsidRPr="00032AE1">
        <w:t xml:space="preserve"> And they shall not profane the holy things of the children of Israel, which they offer unto the L</w:t>
      </w:r>
      <w:r w:rsidRPr="00032AE1">
        <w:rPr>
          <w:smallCaps/>
        </w:rPr>
        <w:t>ord</w:t>
      </w:r>
      <w:r w:rsidRPr="00032AE1">
        <w:t>;</w:t>
      </w:r>
    </w:p>
    <w:p w14:paraId="15D9D084" w14:textId="550C36F6" w:rsidR="00032AE1" w:rsidRDefault="00032AE1" w:rsidP="00032AE1">
      <w:r w:rsidRPr="00951A15">
        <w:rPr>
          <w:color w:val="800000"/>
        </w:rPr>
        <w:t>16</w:t>
      </w:r>
      <w:r w:rsidRPr="00032AE1">
        <w:t xml:space="preserve"> Or suffer them to bear the iniquity of trespass, when they eat their holy things: for I the L</w:t>
      </w:r>
      <w:r w:rsidRPr="00032AE1">
        <w:rPr>
          <w:smallCaps/>
        </w:rPr>
        <w:t>ord</w:t>
      </w:r>
      <w:r w:rsidRPr="00032AE1">
        <w:t xml:space="preserve"> do sanctify them.</w:t>
      </w:r>
    </w:p>
    <w:p w14:paraId="50A55A00" w14:textId="149AA24C" w:rsidR="001D7A33" w:rsidRPr="00032AE1" w:rsidRDefault="00C0424B" w:rsidP="001D7A33">
      <w:pPr>
        <w:pStyle w:val="Pericope"/>
      </w:pPr>
      <w:bookmarkStart w:id="149" w:name="_Toc509670244"/>
      <w:r>
        <w:t>Offerings to Be Without Blemish</w:t>
      </w:r>
      <w:bookmarkEnd w:id="149"/>
    </w:p>
    <w:p w14:paraId="60210E46" w14:textId="77777777" w:rsidR="00032AE1" w:rsidRPr="00032AE1" w:rsidRDefault="00032AE1" w:rsidP="00032AE1">
      <w:r w:rsidRPr="00951A15">
        <w:rPr>
          <w:color w:val="800000"/>
        </w:rPr>
        <w:t>17</w:t>
      </w:r>
      <w:r w:rsidRPr="00032AE1">
        <w:t xml:space="preserve"> ¶ And the L</w:t>
      </w:r>
      <w:r w:rsidRPr="00032AE1">
        <w:rPr>
          <w:smallCaps/>
        </w:rPr>
        <w:t>ord</w:t>
      </w:r>
      <w:r w:rsidRPr="00032AE1">
        <w:t xml:space="preserve"> spake unto Moses, saying,</w:t>
      </w:r>
    </w:p>
    <w:p w14:paraId="6F2D87B7" w14:textId="77777777" w:rsidR="00032AE1" w:rsidRPr="00032AE1" w:rsidRDefault="00032AE1" w:rsidP="00032AE1">
      <w:r w:rsidRPr="00951A15">
        <w:rPr>
          <w:color w:val="800000"/>
        </w:rPr>
        <w:t>18</w:t>
      </w:r>
      <w:r w:rsidRPr="00032AE1">
        <w:t xml:space="preserve"> Speak unto Aaron, and to his sons, and unto all the children of Israel, and say unto them, Whatsoever </w:t>
      </w:r>
      <w:r w:rsidRPr="00032AE1">
        <w:rPr>
          <w:i/>
        </w:rPr>
        <w:t>he</w:t>
      </w:r>
      <w:r w:rsidRPr="00032AE1">
        <w:t xml:space="preserve"> </w:t>
      </w:r>
      <w:r w:rsidRPr="00032AE1">
        <w:rPr>
          <w:i/>
        </w:rPr>
        <w:t>be</w:t>
      </w:r>
      <w:r w:rsidRPr="00032AE1">
        <w:t xml:space="preserve"> of the house of Israel, or of the strangers in </w:t>
      </w:r>
      <w:r w:rsidRPr="00032AE1">
        <w:lastRenderedPageBreak/>
        <w:t>Israel, that will offer his oblation for all his vows, and for all his freewill offerings, which they will offer unto the L</w:t>
      </w:r>
      <w:r w:rsidRPr="00032AE1">
        <w:rPr>
          <w:smallCaps/>
        </w:rPr>
        <w:t>ord</w:t>
      </w:r>
      <w:r w:rsidRPr="00032AE1">
        <w:t xml:space="preserve"> for a burnt offering;</w:t>
      </w:r>
    </w:p>
    <w:p w14:paraId="40BC7416" w14:textId="77777777" w:rsidR="00032AE1" w:rsidRPr="00032AE1" w:rsidRDefault="00032AE1" w:rsidP="00032AE1">
      <w:r w:rsidRPr="00951A15">
        <w:rPr>
          <w:color w:val="800000"/>
        </w:rPr>
        <w:t>19</w:t>
      </w:r>
      <w:r w:rsidRPr="00032AE1">
        <w:t xml:space="preserve"> </w:t>
      </w:r>
      <w:r w:rsidRPr="00032AE1">
        <w:rPr>
          <w:i/>
        </w:rPr>
        <w:t>Ye</w:t>
      </w:r>
      <w:r w:rsidRPr="00032AE1">
        <w:t xml:space="preserve"> </w:t>
      </w:r>
      <w:r w:rsidRPr="00032AE1">
        <w:rPr>
          <w:i/>
        </w:rPr>
        <w:t>shall</w:t>
      </w:r>
      <w:r w:rsidRPr="00032AE1">
        <w:t xml:space="preserve"> </w:t>
      </w:r>
      <w:r w:rsidRPr="00032AE1">
        <w:rPr>
          <w:i/>
        </w:rPr>
        <w:t>offer</w:t>
      </w:r>
      <w:r w:rsidRPr="00032AE1">
        <w:t xml:space="preserve"> at your own will a male without blemish, of the beeves, of the sheep, or of the goats.</w:t>
      </w:r>
    </w:p>
    <w:p w14:paraId="18BE4C88" w14:textId="77777777" w:rsidR="00032AE1" w:rsidRPr="00032AE1" w:rsidRDefault="00032AE1" w:rsidP="00032AE1">
      <w:r w:rsidRPr="00951A15">
        <w:rPr>
          <w:color w:val="800000"/>
        </w:rPr>
        <w:t>20</w:t>
      </w:r>
      <w:r w:rsidRPr="00032AE1">
        <w:t xml:space="preserve"> </w:t>
      </w:r>
      <w:r w:rsidRPr="00032AE1">
        <w:rPr>
          <w:i/>
        </w:rPr>
        <w:t>But</w:t>
      </w:r>
      <w:r w:rsidRPr="00032AE1">
        <w:t xml:space="preserve"> whatsoever hath a blemish, </w:t>
      </w:r>
      <w:r w:rsidRPr="00032AE1">
        <w:rPr>
          <w:i/>
        </w:rPr>
        <w:t>that</w:t>
      </w:r>
      <w:r w:rsidRPr="00032AE1">
        <w:t xml:space="preserve"> shall ye not offer: for it shall not be acceptable for you.</w:t>
      </w:r>
    </w:p>
    <w:p w14:paraId="578ABD65" w14:textId="77777777" w:rsidR="00032AE1" w:rsidRPr="00032AE1" w:rsidRDefault="00032AE1" w:rsidP="00032AE1">
      <w:r w:rsidRPr="00951A15">
        <w:rPr>
          <w:color w:val="800000"/>
        </w:rPr>
        <w:t>21</w:t>
      </w:r>
      <w:r w:rsidRPr="00032AE1">
        <w:t xml:space="preserve"> And whosoever offereth a sacrifice of peace offerings unto the L</w:t>
      </w:r>
      <w:r w:rsidRPr="00032AE1">
        <w:rPr>
          <w:smallCaps/>
        </w:rPr>
        <w:t>ord</w:t>
      </w:r>
      <w:r w:rsidRPr="00032AE1">
        <w:t xml:space="preserve"> to accomplish </w:t>
      </w:r>
      <w:r w:rsidRPr="00032AE1">
        <w:rPr>
          <w:i/>
        </w:rPr>
        <w:t>his</w:t>
      </w:r>
      <w:r w:rsidRPr="00032AE1">
        <w:t xml:space="preserve"> vow, or a freewill offering in beeves or sheep, it shall be perfect to be accepted; there shall be no blemish therein.</w:t>
      </w:r>
    </w:p>
    <w:p w14:paraId="0090AA2E" w14:textId="77777777" w:rsidR="00032AE1" w:rsidRPr="00032AE1" w:rsidRDefault="00032AE1" w:rsidP="00032AE1">
      <w:r w:rsidRPr="00951A15">
        <w:rPr>
          <w:color w:val="800000"/>
        </w:rPr>
        <w:t>22</w:t>
      </w:r>
      <w:r w:rsidRPr="00032AE1">
        <w:t xml:space="preserve"> Blind, or broken, or maimed, or having a wen, or scurvy, or scabbed, ye shall not offer these unto the L</w:t>
      </w:r>
      <w:r w:rsidRPr="00032AE1">
        <w:rPr>
          <w:smallCaps/>
        </w:rPr>
        <w:t>ord</w:t>
      </w:r>
      <w:r w:rsidRPr="00032AE1">
        <w:t>, nor make an offering by fire of them upon the altar unto the L</w:t>
      </w:r>
      <w:r w:rsidRPr="00032AE1">
        <w:rPr>
          <w:smallCaps/>
        </w:rPr>
        <w:t>ord</w:t>
      </w:r>
      <w:r w:rsidRPr="00032AE1">
        <w:t>.</w:t>
      </w:r>
    </w:p>
    <w:p w14:paraId="48DD5C0F" w14:textId="77777777" w:rsidR="00032AE1" w:rsidRPr="00032AE1" w:rsidRDefault="00032AE1" w:rsidP="00032AE1">
      <w:r w:rsidRPr="00951A15">
        <w:rPr>
          <w:color w:val="800000"/>
        </w:rPr>
        <w:t>23</w:t>
      </w:r>
      <w:r w:rsidRPr="00032AE1">
        <w:t xml:space="preserve"> Either a bullock or a lamb that hath any thing superfluous or lacking in his parts, that mayest thou offer </w:t>
      </w:r>
      <w:r w:rsidRPr="00032AE1">
        <w:rPr>
          <w:i/>
        </w:rPr>
        <w:t>for</w:t>
      </w:r>
      <w:r w:rsidRPr="00032AE1">
        <w:t xml:space="preserve"> a freewill offering; but for a vow it shall not be accepted.</w:t>
      </w:r>
    </w:p>
    <w:p w14:paraId="6F2191E0" w14:textId="77777777" w:rsidR="00032AE1" w:rsidRPr="00032AE1" w:rsidRDefault="00032AE1" w:rsidP="00032AE1">
      <w:r w:rsidRPr="00951A15">
        <w:rPr>
          <w:color w:val="800000"/>
        </w:rPr>
        <w:t>24</w:t>
      </w:r>
      <w:r w:rsidRPr="00032AE1">
        <w:t xml:space="preserve"> Ye shall not offer unto the L</w:t>
      </w:r>
      <w:r w:rsidRPr="00032AE1">
        <w:rPr>
          <w:smallCaps/>
        </w:rPr>
        <w:t>ord</w:t>
      </w:r>
      <w:r w:rsidRPr="00032AE1">
        <w:t xml:space="preserve"> that which is bruised, or crushed, or broken, or cut; neither shall ye make </w:t>
      </w:r>
      <w:r w:rsidRPr="00032AE1">
        <w:rPr>
          <w:i/>
        </w:rPr>
        <w:t>any</w:t>
      </w:r>
      <w:r w:rsidRPr="00032AE1">
        <w:t xml:space="preserve"> </w:t>
      </w:r>
      <w:r w:rsidRPr="00032AE1">
        <w:rPr>
          <w:i/>
        </w:rPr>
        <w:t>offering</w:t>
      </w:r>
      <w:r w:rsidRPr="00032AE1">
        <w:t xml:space="preserve"> </w:t>
      </w:r>
      <w:r w:rsidRPr="00032AE1">
        <w:rPr>
          <w:i/>
        </w:rPr>
        <w:t>thereof</w:t>
      </w:r>
      <w:r w:rsidRPr="00032AE1">
        <w:t xml:space="preserve"> in your land.</w:t>
      </w:r>
    </w:p>
    <w:p w14:paraId="75E62F4A" w14:textId="6C78B4DD" w:rsidR="00032AE1" w:rsidRDefault="00032AE1" w:rsidP="00032AE1">
      <w:r w:rsidRPr="00951A15">
        <w:rPr>
          <w:color w:val="800000"/>
        </w:rPr>
        <w:t>25</w:t>
      </w:r>
      <w:r w:rsidRPr="00032AE1">
        <w:t xml:space="preserve"> Neither from a stranger’s hand shall ye offer the bread of your God of any of these; because their corruption </w:t>
      </w:r>
      <w:r w:rsidRPr="00032AE1">
        <w:rPr>
          <w:i/>
        </w:rPr>
        <w:t>is</w:t>
      </w:r>
      <w:r w:rsidRPr="00032AE1">
        <w:t xml:space="preserve"> in them, </w:t>
      </w:r>
      <w:r w:rsidRPr="00032AE1">
        <w:rPr>
          <w:i/>
        </w:rPr>
        <w:t>and</w:t>
      </w:r>
      <w:r w:rsidRPr="00032AE1">
        <w:t xml:space="preserve"> blemishes </w:t>
      </w:r>
      <w:r w:rsidRPr="00032AE1">
        <w:rPr>
          <w:i/>
        </w:rPr>
        <w:t>be</w:t>
      </w:r>
      <w:r w:rsidRPr="00032AE1">
        <w:t xml:space="preserve"> in them: they shall not be accepted for you.</w:t>
      </w:r>
    </w:p>
    <w:p w14:paraId="6DBF7BBE" w14:textId="77777777" w:rsidR="00876A90" w:rsidRPr="00032AE1" w:rsidRDefault="00876A90" w:rsidP="00032AE1"/>
    <w:p w14:paraId="1AB11FE6" w14:textId="77777777" w:rsidR="00032AE1" w:rsidRPr="00032AE1" w:rsidRDefault="00032AE1" w:rsidP="00032AE1">
      <w:r w:rsidRPr="00951A15">
        <w:rPr>
          <w:color w:val="800000"/>
        </w:rPr>
        <w:t>26</w:t>
      </w:r>
      <w:r w:rsidRPr="00032AE1">
        <w:t xml:space="preserve"> ¶ And the L</w:t>
      </w:r>
      <w:r w:rsidRPr="00032AE1">
        <w:rPr>
          <w:smallCaps/>
        </w:rPr>
        <w:t>ord</w:t>
      </w:r>
      <w:r w:rsidRPr="00032AE1">
        <w:t xml:space="preserve"> spake unto Moses, saying,</w:t>
      </w:r>
    </w:p>
    <w:p w14:paraId="18217154" w14:textId="77777777" w:rsidR="00032AE1" w:rsidRPr="00032AE1" w:rsidRDefault="00032AE1" w:rsidP="00032AE1">
      <w:r w:rsidRPr="00951A15">
        <w:rPr>
          <w:color w:val="800000"/>
        </w:rPr>
        <w:t>27</w:t>
      </w:r>
      <w:r w:rsidRPr="00032AE1">
        <w:t xml:space="preserve"> When a bullock, or a sheep, or a goat, is brought forth, then it shall be seven days under the dam; and from the eighth day and thenceforth it shall be accepted for an offering made by fire unto the L</w:t>
      </w:r>
      <w:r w:rsidRPr="00032AE1">
        <w:rPr>
          <w:smallCaps/>
        </w:rPr>
        <w:t>ord</w:t>
      </w:r>
      <w:r w:rsidRPr="00032AE1">
        <w:t>.</w:t>
      </w:r>
    </w:p>
    <w:p w14:paraId="560574E3" w14:textId="02EF51AA" w:rsidR="00032AE1" w:rsidRDefault="00032AE1" w:rsidP="00032AE1">
      <w:r w:rsidRPr="00951A15">
        <w:rPr>
          <w:color w:val="800000"/>
        </w:rPr>
        <w:t>28</w:t>
      </w:r>
      <w:r w:rsidRPr="00032AE1">
        <w:t xml:space="preserve"> And </w:t>
      </w:r>
      <w:r w:rsidRPr="00032AE1">
        <w:rPr>
          <w:i/>
        </w:rPr>
        <w:t>whether</w:t>
      </w:r>
      <w:r w:rsidRPr="00032AE1">
        <w:t xml:space="preserve"> </w:t>
      </w:r>
      <w:r w:rsidRPr="00032AE1">
        <w:rPr>
          <w:i/>
        </w:rPr>
        <w:t>it</w:t>
      </w:r>
      <w:r w:rsidRPr="00032AE1">
        <w:t xml:space="preserve"> </w:t>
      </w:r>
      <w:r w:rsidRPr="00032AE1">
        <w:rPr>
          <w:i/>
        </w:rPr>
        <w:t>be</w:t>
      </w:r>
      <w:r w:rsidRPr="00032AE1">
        <w:t xml:space="preserve"> cow or ewe, ye shall not kill it and her young both in one day.</w:t>
      </w:r>
    </w:p>
    <w:p w14:paraId="321C954A" w14:textId="1AB18432" w:rsidR="00163AC9" w:rsidRPr="00032AE1" w:rsidRDefault="00163AC9" w:rsidP="007562AC">
      <w:pPr>
        <w:pStyle w:val="Pericope"/>
      </w:pPr>
      <w:bookmarkStart w:id="150" w:name="_Toc509670245"/>
      <w:r>
        <w:t>Sacrifice of Thanksgiving</w:t>
      </w:r>
      <w:bookmarkEnd w:id="150"/>
    </w:p>
    <w:p w14:paraId="2A620C59" w14:textId="77777777" w:rsidR="00032AE1" w:rsidRPr="00032AE1" w:rsidRDefault="00032AE1" w:rsidP="00032AE1">
      <w:r w:rsidRPr="00951A15">
        <w:rPr>
          <w:color w:val="800000"/>
        </w:rPr>
        <w:t>29</w:t>
      </w:r>
      <w:r w:rsidRPr="00032AE1">
        <w:t xml:space="preserve"> And when ye will offer a sacrifice of thanksgiving unto the L</w:t>
      </w:r>
      <w:r w:rsidRPr="00032AE1">
        <w:rPr>
          <w:smallCaps/>
        </w:rPr>
        <w:t>ord</w:t>
      </w:r>
      <w:r w:rsidRPr="00032AE1">
        <w:t xml:space="preserve">, offer </w:t>
      </w:r>
      <w:r w:rsidRPr="00032AE1">
        <w:rPr>
          <w:i/>
        </w:rPr>
        <w:t>it</w:t>
      </w:r>
      <w:r w:rsidRPr="00032AE1">
        <w:t xml:space="preserve"> at your own will.</w:t>
      </w:r>
    </w:p>
    <w:p w14:paraId="0E806AAE" w14:textId="71502963" w:rsidR="00032AE1" w:rsidRDefault="00032AE1" w:rsidP="00032AE1">
      <w:r w:rsidRPr="00951A15">
        <w:rPr>
          <w:color w:val="800000"/>
        </w:rPr>
        <w:t>30</w:t>
      </w:r>
      <w:r w:rsidRPr="00032AE1">
        <w:t xml:space="preserve"> On the same day it shall be eaten up; ye shall leave none of it until the morrow: I </w:t>
      </w:r>
      <w:r w:rsidRPr="00032AE1">
        <w:rPr>
          <w:i/>
        </w:rPr>
        <w:t>am</w:t>
      </w:r>
      <w:r w:rsidRPr="00032AE1">
        <w:t xml:space="preserve"> the L</w:t>
      </w:r>
      <w:r w:rsidRPr="00032AE1">
        <w:rPr>
          <w:smallCaps/>
        </w:rPr>
        <w:t>ord</w:t>
      </w:r>
      <w:r w:rsidRPr="00032AE1">
        <w:t>.</w:t>
      </w:r>
    </w:p>
    <w:p w14:paraId="2B50B759" w14:textId="1F753EF8" w:rsidR="008F4384" w:rsidRPr="00032AE1" w:rsidRDefault="008F4384" w:rsidP="008F4384">
      <w:pPr>
        <w:pStyle w:val="Pericope"/>
      </w:pPr>
      <w:bookmarkStart w:id="151" w:name="_Toc509670246"/>
      <w:r>
        <w:t>Reverence for God</w:t>
      </w:r>
      <w:bookmarkEnd w:id="151"/>
    </w:p>
    <w:p w14:paraId="6F895F76" w14:textId="77777777" w:rsidR="00032AE1" w:rsidRPr="00032AE1" w:rsidRDefault="00032AE1" w:rsidP="00032AE1">
      <w:r w:rsidRPr="00951A15">
        <w:rPr>
          <w:color w:val="800000"/>
        </w:rPr>
        <w:t>31</w:t>
      </w:r>
      <w:r w:rsidRPr="00032AE1">
        <w:t xml:space="preserve"> Therefore shall ye keep my commandments, and do them: I </w:t>
      </w:r>
      <w:r w:rsidRPr="00032AE1">
        <w:rPr>
          <w:i/>
        </w:rPr>
        <w:t>am</w:t>
      </w:r>
      <w:r w:rsidRPr="00032AE1">
        <w:t xml:space="preserve"> the L</w:t>
      </w:r>
      <w:r w:rsidRPr="00032AE1">
        <w:rPr>
          <w:smallCaps/>
        </w:rPr>
        <w:t>ord</w:t>
      </w:r>
      <w:r w:rsidRPr="00032AE1">
        <w:t>.</w:t>
      </w:r>
    </w:p>
    <w:p w14:paraId="0420324C" w14:textId="77777777" w:rsidR="00032AE1" w:rsidRPr="00032AE1" w:rsidRDefault="00032AE1" w:rsidP="00032AE1">
      <w:r w:rsidRPr="00951A15">
        <w:rPr>
          <w:color w:val="800000"/>
        </w:rPr>
        <w:t>32</w:t>
      </w:r>
      <w:r w:rsidRPr="00032AE1">
        <w:t xml:space="preserve"> Neither shall ye profane my holy name; but I will be hallowed among the children of Israel: I </w:t>
      </w:r>
      <w:r w:rsidRPr="00032AE1">
        <w:rPr>
          <w:i/>
        </w:rPr>
        <w:t>am</w:t>
      </w:r>
      <w:r w:rsidRPr="00032AE1">
        <w:t xml:space="preserve"> the L</w:t>
      </w:r>
      <w:r w:rsidRPr="00032AE1">
        <w:rPr>
          <w:smallCaps/>
        </w:rPr>
        <w:t>ord</w:t>
      </w:r>
      <w:r w:rsidRPr="00032AE1">
        <w:t xml:space="preserve"> which hallow you,</w:t>
      </w:r>
    </w:p>
    <w:p w14:paraId="62364DF9" w14:textId="77777777" w:rsidR="00032AE1" w:rsidRPr="00032AE1" w:rsidRDefault="00032AE1" w:rsidP="00032AE1">
      <w:r w:rsidRPr="00951A15">
        <w:rPr>
          <w:color w:val="800000"/>
        </w:rPr>
        <w:t>33</w:t>
      </w:r>
      <w:r w:rsidRPr="00032AE1">
        <w:t xml:space="preserve"> That brought you out of the land of Egypt, to be your God: I </w:t>
      </w:r>
      <w:r w:rsidRPr="00032AE1">
        <w:rPr>
          <w:i/>
        </w:rPr>
        <w:t>am</w:t>
      </w:r>
      <w:r w:rsidRPr="00032AE1">
        <w:t xml:space="preserve"> the L</w:t>
      </w:r>
      <w:r w:rsidRPr="00032AE1">
        <w:rPr>
          <w:smallCaps/>
        </w:rPr>
        <w:t>ord</w:t>
      </w:r>
      <w:r w:rsidRPr="00032AE1">
        <w:t>.</w:t>
      </w:r>
    </w:p>
    <w:p w14:paraId="585A246B" w14:textId="77777777" w:rsidR="00032AE1" w:rsidRPr="00032AE1" w:rsidRDefault="00032AE1" w:rsidP="00032AE1"/>
    <w:p w14:paraId="15340A58" w14:textId="23F872BF" w:rsidR="00032AE1" w:rsidRDefault="00032AE1" w:rsidP="00032AE1">
      <w:pPr>
        <w:pStyle w:val="Heading2"/>
      </w:pPr>
      <w:bookmarkStart w:id="152" w:name="_Toc509670247"/>
      <w:r w:rsidRPr="00032AE1">
        <w:t>CHAPTER 23</w:t>
      </w:r>
      <w:bookmarkEnd w:id="152"/>
    </w:p>
    <w:p w14:paraId="0D56DAB0" w14:textId="4A13F846" w:rsidR="0078588F" w:rsidRPr="0078588F" w:rsidRDefault="00AA61DA" w:rsidP="00AA61DA">
      <w:pPr>
        <w:pStyle w:val="Pericope"/>
      </w:pPr>
      <w:bookmarkStart w:id="153" w:name="_Toc509670248"/>
      <w:r>
        <w:t>The Feasts of The Lord</w:t>
      </w:r>
      <w:bookmarkEnd w:id="153"/>
    </w:p>
    <w:p w14:paraId="2815FF9E" w14:textId="3E948139" w:rsidR="0043469B" w:rsidRPr="0043469B" w:rsidRDefault="0043469B" w:rsidP="0043469B">
      <w:pPr>
        <w:keepNext/>
        <w:framePr w:dropCap="drop" w:lines="3" w:wrap="around" w:vAnchor="text" w:hAnchor="text"/>
        <w:spacing w:line="965" w:lineRule="exact"/>
        <w:textAlignment w:val="baseline"/>
        <w:rPr>
          <w:rStyle w:val="DropCapsChar"/>
        </w:rPr>
      </w:pPr>
      <w:r w:rsidRPr="0043469B">
        <w:rPr>
          <w:rStyle w:val="DropCapsChar"/>
        </w:rPr>
        <w:t>A</w:t>
      </w:r>
    </w:p>
    <w:p w14:paraId="087D93E9" w14:textId="117131E9" w:rsidR="00032AE1" w:rsidRPr="00032AE1" w:rsidRDefault="00032AE1" w:rsidP="00032AE1">
      <w:r w:rsidRPr="00032AE1">
        <w:t>ND the L</w:t>
      </w:r>
      <w:r w:rsidRPr="00032AE1">
        <w:rPr>
          <w:smallCaps/>
        </w:rPr>
        <w:t>ord</w:t>
      </w:r>
      <w:r w:rsidRPr="00032AE1">
        <w:t xml:space="preserve"> spake unto Moses, saying,</w:t>
      </w:r>
    </w:p>
    <w:p w14:paraId="549FFF20" w14:textId="6E515AA3" w:rsidR="00032AE1" w:rsidRDefault="00032AE1" w:rsidP="00032AE1">
      <w:r w:rsidRPr="00951A15">
        <w:rPr>
          <w:color w:val="800000"/>
        </w:rPr>
        <w:t>2</w:t>
      </w:r>
      <w:r w:rsidRPr="00032AE1">
        <w:t xml:space="preserve"> Speak unto the children of Israel, and say unto them, </w:t>
      </w:r>
      <w:r w:rsidRPr="00032AE1">
        <w:rPr>
          <w:i/>
        </w:rPr>
        <w:t>Concerning</w:t>
      </w:r>
      <w:r w:rsidRPr="00032AE1">
        <w:t xml:space="preserve"> the feasts of the L</w:t>
      </w:r>
      <w:r w:rsidRPr="00032AE1">
        <w:rPr>
          <w:smallCaps/>
        </w:rPr>
        <w:t>ord</w:t>
      </w:r>
      <w:r w:rsidRPr="00032AE1">
        <w:t xml:space="preserve">, which ye shall proclaim </w:t>
      </w:r>
      <w:r w:rsidRPr="00032AE1">
        <w:rPr>
          <w:i/>
        </w:rPr>
        <w:t>to</w:t>
      </w:r>
      <w:r w:rsidRPr="00032AE1">
        <w:t xml:space="preserve"> </w:t>
      </w:r>
      <w:r w:rsidRPr="00032AE1">
        <w:rPr>
          <w:i/>
        </w:rPr>
        <w:t>be</w:t>
      </w:r>
      <w:r w:rsidRPr="00032AE1">
        <w:t xml:space="preserve"> holy convocations, </w:t>
      </w:r>
      <w:r w:rsidRPr="00032AE1">
        <w:rPr>
          <w:i/>
        </w:rPr>
        <w:t>even</w:t>
      </w:r>
      <w:r w:rsidRPr="00032AE1">
        <w:t xml:space="preserve"> these </w:t>
      </w:r>
      <w:r w:rsidRPr="00032AE1">
        <w:rPr>
          <w:i/>
        </w:rPr>
        <w:t>are</w:t>
      </w:r>
      <w:r w:rsidRPr="00032AE1">
        <w:t xml:space="preserve"> my feasts.</w:t>
      </w:r>
    </w:p>
    <w:p w14:paraId="420F0E8F" w14:textId="1CA588A7" w:rsidR="005C0FEB" w:rsidRPr="00032AE1" w:rsidRDefault="005C0FEB" w:rsidP="006C15B7">
      <w:pPr>
        <w:pStyle w:val="Pericope"/>
      </w:pPr>
      <w:bookmarkStart w:id="154" w:name="_Toc509670249"/>
      <w:r>
        <w:t>The Sabbath</w:t>
      </w:r>
      <w:r w:rsidR="00E351C5">
        <w:t xml:space="preserve"> of God</w:t>
      </w:r>
      <w:bookmarkEnd w:id="154"/>
    </w:p>
    <w:p w14:paraId="190B5248" w14:textId="77777777" w:rsidR="00032AE1" w:rsidRPr="00032AE1" w:rsidRDefault="00032AE1" w:rsidP="00032AE1">
      <w:r w:rsidRPr="00951A15">
        <w:rPr>
          <w:color w:val="800000"/>
        </w:rPr>
        <w:t>3</w:t>
      </w:r>
      <w:r w:rsidRPr="00032AE1">
        <w:t xml:space="preserve"> Six days shall work be done: but the seventh day </w:t>
      </w:r>
      <w:r w:rsidRPr="00032AE1">
        <w:rPr>
          <w:i/>
        </w:rPr>
        <w:t>is</w:t>
      </w:r>
      <w:r w:rsidRPr="00032AE1">
        <w:t xml:space="preserve"> the sabbath of rest, an holy convocation; ye shall do no work </w:t>
      </w:r>
      <w:r w:rsidRPr="00032AE1">
        <w:rPr>
          <w:i/>
        </w:rPr>
        <w:t>therein:</w:t>
      </w:r>
      <w:r w:rsidRPr="00032AE1">
        <w:t xml:space="preserve"> it </w:t>
      </w:r>
      <w:r w:rsidRPr="00032AE1">
        <w:rPr>
          <w:i/>
        </w:rPr>
        <w:t>is</w:t>
      </w:r>
      <w:r w:rsidRPr="00032AE1">
        <w:t xml:space="preserve"> the sabbath of the L</w:t>
      </w:r>
      <w:r w:rsidRPr="00032AE1">
        <w:rPr>
          <w:smallCaps/>
        </w:rPr>
        <w:t>ord</w:t>
      </w:r>
      <w:r w:rsidRPr="00032AE1">
        <w:t xml:space="preserve"> in all your dwellings.</w:t>
      </w:r>
    </w:p>
    <w:p w14:paraId="62605DF5" w14:textId="4EB7C66F" w:rsidR="00032AE1" w:rsidRDefault="00032AE1" w:rsidP="00032AE1">
      <w:r w:rsidRPr="00951A15">
        <w:rPr>
          <w:color w:val="800000"/>
        </w:rPr>
        <w:t>4</w:t>
      </w:r>
      <w:r w:rsidRPr="00032AE1">
        <w:t xml:space="preserve"> ¶ These </w:t>
      </w:r>
      <w:r w:rsidRPr="00032AE1">
        <w:rPr>
          <w:i/>
        </w:rPr>
        <w:t>are</w:t>
      </w:r>
      <w:r w:rsidRPr="00032AE1">
        <w:t xml:space="preserve"> the feasts of the L</w:t>
      </w:r>
      <w:r w:rsidRPr="00032AE1">
        <w:rPr>
          <w:smallCaps/>
        </w:rPr>
        <w:t>ord</w:t>
      </w:r>
      <w:r w:rsidRPr="00032AE1">
        <w:t xml:space="preserve">, </w:t>
      </w:r>
      <w:r w:rsidRPr="00032AE1">
        <w:rPr>
          <w:i/>
        </w:rPr>
        <w:t>even</w:t>
      </w:r>
      <w:r w:rsidRPr="00032AE1">
        <w:t xml:space="preserve"> holy convocations, which ye shall proclaim in their seasons.</w:t>
      </w:r>
    </w:p>
    <w:p w14:paraId="7B446BBC" w14:textId="085FD618" w:rsidR="006C15B7" w:rsidRPr="00032AE1" w:rsidRDefault="006C15B7" w:rsidP="006C15B7">
      <w:pPr>
        <w:pStyle w:val="Pericope"/>
      </w:pPr>
      <w:bookmarkStart w:id="155" w:name="_Toc509670250"/>
      <w:r>
        <w:t>The Passover</w:t>
      </w:r>
      <w:r w:rsidR="005E2116">
        <w:t xml:space="preserve"> and </w:t>
      </w:r>
      <w:r w:rsidR="00A54659">
        <w:t>Unleavened</w:t>
      </w:r>
      <w:r w:rsidR="005E2116">
        <w:t xml:space="preserve"> Bread</w:t>
      </w:r>
      <w:bookmarkEnd w:id="155"/>
    </w:p>
    <w:p w14:paraId="26017CFC" w14:textId="77777777" w:rsidR="00032AE1" w:rsidRPr="00032AE1" w:rsidRDefault="00032AE1" w:rsidP="00032AE1">
      <w:r w:rsidRPr="00951A15">
        <w:rPr>
          <w:color w:val="800000"/>
        </w:rPr>
        <w:t>5</w:t>
      </w:r>
      <w:r w:rsidRPr="00032AE1">
        <w:t xml:space="preserve"> In the fourteenth </w:t>
      </w:r>
      <w:r w:rsidRPr="00032AE1">
        <w:rPr>
          <w:i/>
        </w:rPr>
        <w:t>day</w:t>
      </w:r>
      <w:r w:rsidRPr="00032AE1">
        <w:t xml:space="preserve"> of the first month at even </w:t>
      </w:r>
      <w:r w:rsidRPr="00032AE1">
        <w:rPr>
          <w:i/>
        </w:rPr>
        <w:t>is</w:t>
      </w:r>
      <w:r w:rsidRPr="00032AE1">
        <w:t xml:space="preserve"> the L</w:t>
      </w:r>
      <w:r w:rsidRPr="00032AE1">
        <w:rPr>
          <w:smallCaps/>
        </w:rPr>
        <w:t>ord</w:t>
      </w:r>
      <w:r w:rsidRPr="00032AE1">
        <w:t>’s passover.</w:t>
      </w:r>
    </w:p>
    <w:p w14:paraId="2224A87D" w14:textId="77777777" w:rsidR="00032AE1" w:rsidRPr="00032AE1" w:rsidRDefault="00032AE1" w:rsidP="00032AE1">
      <w:r w:rsidRPr="00951A15">
        <w:rPr>
          <w:color w:val="800000"/>
        </w:rPr>
        <w:t>6</w:t>
      </w:r>
      <w:r w:rsidRPr="00032AE1">
        <w:t xml:space="preserve"> And on the fifteenth day of the same month </w:t>
      </w:r>
      <w:r w:rsidRPr="00032AE1">
        <w:rPr>
          <w:i/>
        </w:rPr>
        <w:t>is</w:t>
      </w:r>
      <w:r w:rsidRPr="00032AE1">
        <w:t xml:space="preserve"> the feast of unleavened bread </w:t>
      </w:r>
      <w:r w:rsidRPr="00032AE1">
        <w:lastRenderedPageBreak/>
        <w:t>unto the L</w:t>
      </w:r>
      <w:r w:rsidRPr="00032AE1">
        <w:rPr>
          <w:smallCaps/>
        </w:rPr>
        <w:t>ord</w:t>
      </w:r>
      <w:r w:rsidRPr="00032AE1">
        <w:t>: seven days ye must eat unleavened bread.</w:t>
      </w:r>
    </w:p>
    <w:p w14:paraId="73608E30" w14:textId="77777777" w:rsidR="00032AE1" w:rsidRPr="00032AE1" w:rsidRDefault="00032AE1" w:rsidP="00032AE1">
      <w:r w:rsidRPr="00951A15">
        <w:rPr>
          <w:color w:val="800000"/>
        </w:rPr>
        <w:t>7</w:t>
      </w:r>
      <w:r w:rsidRPr="00032AE1">
        <w:t xml:space="preserve"> In the first day ye shall have an holy convocation: ye shall do no servile work therein.</w:t>
      </w:r>
    </w:p>
    <w:p w14:paraId="5A3BABEA" w14:textId="5B6D333E" w:rsidR="00032AE1" w:rsidRDefault="00032AE1" w:rsidP="00032AE1">
      <w:r w:rsidRPr="00951A15">
        <w:rPr>
          <w:color w:val="800000"/>
        </w:rPr>
        <w:t>8</w:t>
      </w:r>
      <w:r w:rsidRPr="00032AE1">
        <w:t xml:space="preserve"> But ye shall offer an offering made by fire unto the L</w:t>
      </w:r>
      <w:r w:rsidRPr="00032AE1">
        <w:rPr>
          <w:smallCaps/>
        </w:rPr>
        <w:t>ord</w:t>
      </w:r>
      <w:r w:rsidRPr="00032AE1">
        <w:t xml:space="preserve"> seven days: in the seventh day </w:t>
      </w:r>
      <w:r w:rsidRPr="00032AE1">
        <w:rPr>
          <w:i/>
        </w:rPr>
        <w:t>is</w:t>
      </w:r>
      <w:r w:rsidRPr="00032AE1">
        <w:t xml:space="preserve"> an holy convocation: ye shall do no servile work </w:t>
      </w:r>
      <w:r w:rsidRPr="00032AE1">
        <w:rPr>
          <w:i/>
        </w:rPr>
        <w:t>therein</w:t>
      </w:r>
      <w:r w:rsidRPr="00032AE1">
        <w:t>.</w:t>
      </w:r>
    </w:p>
    <w:p w14:paraId="0753B33C" w14:textId="05478687" w:rsidR="002C26F9" w:rsidRPr="00032AE1" w:rsidRDefault="00A9683D" w:rsidP="00DD33D1">
      <w:pPr>
        <w:pStyle w:val="Pericope"/>
      </w:pPr>
      <w:bookmarkStart w:id="156" w:name="_Toc509670251"/>
      <w:r>
        <w:t>Feast of Firstfruits</w:t>
      </w:r>
      <w:r w:rsidR="00DD33D1">
        <w:t xml:space="preserve"> – Wave Offering</w:t>
      </w:r>
      <w:bookmarkEnd w:id="156"/>
    </w:p>
    <w:p w14:paraId="3E3F202D" w14:textId="77777777" w:rsidR="00032AE1" w:rsidRPr="00032AE1" w:rsidRDefault="00032AE1" w:rsidP="00032AE1">
      <w:r w:rsidRPr="00951A15">
        <w:rPr>
          <w:color w:val="800000"/>
        </w:rPr>
        <w:t>9</w:t>
      </w:r>
      <w:r w:rsidRPr="00032AE1">
        <w:t xml:space="preserve"> ¶ And the L</w:t>
      </w:r>
      <w:r w:rsidRPr="00032AE1">
        <w:rPr>
          <w:smallCaps/>
        </w:rPr>
        <w:t>ord</w:t>
      </w:r>
      <w:r w:rsidRPr="00032AE1">
        <w:t xml:space="preserve"> spake unto Moses, saying,</w:t>
      </w:r>
    </w:p>
    <w:p w14:paraId="16C234F8" w14:textId="77777777" w:rsidR="00032AE1" w:rsidRPr="00032AE1" w:rsidRDefault="00032AE1" w:rsidP="00032AE1">
      <w:r w:rsidRPr="00951A15">
        <w:rPr>
          <w:color w:val="800000"/>
        </w:rPr>
        <w:t>10</w:t>
      </w:r>
      <w:r w:rsidRPr="00032AE1">
        <w:t xml:space="preserve"> Speak unto the children of Israel, and say unto them, When ye be come into the land which I give unto you, and shall reap the harvest thereof, then ye shall bring a sheaf of the firstfruits of your harvest unto the priest:</w:t>
      </w:r>
    </w:p>
    <w:p w14:paraId="3376C0AC" w14:textId="77777777" w:rsidR="00032AE1" w:rsidRPr="00032AE1" w:rsidRDefault="00032AE1" w:rsidP="00032AE1">
      <w:r w:rsidRPr="00951A15">
        <w:rPr>
          <w:color w:val="800000"/>
        </w:rPr>
        <w:t>11</w:t>
      </w:r>
      <w:r w:rsidRPr="00032AE1">
        <w:t xml:space="preserve"> And he shall wave the sheaf before the L</w:t>
      </w:r>
      <w:r w:rsidRPr="00032AE1">
        <w:rPr>
          <w:smallCaps/>
        </w:rPr>
        <w:t>ord</w:t>
      </w:r>
      <w:r w:rsidRPr="00032AE1">
        <w:t>, to be accepted for you: on the morrow after the sabbath the priest shall wave it.</w:t>
      </w:r>
    </w:p>
    <w:p w14:paraId="6DCA5143" w14:textId="77777777" w:rsidR="00032AE1" w:rsidRPr="00032AE1" w:rsidRDefault="00032AE1" w:rsidP="00032AE1">
      <w:r w:rsidRPr="00951A15">
        <w:rPr>
          <w:color w:val="800000"/>
        </w:rPr>
        <w:t>12</w:t>
      </w:r>
      <w:r w:rsidRPr="00032AE1">
        <w:t xml:space="preserve"> And ye shall offer that day when ye wave the sheaf an he lamb without blemish of the first year for a burnt offering unto the L</w:t>
      </w:r>
      <w:r w:rsidRPr="00032AE1">
        <w:rPr>
          <w:smallCaps/>
        </w:rPr>
        <w:t>ord</w:t>
      </w:r>
      <w:r w:rsidRPr="00032AE1">
        <w:t>.</w:t>
      </w:r>
    </w:p>
    <w:p w14:paraId="059C5BD3" w14:textId="77777777" w:rsidR="00032AE1" w:rsidRPr="00032AE1" w:rsidRDefault="00032AE1" w:rsidP="00032AE1">
      <w:r w:rsidRPr="00951A15">
        <w:rPr>
          <w:color w:val="800000"/>
        </w:rPr>
        <w:t>13</w:t>
      </w:r>
      <w:r w:rsidRPr="00032AE1">
        <w:t xml:space="preserve"> And the meat offering thereof </w:t>
      </w:r>
      <w:r w:rsidRPr="00032AE1">
        <w:rPr>
          <w:i/>
        </w:rPr>
        <w:t>shall</w:t>
      </w:r>
      <w:r w:rsidRPr="00032AE1">
        <w:t xml:space="preserve"> </w:t>
      </w:r>
      <w:r w:rsidRPr="00032AE1">
        <w:rPr>
          <w:i/>
        </w:rPr>
        <w:t>be</w:t>
      </w:r>
      <w:r w:rsidRPr="00032AE1">
        <w:t xml:space="preserve"> two tenth deals of fine flour mingled with oil, an offering made by fire unto the L</w:t>
      </w:r>
      <w:r w:rsidRPr="00032AE1">
        <w:rPr>
          <w:smallCaps/>
        </w:rPr>
        <w:t>ord</w:t>
      </w:r>
      <w:r w:rsidRPr="00032AE1">
        <w:t xml:space="preserve"> </w:t>
      </w:r>
      <w:r w:rsidRPr="00032AE1">
        <w:rPr>
          <w:i/>
        </w:rPr>
        <w:t>for</w:t>
      </w:r>
      <w:r w:rsidRPr="00032AE1">
        <w:t xml:space="preserve"> a sweet savour: and the drink offering thereof </w:t>
      </w:r>
      <w:r w:rsidRPr="00032AE1">
        <w:rPr>
          <w:i/>
        </w:rPr>
        <w:t>shall</w:t>
      </w:r>
      <w:r w:rsidRPr="00032AE1">
        <w:t xml:space="preserve"> </w:t>
      </w:r>
      <w:r w:rsidRPr="00032AE1">
        <w:rPr>
          <w:i/>
        </w:rPr>
        <w:t>be</w:t>
      </w:r>
      <w:r w:rsidRPr="00032AE1">
        <w:t xml:space="preserve"> of wine, the fourth </w:t>
      </w:r>
      <w:r w:rsidRPr="00032AE1">
        <w:rPr>
          <w:i/>
        </w:rPr>
        <w:t>part</w:t>
      </w:r>
      <w:r w:rsidRPr="00032AE1">
        <w:t xml:space="preserve"> of an hin.</w:t>
      </w:r>
    </w:p>
    <w:p w14:paraId="5A7B5118" w14:textId="6FA71888" w:rsidR="00032AE1" w:rsidRDefault="00032AE1" w:rsidP="00032AE1">
      <w:r w:rsidRPr="00951A15">
        <w:rPr>
          <w:color w:val="800000"/>
        </w:rPr>
        <w:t>14</w:t>
      </w:r>
      <w:r w:rsidRPr="00032AE1">
        <w:t xml:space="preserve"> And ye shall eat neither bread, nor parched corn, nor green ears, until the selfsame day that ye have brought an offering unto your God: </w:t>
      </w:r>
      <w:r w:rsidRPr="00032AE1">
        <w:rPr>
          <w:i/>
        </w:rPr>
        <w:t>it</w:t>
      </w:r>
      <w:r w:rsidRPr="00032AE1">
        <w:t xml:space="preserve"> </w:t>
      </w:r>
      <w:r w:rsidRPr="00032AE1">
        <w:rPr>
          <w:i/>
        </w:rPr>
        <w:t>shall</w:t>
      </w:r>
      <w:r w:rsidRPr="00032AE1">
        <w:t xml:space="preserve"> </w:t>
      </w:r>
      <w:r w:rsidRPr="00032AE1">
        <w:rPr>
          <w:i/>
        </w:rPr>
        <w:t>be</w:t>
      </w:r>
      <w:r w:rsidRPr="00032AE1">
        <w:t xml:space="preserve"> a statute for ever throughout your generations in all your dwellings.</w:t>
      </w:r>
    </w:p>
    <w:p w14:paraId="78650034" w14:textId="3BCA18D9" w:rsidR="00DF5880" w:rsidRPr="00032AE1" w:rsidRDefault="00882FB7" w:rsidP="00DF5880">
      <w:pPr>
        <w:pStyle w:val="Pericope"/>
      </w:pPr>
      <w:bookmarkStart w:id="157" w:name="_Toc509670252"/>
      <w:r>
        <w:t>Pentecost</w:t>
      </w:r>
      <w:bookmarkEnd w:id="157"/>
    </w:p>
    <w:p w14:paraId="47E2DC56" w14:textId="77777777" w:rsidR="00032AE1" w:rsidRPr="00032AE1" w:rsidRDefault="00032AE1" w:rsidP="00032AE1">
      <w:r w:rsidRPr="00951A15">
        <w:rPr>
          <w:color w:val="800000"/>
        </w:rPr>
        <w:t>15</w:t>
      </w:r>
      <w:r w:rsidRPr="00032AE1">
        <w:t xml:space="preserve"> ¶ And ye shall count unto you from the morrow after the sabbath, from the day that ye brought the sheaf of the wave offering; seven sabbaths shall be complete:</w:t>
      </w:r>
    </w:p>
    <w:p w14:paraId="652BA82E" w14:textId="77777777" w:rsidR="00032AE1" w:rsidRPr="00032AE1" w:rsidRDefault="00032AE1" w:rsidP="00032AE1">
      <w:r w:rsidRPr="00951A15">
        <w:rPr>
          <w:color w:val="800000"/>
        </w:rPr>
        <w:t>16</w:t>
      </w:r>
      <w:r w:rsidRPr="00032AE1">
        <w:t xml:space="preserve"> Even unto the morrow after the seventh sabbath shall ye number fifty days; and ye shall offer a new meat offering unto the L</w:t>
      </w:r>
      <w:r w:rsidRPr="00032AE1">
        <w:rPr>
          <w:smallCaps/>
        </w:rPr>
        <w:t>ord</w:t>
      </w:r>
      <w:r w:rsidRPr="00032AE1">
        <w:t>.</w:t>
      </w:r>
    </w:p>
    <w:p w14:paraId="56DFDDDA" w14:textId="77777777" w:rsidR="00032AE1" w:rsidRPr="00032AE1" w:rsidRDefault="00032AE1" w:rsidP="00032AE1">
      <w:r w:rsidRPr="00951A15">
        <w:rPr>
          <w:color w:val="800000"/>
        </w:rPr>
        <w:t>17</w:t>
      </w:r>
      <w:r w:rsidRPr="00032AE1">
        <w:t xml:space="preserve"> Ye shall bring out of your habitations two wave loaves of two tenth deals: they shall be of fine flour; they shall be baken with leaven; </w:t>
      </w:r>
      <w:r w:rsidRPr="00032AE1">
        <w:rPr>
          <w:i/>
        </w:rPr>
        <w:t>they</w:t>
      </w:r>
      <w:r w:rsidRPr="00032AE1">
        <w:t xml:space="preserve"> </w:t>
      </w:r>
      <w:r w:rsidRPr="00032AE1">
        <w:rPr>
          <w:i/>
        </w:rPr>
        <w:t>are</w:t>
      </w:r>
      <w:r w:rsidRPr="00032AE1">
        <w:t xml:space="preserve"> the firstfruits unto the L</w:t>
      </w:r>
      <w:r w:rsidRPr="00032AE1">
        <w:rPr>
          <w:smallCaps/>
        </w:rPr>
        <w:t>ord</w:t>
      </w:r>
      <w:r w:rsidRPr="00032AE1">
        <w:t>.</w:t>
      </w:r>
    </w:p>
    <w:p w14:paraId="654ED8AC" w14:textId="77777777" w:rsidR="00032AE1" w:rsidRPr="00032AE1" w:rsidRDefault="00032AE1" w:rsidP="00032AE1">
      <w:r w:rsidRPr="00951A15">
        <w:rPr>
          <w:color w:val="800000"/>
        </w:rPr>
        <w:t>18</w:t>
      </w:r>
      <w:r w:rsidRPr="00032AE1">
        <w:t xml:space="preserve"> And ye shall offer with the bread seven lambs without blemish of the first year, and one young bullock, and two rams: they shall be </w:t>
      </w:r>
      <w:r w:rsidRPr="00032AE1">
        <w:rPr>
          <w:i/>
        </w:rPr>
        <w:t>for</w:t>
      </w:r>
      <w:r w:rsidRPr="00032AE1">
        <w:t xml:space="preserve"> a burnt offering unto the L</w:t>
      </w:r>
      <w:r w:rsidRPr="00032AE1">
        <w:rPr>
          <w:smallCaps/>
        </w:rPr>
        <w:t>ord</w:t>
      </w:r>
      <w:r w:rsidRPr="00032AE1">
        <w:t xml:space="preserve">, with their meat offering, and their drink offerings, </w:t>
      </w:r>
      <w:r w:rsidRPr="00032AE1">
        <w:rPr>
          <w:i/>
        </w:rPr>
        <w:t>even</w:t>
      </w:r>
      <w:r w:rsidRPr="00032AE1">
        <w:t xml:space="preserve"> an offering made by fire, of sweet savour unto the L</w:t>
      </w:r>
      <w:r w:rsidRPr="00032AE1">
        <w:rPr>
          <w:smallCaps/>
        </w:rPr>
        <w:t>ord</w:t>
      </w:r>
      <w:r w:rsidRPr="00032AE1">
        <w:t>.</w:t>
      </w:r>
    </w:p>
    <w:p w14:paraId="1CDB2E94" w14:textId="77777777" w:rsidR="00032AE1" w:rsidRPr="00032AE1" w:rsidRDefault="00032AE1" w:rsidP="00032AE1">
      <w:r w:rsidRPr="00951A15">
        <w:rPr>
          <w:color w:val="800000"/>
        </w:rPr>
        <w:t>19</w:t>
      </w:r>
      <w:r w:rsidRPr="00032AE1">
        <w:t xml:space="preserve"> Then ye shall sacrifice one kid of the goats for a sin offering, and two lambs of the first year for a sacrifice of peace offerings.</w:t>
      </w:r>
    </w:p>
    <w:p w14:paraId="1F96B36B" w14:textId="77777777" w:rsidR="00032AE1" w:rsidRPr="00032AE1" w:rsidRDefault="00032AE1" w:rsidP="00032AE1">
      <w:r w:rsidRPr="00951A15">
        <w:rPr>
          <w:color w:val="800000"/>
        </w:rPr>
        <w:t>20</w:t>
      </w:r>
      <w:r w:rsidRPr="00032AE1">
        <w:t xml:space="preserve"> And the priest shall wave them with the bread of the firstfruits </w:t>
      </w:r>
      <w:r w:rsidRPr="00032AE1">
        <w:rPr>
          <w:i/>
        </w:rPr>
        <w:t>for</w:t>
      </w:r>
      <w:r w:rsidRPr="00032AE1">
        <w:t xml:space="preserve"> a wave offering before the L</w:t>
      </w:r>
      <w:r w:rsidRPr="00032AE1">
        <w:rPr>
          <w:smallCaps/>
        </w:rPr>
        <w:t>ord</w:t>
      </w:r>
      <w:r w:rsidRPr="00032AE1">
        <w:t>, with the two lambs: they shall be holy to the L</w:t>
      </w:r>
      <w:r w:rsidRPr="00032AE1">
        <w:rPr>
          <w:smallCaps/>
        </w:rPr>
        <w:t>ord</w:t>
      </w:r>
      <w:r w:rsidRPr="00032AE1">
        <w:t xml:space="preserve"> for the priest.</w:t>
      </w:r>
    </w:p>
    <w:p w14:paraId="736DC691" w14:textId="77777777" w:rsidR="00032AE1" w:rsidRPr="00032AE1" w:rsidRDefault="00032AE1" w:rsidP="00032AE1">
      <w:r w:rsidRPr="00951A15">
        <w:rPr>
          <w:color w:val="800000"/>
        </w:rPr>
        <w:t>21</w:t>
      </w:r>
      <w:r w:rsidRPr="00032AE1">
        <w:t xml:space="preserve"> And ye shall proclaim on the selfsame day, </w:t>
      </w:r>
      <w:r w:rsidRPr="00032AE1">
        <w:rPr>
          <w:i/>
        </w:rPr>
        <w:t>that</w:t>
      </w:r>
      <w:r w:rsidRPr="00032AE1">
        <w:t xml:space="preserve"> it may be an holy convocation unto you: ye shall do no servile work </w:t>
      </w:r>
      <w:r w:rsidRPr="00032AE1">
        <w:rPr>
          <w:i/>
        </w:rPr>
        <w:t>therein:</w:t>
      </w:r>
      <w:r w:rsidRPr="00032AE1">
        <w:t xml:space="preserve"> </w:t>
      </w:r>
      <w:r w:rsidRPr="00032AE1">
        <w:rPr>
          <w:i/>
        </w:rPr>
        <w:t>it</w:t>
      </w:r>
      <w:r w:rsidRPr="00032AE1">
        <w:t xml:space="preserve"> </w:t>
      </w:r>
      <w:r w:rsidRPr="00032AE1">
        <w:rPr>
          <w:i/>
        </w:rPr>
        <w:t>shall</w:t>
      </w:r>
      <w:r w:rsidRPr="00032AE1">
        <w:t xml:space="preserve"> </w:t>
      </w:r>
      <w:r w:rsidRPr="00032AE1">
        <w:rPr>
          <w:i/>
        </w:rPr>
        <w:t>be</w:t>
      </w:r>
      <w:r w:rsidRPr="00032AE1">
        <w:t xml:space="preserve"> a statute for ever in all your dwellings throughout your generations.</w:t>
      </w:r>
    </w:p>
    <w:p w14:paraId="55679971" w14:textId="4112B801" w:rsidR="00032AE1" w:rsidRDefault="00032AE1" w:rsidP="00032AE1">
      <w:r w:rsidRPr="00951A15">
        <w:rPr>
          <w:color w:val="800000"/>
        </w:rPr>
        <w:t>22</w:t>
      </w:r>
      <w:r w:rsidRPr="00032AE1">
        <w:t xml:space="preserve"> ¶ And when ye reap the harvest of your land, thou shalt not make clean riddance of the corners of thy field when thou reapest, neither shalt thou gather any gleaning of thy harvest: thou shalt leave them unto the poor, and to the stranger: I </w:t>
      </w:r>
      <w:r w:rsidRPr="00032AE1">
        <w:rPr>
          <w:i/>
        </w:rPr>
        <w:t>am</w:t>
      </w:r>
      <w:r w:rsidRPr="00032AE1">
        <w:t xml:space="preserve"> the L</w:t>
      </w:r>
      <w:r w:rsidRPr="00032AE1">
        <w:rPr>
          <w:smallCaps/>
        </w:rPr>
        <w:t>ord</w:t>
      </w:r>
      <w:r w:rsidRPr="00032AE1">
        <w:t xml:space="preserve"> your God.</w:t>
      </w:r>
    </w:p>
    <w:p w14:paraId="0629C360" w14:textId="1A75ED38" w:rsidR="00457B76" w:rsidRPr="00032AE1" w:rsidRDefault="00832523" w:rsidP="00832523">
      <w:pPr>
        <w:pStyle w:val="Pericope"/>
      </w:pPr>
      <w:bookmarkStart w:id="158" w:name="_Toc509670253"/>
      <w:r>
        <w:t xml:space="preserve">The </w:t>
      </w:r>
      <w:r w:rsidR="00F143F5">
        <w:t>Day of Atonement</w:t>
      </w:r>
      <w:bookmarkEnd w:id="158"/>
    </w:p>
    <w:p w14:paraId="02766C21" w14:textId="77777777" w:rsidR="00032AE1" w:rsidRPr="00032AE1" w:rsidRDefault="00032AE1" w:rsidP="00032AE1">
      <w:r w:rsidRPr="00951A15">
        <w:rPr>
          <w:color w:val="800000"/>
        </w:rPr>
        <w:t>23</w:t>
      </w:r>
      <w:r w:rsidRPr="00032AE1">
        <w:t xml:space="preserve"> ¶ And the L</w:t>
      </w:r>
      <w:r w:rsidRPr="00032AE1">
        <w:rPr>
          <w:smallCaps/>
        </w:rPr>
        <w:t>ord</w:t>
      </w:r>
      <w:r w:rsidRPr="00032AE1">
        <w:t xml:space="preserve"> spake unto Moses, saying,</w:t>
      </w:r>
    </w:p>
    <w:p w14:paraId="141EECEE" w14:textId="77777777" w:rsidR="00032AE1" w:rsidRPr="00032AE1" w:rsidRDefault="00032AE1" w:rsidP="00032AE1">
      <w:r w:rsidRPr="00951A15">
        <w:rPr>
          <w:color w:val="800000"/>
        </w:rPr>
        <w:t>24</w:t>
      </w:r>
      <w:r w:rsidRPr="00032AE1">
        <w:t xml:space="preserve"> Speak unto the children of Israel, </w:t>
      </w:r>
      <w:r w:rsidRPr="00032AE1">
        <w:lastRenderedPageBreak/>
        <w:t xml:space="preserve">saying, In the seventh month, in the first </w:t>
      </w:r>
      <w:r w:rsidRPr="00032AE1">
        <w:rPr>
          <w:i/>
        </w:rPr>
        <w:t>day</w:t>
      </w:r>
      <w:r w:rsidRPr="00032AE1">
        <w:t xml:space="preserve"> of the month, shall ye have a sabbath, a memorial of blowing of trumpets, an holy convocation.</w:t>
      </w:r>
    </w:p>
    <w:p w14:paraId="0174301F" w14:textId="77777777" w:rsidR="00032AE1" w:rsidRPr="00032AE1" w:rsidRDefault="00032AE1" w:rsidP="00032AE1">
      <w:r w:rsidRPr="00951A15">
        <w:rPr>
          <w:color w:val="800000"/>
        </w:rPr>
        <w:t>25</w:t>
      </w:r>
      <w:r w:rsidRPr="00032AE1">
        <w:t xml:space="preserve"> Ye shall do no servile work </w:t>
      </w:r>
      <w:r w:rsidRPr="00032AE1">
        <w:rPr>
          <w:i/>
        </w:rPr>
        <w:t>therein:</w:t>
      </w:r>
      <w:r w:rsidRPr="00032AE1">
        <w:t xml:space="preserve"> but ye shall offer an offering made by fire unto the L</w:t>
      </w:r>
      <w:r w:rsidRPr="00032AE1">
        <w:rPr>
          <w:smallCaps/>
        </w:rPr>
        <w:t>ord</w:t>
      </w:r>
      <w:r w:rsidRPr="00032AE1">
        <w:t>.</w:t>
      </w:r>
    </w:p>
    <w:p w14:paraId="6166CE95" w14:textId="77777777" w:rsidR="00032AE1" w:rsidRPr="00032AE1" w:rsidRDefault="00032AE1" w:rsidP="00032AE1">
      <w:r w:rsidRPr="00951A15">
        <w:rPr>
          <w:color w:val="800000"/>
        </w:rPr>
        <w:t>26</w:t>
      </w:r>
      <w:r w:rsidRPr="00032AE1">
        <w:t xml:space="preserve"> ¶ And the L</w:t>
      </w:r>
      <w:r w:rsidRPr="00032AE1">
        <w:rPr>
          <w:smallCaps/>
        </w:rPr>
        <w:t>ord</w:t>
      </w:r>
      <w:r w:rsidRPr="00032AE1">
        <w:t xml:space="preserve"> spake unto Moses, saying,</w:t>
      </w:r>
    </w:p>
    <w:p w14:paraId="4010023F" w14:textId="77777777" w:rsidR="00032AE1" w:rsidRPr="00032AE1" w:rsidRDefault="00032AE1" w:rsidP="00032AE1">
      <w:r w:rsidRPr="00951A15">
        <w:rPr>
          <w:color w:val="800000"/>
        </w:rPr>
        <w:t>27</w:t>
      </w:r>
      <w:r w:rsidRPr="00032AE1">
        <w:t xml:space="preserve"> Also on the tenth </w:t>
      </w:r>
      <w:r w:rsidRPr="00032AE1">
        <w:rPr>
          <w:i/>
        </w:rPr>
        <w:t>day</w:t>
      </w:r>
      <w:r w:rsidRPr="00032AE1">
        <w:t xml:space="preserve"> of this seventh month </w:t>
      </w:r>
      <w:r w:rsidRPr="00032AE1">
        <w:rPr>
          <w:i/>
        </w:rPr>
        <w:t>there</w:t>
      </w:r>
      <w:r w:rsidRPr="00032AE1">
        <w:t xml:space="preserve"> </w:t>
      </w:r>
      <w:r w:rsidRPr="00032AE1">
        <w:rPr>
          <w:i/>
        </w:rPr>
        <w:t>shall</w:t>
      </w:r>
      <w:r w:rsidRPr="00032AE1">
        <w:t xml:space="preserve"> </w:t>
      </w:r>
      <w:r w:rsidRPr="00032AE1">
        <w:rPr>
          <w:i/>
        </w:rPr>
        <w:t>be</w:t>
      </w:r>
      <w:r w:rsidRPr="00032AE1">
        <w:t xml:space="preserve"> a day of atonement: it shall be an holy convocation unto you; and ye shall afflict your souls, and offer an offering made by fire unto the L</w:t>
      </w:r>
      <w:r w:rsidRPr="00032AE1">
        <w:rPr>
          <w:smallCaps/>
        </w:rPr>
        <w:t>ord</w:t>
      </w:r>
      <w:r w:rsidRPr="00032AE1">
        <w:t>.</w:t>
      </w:r>
    </w:p>
    <w:p w14:paraId="41330134" w14:textId="77777777" w:rsidR="00032AE1" w:rsidRPr="00032AE1" w:rsidRDefault="00032AE1" w:rsidP="00032AE1">
      <w:r w:rsidRPr="00951A15">
        <w:rPr>
          <w:color w:val="800000"/>
        </w:rPr>
        <w:t>28</w:t>
      </w:r>
      <w:r w:rsidRPr="00032AE1">
        <w:t xml:space="preserve"> And ye shall do no work in that same day: for it </w:t>
      </w:r>
      <w:r w:rsidRPr="00032AE1">
        <w:rPr>
          <w:i/>
        </w:rPr>
        <w:t>is</w:t>
      </w:r>
      <w:r w:rsidRPr="00032AE1">
        <w:t xml:space="preserve"> a day of atonement, to make an atonement for you before the L</w:t>
      </w:r>
      <w:r w:rsidRPr="00032AE1">
        <w:rPr>
          <w:smallCaps/>
        </w:rPr>
        <w:t>ord</w:t>
      </w:r>
      <w:r w:rsidRPr="00032AE1">
        <w:t xml:space="preserve"> your God.</w:t>
      </w:r>
    </w:p>
    <w:p w14:paraId="5CC20B52" w14:textId="77777777" w:rsidR="00032AE1" w:rsidRPr="00032AE1" w:rsidRDefault="00032AE1" w:rsidP="00032AE1">
      <w:r w:rsidRPr="00951A15">
        <w:rPr>
          <w:color w:val="800000"/>
        </w:rPr>
        <w:t>29</w:t>
      </w:r>
      <w:r w:rsidRPr="00032AE1">
        <w:t xml:space="preserve"> For whatsoever soul </w:t>
      </w:r>
      <w:r w:rsidRPr="00032AE1">
        <w:rPr>
          <w:i/>
        </w:rPr>
        <w:t>it</w:t>
      </w:r>
      <w:r w:rsidRPr="00032AE1">
        <w:t xml:space="preserve"> </w:t>
      </w:r>
      <w:r w:rsidRPr="00032AE1">
        <w:rPr>
          <w:i/>
        </w:rPr>
        <w:t>be</w:t>
      </w:r>
      <w:r w:rsidRPr="00032AE1">
        <w:t xml:space="preserve"> that shall not be afflicted in that same day, he shall be cut off from among his people.</w:t>
      </w:r>
    </w:p>
    <w:p w14:paraId="1B39240E" w14:textId="77777777" w:rsidR="00032AE1" w:rsidRPr="00032AE1" w:rsidRDefault="00032AE1" w:rsidP="00032AE1">
      <w:r w:rsidRPr="00951A15">
        <w:rPr>
          <w:color w:val="800000"/>
        </w:rPr>
        <w:t>30</w:t>
      </w:r>
      <w:r w:rsidRPr="00032AE1">
        <w:t xml:space="preserve"> And whatsoever soul </w:t>
      </w:r>
      <w:r w:rsidRPr="00032AE1">
        <w:rPr>
          <w:i/>
        </w:rPr>
        <w:t>it</w:t>
      </w:r>
      <w:r w:rsidRPr="00032AE1">
        <w:t xml:space="preserve"> </w:t>
      </w:r>
      <w:r w:rsidRPr="00032AE1">
        <w:rPr>
          <w:i/>
        </w:rPr>
        <w:t>be</w:t>
      </w:r>
      <w:r w:rsidRPr="00032AE1">
        <w:t xml:space="preserve"> that doeth any work in that same day, the same soul will I destroy from among his people.</w:t>
      </w:r>
    </w:p>
    <w:p w14:paraId="7A28E9B3" w14:textId="77777777" w:rsidR="00032AE1" w:rsidRPr="00032AE1" w:rsidRDefault="00032AE1" w:rsidP="00032AE1">
      <w:r w:rsidRPr="00951A15">
        <w:rPr>
          <w:color w:val="800000"/>
        </w:rPr>
        <w:t>31</w:t>
      </w:r>
      <w:r w:rsidRPr="00032AE1">
        <w:t xml:space="preserve"> Ye shall do no manner of work: </w:t>
      </w:r>
      <w:r w:rsidRPr="00032AE1">
        <w:rPr>
          <w:i/>
        </w:rPr>
        <w:t>it</w:t>
      </w:r>
      <w:r w:rsidRPr="00032AE1">
        <w:t xml:space="preserve"> </w:t>
      </w:r>
      <w:r w:rsidRPr="00032AE1">
        <w:rPr>
          <w:i/>
        </w:rPr>
        <w:t>shall</w:t>
      </w:r>
      <w:r w:rsidRPr="00032AE1">
        <w:t xml:space="preserve"> </w:t>
      </w:r>
      <w:r w:rsidRPr="00032AE1">
        <w:rPr>
          <w:i/>
        </w:rPr>
        <w:t>be</w:t>
      </w:r>
      <w:r w:rsidRPr="00032AE1">
        <w:t xml:space="preserve"> a statute for ever throughout your generations in all your dwellings.</w:t>
      </w:r>
    </w:p>
    <w:p w14:paraId="0E9A7636" w14:textId="537EAEBA" w:rsidR="00032AE1" w:rsidRDefault="00032AE1" w:rsidP="00032AE1">
      <w:r w:rsidRPr="00951A15">
        <w:rPr>
          <w:color w:val="800000"/>
        </w:rPr>
        <w:t>32</w:t>
      </w:r>
      <w:r w:rsidRPr="00032AE1">
        <w:t xml:space="preserve"> It </w:t>
      </w:r>
      <w:r w:rsidRPr="00032AE1">
        <w:rPr>
          <w:i/>
        </w:rPr>
        <w:t>shall</w:t>
      </w:r>
      <w:r w:rsidRPr="00032AE1">
        <w:t xml:space="preserve"> </w:t>
      </w:r>
      <w:r w:rsidRPr="00032AE1">
        <w:rPr>
          <w:i/>
        </w:rPr>
        <w:t>be</w:t>
      </w:r>
      <w:r w:rsidRPr="00032AE1">
        <w:t xml:space="preserve"> unto you a sabbath of rest, and ye shall afflict your souls: in the ninth </w:t>
      </w:r>
      <w:r w:rsidRPr="00032AE1">
        <w:rPr>
          <w:i/>
        </w:rPr>
        <w:t>day</w:t>
      </w:r>
      <w:r w:rsidRPr="00032AE1">
        <w:t xml:space="preserve"> of the month at even, from even unto even, shall ye celebrate your sabbath.</w:t>
      </w:r>
    </w:p>
    <w:p w14:paraId="3E01EB24" w14:textId="153A54BC" w:rsidR="00DE22C0" w:rsidRPr="00032AE1" w:rsidRDefault="003868D4" w:rsidP="00E243B1">
      <w:pPr>
        <w:pStyle w:val="Pericope"/>
      </w:pPr>
      <w:bookmarkStart w:id="159" w:name="_Toc509670254"/>
      <w:r>
        <w:t>The Feast of Tabernacles</w:t>
      </w:r>
      <w:r w:rsidR="00BD328B">
        <w:t xml:space="preserve"> or Feast of Boothes</w:t>
      </w:r>
      <w:bookmarkEnd w:id="159"/>
    </w:p>
    <w:p w14:paraId="56B5A499" w14:textId="77777777" w:rsidR="00032AE1" w:rsidRPr="00032AE1" w:rsidRDefault="00032AE1" w:rsidP="00032AE1">
      <w:r w:rsidRPr="00951A15">
        <w:rPr>
          <w:color w:val="800000"/>
        </w:rPr>
        <w:t>33</w:t>
      </w:r>
      <w:r w:rsidRPr="00032AE1">
        <w:t xml:space="preserve"> ¶ And the L</w:t>
      </w:r>
      <w:r w:rsidRPr="00032AE1">
        <w:rPr>
          <w:smallCaps/>
        </w:rPr>
        <w:t>ord</w:t>
      </w:r>
      <w:r w:rsidRPr="00032AE1">
        <w:t xml:space="preserve"> spake unto Moses, saying,</w:t>
      </w:r>
    </w:p>
    <w:p w14:paraId="11785727" w14:textId="77777777" w:rsidR="00032AE1" w:rsidRPr="00032AE1" w:rsidRDefault="00032AE1" w:rsidP="00032AE1">
      <w:r w:rsidRPr="00951A15">
        <w:rPr>
          <w:color w:val="800000"/>
        </w:rPr>
        <w:t>34</w:t>
      </w:r>
      <w:r w:rsidRPr="00032AE1">
        <w:t xml:space="preserve"> Speak unto the children of Israel, saying, The fifteenth day of this seventh month </w:t>
      </w:r>
      <w:r w:rsidRPr="00032AE1">
        <w:rPr>
          <w:i/>
        </w:rPr>
        <w:t>shall</w:t>
      </w:r>
      <w:r w:rsidRPr="00032AE1">
        <w:t xml:space="preserve"> </w:t>
      </w:r>
      <w:r w:rsidRPr="00032AE1">
        <w:rPr>
          <w:i/>
        </w:rPr>
        <w:t>be</w:t>
      </w:r>
      <w:r w:rsidRPr="00032AE1">
        <w:t xml:space="preserve"> the feast of tabernacles </w:t>
      </w:r>
      <w:r w:rsidRPr="00032AE1">
        <w:rPr>
          <w:i/>
        </w:rPr>
        <w:t>for</w:t>
      </w:r>
      <w:r w:rsidRPr="00032AE1">
        <w:t xml:space="preserve"> seven days unto the L</w:t>
      </w:r>
      <w:r w:rsidRPr="00032AE1">
        <w:rPr>
          <w:smallCaps/>
        </w:rPr>
        <w:t>ord</w:t>
      </w:r>
      <w:r w:rsidRPr="00032AE1">
        <w:t>.</w:t>
      </w:r>
    </w:p>
    <w:p w14:paraId="50B43747" w14:textId="77777777" w:rsidR="00032AE1" w:rsidRPr="00032AE1" w:rsidRDefault="00032AE1" w:rsidP="00032AE1">
      <w:r w:rsidRPr="00951A15">
        <w:rPr>
          <w:color w:val="800000"/>
        </w:rPr>
        <w:t>35</w:t>
      </w:r>
      <w:r w:rsidRPr="00032AE1">
        <w:t xml:space="preserve"> On the first day </w:t>
      </w:r>
      <w:r w:rsidRPr="00032AE1">
        <w:rPr>
          <w:i/>
        </w:rPr>
        <w:t>shall</w:t>
      </w:r>
      <w:r w:rsidRPr="00032AE1">
        <w:t xml:space="preserve"> </w:t>
      </w:r>
      <w:r w:rsidRPr="00032AE1">
        <w:rPr>
          <w:i/>
        </w:rPr>
        <w:t>be</w:t>
      </w:r>
      <w:r w:rsidRPr="00032AE1">
        <w:t xml:space="preserve"> an holy </w:t>
      </w:r>
      <w:r w:rsidRPr="00032AE1">
        <w:t xml:space="preserve">convocation: ye shall do no servile work </w:t>
      </w:r>
      <w:r w:rsidRPr="00032AE1">
        <w:rPr>
          <w:i/>
        </w:rPr>
        <w:t>therein</w:t>
      </w:r>
      <w:r w:rsidRPr="00032AE1">
        <w:t>.</w:t>
      </w:r>
    </w:p>
    <w:p w14:paraId="0D63E224" w14:textId="2905D4BA" w:rsidR="000E7D6C" w:rsidRPr="00032AE1" w:rsidRDefault="00032AE1" w:rsidP="00032AE1">
      <w:r w:rsidRPr="00951A15">
        <w:rPr>
          <w:color w:val="800000"/>
        </w:rPr>
        <w:t>36</w:t>
      </w:r>
      <w:r w:rsidRPr="00032AE1">
        <w:t xml:space="preserve"> Seven days ye shall offer an offering made by fire unto the L</w:t>
      </w:r>
      <w:r w:rsidRPr="00032AE1">
        <w:rPr>
          <w:smallCaps/>
        </w:rPr>
        <w:t>ord</w:t>
      </w:r>
      <w:r w:rsidRPr="00032AE1">
        <w:t>: on the eighth day shall be an holy convocation unto you; and ye shall offer an offering made by fire unto the L</w:t>
      </w:r>
      <w:r w:rsidRPr="00032AE1">
        <w:rPr>
          <w:smallCaps/>
        </w:rPr>
        <w:t>ord</w:t>
      </w:r>
      <w:r w:rsidRPr="00032AE1">
        <w:t xml:space="preserve">: it </w:t>
      </w:r>
      <w:r w:rsidRPr="00032AE1">
        <w:rPr>
          <w:i/>
        </w:rPr>
        <w:t>is</w:t>
      </w:r>
      <w:r w:rsidRPr="00032AE1">
        <w:t xml:space="preserve"> a solemn assembly; </w:t>
      </w:r>
      <w:r w:rsidRPr="00032AE1">
        <w:rPr>
          <w:i/>
        </w:rPr>
        <w:t>and</w:t>
      </w:r>
      <w:r w:rsidRPr="00032AE1">
        <w:t xml:space="preserve"> ye shall do no servile work </w:t>
      </w:r>
      <w:r w:rsidRPr="00032AE1">
        <w:rPr>
          <w:i/>
        </w:rPr>
        <w:t>therein</w:t>
      </w:r>
      <w:r w:rsidRPr="00032AE1">
        <w:t>.</w:t>
      </w:r>
    </w:p>
    <w:p w14:paraId="62F98926" w14:textId="77777777" w:rsidR="00032AE1" w:rsidRPr="00032AE1" w:rsidRDefault="00032AE1" w:rsidP="00032AE1">
      <w:r w:rsidRPr="00951A15">
        <w:rPr>
          <w:color w:val="800000"/>
        </w:rPr>
        <w:t>37</w:t>
      </w:r>
      <w:r w:rsidRPr="00032AE1">
        <w:t xml:space="preserve"> These </w:t>
      </w:r>
      <w:r w:rsidRPr="00032AE1">
        <w:rPr>
          <w:i/>
        </w:rPr>
        <w:t>are</w:t>
      </w:r>
      <w:r w:rsidRPr="00032AE1">
        <w:t xml:space="preserve"> the feasts of the L</w:t>
      </w:r>
      <w:r w:rsidRPr="00032AE1">
        <w:rPr>
          <w:smallCaps/>
        </w:rPr>
        <w:t>ord</w:t>
      </w:r>
      <w:r w:rsidRPr="00032AE1">
        <w:t xml:space="preserve">, which ye shall proclaim </w:t>
      </w:r>
      <w:r w:rsidRPr="00032AE1">
        <w:rPr>
          <w:i/>
        </w:rPr>
        <w:t>to</w:t>
      </w:r>
      <w:r w:rsidRPr="00032AE1">
        <w:t xml:space="preserve"> </w:t>
      </w:r>
      <w:r w:rsidRPr="00032AE1">
        <w:rPr>
          <w:i/>
        </w:rPr>
        <w:t>be</w:t>
      </w:r>
      <w:r w:rsidRPr="00032AE1">
        <w:t xml:space="preserve"> holy convocations, to offer an offering made by fire unto the L</w:t>
      </w:r>
      <w:r w:rsidRPr="00032AE1">
        <w:rPr>
          <w:smallCaps/>
        </w:rPr>
        <w:t>ord</w:t>
      </w:r>
      <w:r w:rsidRPr="00032AE1">
        <w:t>, a burnt offering, and a meat offering, a sacrifice, and drink offerings, every thing upon his day:</w:t>
      </w:r>
    </w:p>
    <w:p w14:paraId="1A0F71D7" w14:textId="77777777" w:rsidR="00032AE1" w:rsidRPr="00032AE1" w:rsidRDefault="00032AE1" w:rsidP="00032AE1">
      <w:r w:rsidRPr="00951A15">
        <w:rPr>
          <w:color w:val="800000"/>
        </w:rPr>
        <w:t>38</w:t>
      </w:r>
      <w:r w:rsidRPr="00032AE1">
        <w:t xml:space="preserve"> Beside the sabbaths of the L</w:t>
      </w:r>
      <w:r w:rsidRPr="00032AE1">
        <w:rPr>
          <w:smallCaps/>
        </w:rPr>
        <w:t>ord</w:t>
      </w:r>
      <w:r w:rsidRPr="00032AE1">
        <w:t>, and beside your gifts, and beside all your vows, and beside all your freewill offerings, which ye give unto the L</w:t>
      </w:r>
      <w:r w:rsidRPr="00032AE1">
        <w:rPr>
          <w:smallCaps/>
        </w:rPr>
        <w:t>ord</w:t>
      </w:r>
      <w:r w:rsidRPr="00032AE1">
        <w:t>.</w:t>
      </w:r>
    </w:p>
    <w:p w14:paraId="5D8F0252" w14:textId="77777777" w:rsidR="00032AE1" w:rsidRPr="00032AE1" w:rsidRDefault="00032AE1" w:rsidP="00032AE1">
      <w:r w:rsidRPr="00951A15">
        <w:rPr>
          <w:color w:val="800000"/>
        </w:rPr>
        <w:t>39</w:t>
      </w:r>
      <w:r w:rsidRPr="00032AE1">
        <w:t xml:space="preserve"> Also in the fifteenth day of the seventh month, when ye have gathered in the fruit of the land, ye shall keep a feast unto the L</w:t>
      </w:r>
      <w:r w:rsidRPr="00032AE1">
        <w:rPr>
          <w:smallCaps/>
        </w:rPr>
        <w:t>ord</w:t>
      </w:r>
      <w:r w:rsidRPr="00032AE1">
        <w:t xml:space="preserve"> seven days: on the first day </w:t>
      </w:r>
      <w:r w:rsidRPr="00032AE1">
        <w:rPr>
          <w:i/>
        </w:rPr>
        <w:t>shall</w:t>
      </w:r>
      <w:r w:rsidRPr="00032AE1">
        <w:t xml:space="preserve"> </w:t>
      </w:r>
      <w:r w:rsidRPr="00032AE1">
        <w:rPr>
          <w:i/>
        </w:rPr>
        <w:t>be</w:t>
      </w:r>
      <w:r w:rsidRPr="00032AE1">
        <w:t xml:space="preserve"> a sabbath, and on the eighth day </w:t>
      </w:r>
      <w:r w:rsidRPr="00032AE1">
        <w:rPr>
          <w:i/>
        </w:rPr>
        <w:t>shall</w:t>
      </w:r>
      <w:r w:rsidRPr="00032AE1">
        <w:t xml:space="preserve"> </w:t>
      </w:r>
      <w:r w:rsidRPr="00032AE1">
        <w:rPr>
          <w:i/>
        </w:rPr>
        <w:t>be</w:t>
      </w:r>
      <w:r w:rsidRPr="00032AE1">
        <w:t xml:space="preserve"> a sabbath.</w:t>
      </w:r>
    </w:p>
    <w:p w14:paraId="5258ECFD" w14:textId="77777777" w:rsidR="00032AE1" w:rsidRPr="00032AE1" w:rsidRDefault="00032AE1" w:rsidP="00032AE1">
      <w:r w:rsidRPr="00951A15">
        <w:rPr>
          <w:color w:val="800000"/>
        </w:rPr>
        <w:t>40</w:t>
      </w:r>
      <w:r w:rsidRPr="00032AE1">
        <w:t xml:space="preserve"> And ye shall take you on the first day the boughs of goodly trees, branches of palm trees, and the boughs of thick trees, and willows of the brook; and ye shall rejoice before the L</w:t>
      </w:r>
      <w:r w:rsidRPr="00032AE1">
        <w:rPr>
          <w:smallCaps/>
        </w:rPr>
        <w:t>ord</w:t>
      </w:r>
      <w:r w:rsidRPr="00032AE1">
        <w:t xml:space="preserve"> your God seven days.</w:t>
      </w:r>
    </w:p>
    <w:p w14:paraId="388880A6" w14:textId="77777777" w:rsidR="00032AE1" w:rsidRPr="00032AE1" w:rsidRDefault="00032AE1" w:rsidP="00032AE1">
      <w:r w:rsidRPr="00951A15">
        <w:rPr>
          <w:color w:val="800000"/>
        </w:rPr>
        <w:t>41</w:t>
      </w:r>
      <w:r w:rsidRPr="00032AE1">
        <w:t xml:space="preserve"> And ye shall keep it a feast unto the L</w:t>
      </w:r>
      <w:r w:rsidRPr="00032AE1">
        <w:rPr>
          <w:smallCaps/>
        </w:rPr>
        <w:t>ord</w:t>
      </w:r>
      <w:r w:rsidRPr="00032AE1">
        <w:t xml:space="preserve"> seven days in the year. </w:t>
      </w:r>
      <w:r w:rsidRPr="00032AE1">
        <w:rPr>
          <w:i/>
        </w:rPr>
        <w:t>It</w:t>
      </w:r>
      <w:r w:rsidRPr="00032AE1">
        <w:t xml:space="preserve"> </w:t>
      </w:r>
      <w:r w:rsidRPr="00032AE1">
        <w:rPr>
          <w:i/>
        </w:rPr>
        <w:t>shall</w:t>
      </w:r>
      <w:r w:rsidRPr="00032AE1">
        <w:t xml:space="preserve"> </w:t>
      </w:r>
      <w:r w:rsidRPr="00032AE1">
        <w:rPr>
          <w:i/>
        </w:rPr>
        <w:t>be</w:t>
      </w:r>
      <w:r w:rsidRPr="00032AE1">
        <w:t xml:space="preserve"> a statute for ever in your generations: ye shall celebrate it in the seventh month.</w:t>
      </w:r>
    </w:p>
    <w:p w14:paraId="67BC38DE" w14:textId="77777777" w:rsidR="00032AE1" w:rsidRPr="00032AE1" w:rsidRDefault="00032AE1" w:rsidP="00032AE1">
      <w:r w:rsidRPr="00951A15">
        <w:rPr>
          <w:color w:val="800000"/>
        </w:rPr>
        <w:t>42</w:t>
      </w:r>
      <w:r w:rsidRPr="00032AE1">
        <w:t xml:space="preserve"> Ye shall dwell in booths seven days; all that are Israelites born shall dwell in booths:</w:t>
      </w:r>
    </w:p>
    <w:p w14:paraId="3ADE9150" w14:textId="77777777" w:rsidR="00032AE1" w:rsidRPr="00032AE1" w:rsidRDefault="00032AE1" w:rsidP="00032AE1">
      <w:r w:rsidRPr="00951A15">
        <w:rPr>
          <w:color w:val="800000"/>
        </w:rPr>
        <w:t>43</w:t>
      </w:r>
      <w:r w:rsidRPr="00032AE1">
        <w:t xml:space="preserve"> That your generations may know that I made the children of Israel to dwell in booths, when I brought them </w:t>
      </w:r>
      <w:r w:rsidRPr="00032AE1">
        <w:lastRenderedPageBreak/>
        <w:t xml:space="preserve">out of the land of Egypt: I </w:t>
      </w:r>
      <w:r w:rsidRPr="00032AE1">
        <w:rPr>
          <w:i/>
        </w:rPr>
        <w:t>am</w:t>
      </w:r>
      <w:r w:rsidRPr="00032AE1">
        <w:t xml:space="preserve"> the L</w:t>
      </w:r>
      <w:r w:rsidRPr="00032AE1">
        <w:rPr>
          <w:smallCaps/>
        </w:rPr>
        <w:t>ord</w:t>
      </w:r>
      <w:r w:rsidRPr="00032AE1">
        <w:t xml:space="preserve"> your God.</w:t>
      </w:r>
    </w:p>
    <w:p w14:paraId="07797CCA" w14:textId="77777777" w:rsidR="00032AE1" w:rsidRPr="00032AE1" w:rsidRDefault="00032AE1" w:rsidP="00032AE1">
      <w:r w:rsidRPr="00951A15">
        <w:rPr>
          <w:color w:val="800000"/>
        </w:rPr>
        <w:t>44</w:t>
      </w:r>
      <w:r w:rsidRPr="00032AE1">
        <w:t xml:space="preserve"> And Moses declared unto the children of Israel the feasts of the L</w:t>
      </w:r>
      <w:r w:rsidRPr="00032AE1">
        <w:rPr>
          <w:smallCaps/>
        </w:rPr>
        <w:t>ord</w:t>
      </w:r>
      <w:r w:rsidRPr="00032AE1">
        <w:t>.</w:t>
      </w:r>
    </w:p>
    <w:p w14:paraId="5AB4F2E0" w14:textId="77777777" w:rsidR="00032AE1" w:rsidRPr="00032AE1" w:rsidRDefault="00032AE1" w:rsidP="00032AE1"/>
    <w:p w14:paraId="6AD65CA1" w14:textId="7BA70525" w:rsidR="00032AE1" w:rsidRDefault="00032AE1" w:rsidP="00032AE1">
      <w:pPr>
        <w:pStyle w:val="Heading2"/>
      </w:pPr>
      <w:bookmarkStart w:id="160" w:name="_Toc509670255"/>
      <w:r w:rsidRPr="00032AE1">
        <w:t>CHAPTER 24</w:t>
      </w:r>
      <w:bookmarkEnd w:id="160"/>
    </w:p>
    <w:p w14:paraId="517D5A18" w14:textId="14556DFA" w:rsidR="008505A7" w:rsidRPr="008505A7" w:rsidRDefault="00095933" w:rsidP="008505A7">
      <w:pPr>
        <w:pStyle w:val="Pericope"/>
      </w:pPr>
      <w:bookmarkStart w:id="161" w:name="_Toc509670256"/>
      <w:r>
        <w:t xml:space="preserve">Oil for the </w:t>
      </w:r>
      <w:r w:rsidR="001364B6">
        <w:t xml:space="preserve">Lamps of the </w:t>
      </w:r>
      <w:r>
        <w:t>Candlestick</w:t>
      </w:r>
      <w:bookmarkEnd w:id="161"/>
    </w:p>
    <w:p w14:paraId="62384AE2" w14:textId="50782421" w:rsidR="0043469B" w:rsidRPr="0043469B" w:rsidRDefault="0043469B" w:rsidP="0043469B">
      <w:pPr>
        <w:keepNext/>
        <w:framePr w:dropCap="drop" w:lines="3" w:wrap="around" w:vAnchor="text" w:hAnchor="text"/>
        <w:spacing w:line="965" w:lineRule="exact"/>
        <w:textAlignment w:val="baseline"/>
        <w:rPr>
          <w:rStyle w:val="DropCapsChar"/>
        </w:rPr>
      </w:pPr>
      <w:r w:rsidRPr="0043469B">
        <w:rPr>
          <w:rStyle w:val="DropCapsChar"/>
        </w:rPr>
        <w:t>A</w:t>
      </w:r>
    </w:p>
    <w:p w14:paraId="3CAC83D9" w14:textId="79D73779" w:rsidR="00032AE1" w:rsidRPr="00032AE1" w:rsidRDefault="00032AE1" w:rsidP="00032AE1">
      <w:r w:rsidRPr="00032AE1">
        <w:t>ND the L</w:t>
      </w:r>
      <w:r w:rsidRPr="00032AE1">
        <w:rPr>
          <w:smallCaps/>
        </w:rPr>
        <w:t>ord</w:t>
      </w:r>
      <w:r w:rsidRPr="00032AE1">
        <w:t xml:space="preserve"> spake unto Moses, saying,</w:t>
      </w:r>
    </w:p>
    <w:p w14:paraId="414B034F" w14:textId="77777777" w:rsidR="00032AE1" w:rsidRPr="00032AE1" w:rsidRDefault="00032AE1" w:rsidP="00032AE1">
      <w:r w:rsidRPr="00951A15">
        <w:rPr>
          <w:color w:val="800000"/>
        </w:rPr>
        <w:t>2</w:t>
      </w:r>
      <w:r w:rsidRPr="00032AE1">
        <w:t xml:space="preserve"> Command the children of Israel, that they bring unto thee pure oil olive beaten for the light, to cause the lamps to burn continually.</w:t>
      </w:r>
    </w:p>
    <w:p w14:paraId="75CAC19E" w14:textId="77777777" w:rsidR="00032AE1" w:rsidRPr="00032AE1" w:rsidRDefault="00032AE1" w:rsidP="00032AE1">
      <w:r w:rsidRPr="00951A15">
        <w:rPr>
          <w:color w:val="800000"/>
        </w:rPr>
        <w:t>3</w:t>
      </w:r>
      <w:r w:rsidRPr="00032AE1">
        <w:t xml:space="preserve"> Without the vail of the testimony, in the tabernacle of the congregation, shall Aaron order it from the evening unto the morning before the L</w:t>
      </w:r>
      <w:r w:rsidRPr="00032AE1">
        <w:rPr>
          <w:smallCaps/>
        </w:rPr>
        <w:t>ord</w:t>
      </w:r>
      <w:r w:rsidRPr="00032AE1">
        <w:t xml:space="preserve"> continually: </w:t>
      </w:r>
      <w:r w:rsidRPr="00032AE1">
        <w:rPr>
          <w:i/>
        </w:rPr>
        <w:t>it</w:t>
      </w:r>
      <w:r w:rsidRPr="00032AE1">
        <w:t xml:space="preserve"> </w:t>
      </w:r>
      <w:r w:rsidRPr="00032AE1">
        <w:rPr>
          <w:i/>
        </w:rPr>
        <w:t>shall</w:t>
      </w:r>
      <w:r w:rsidRPr="00032AE1">
        <w:t xml:space="preserve"> </w:t>
      </w:r>
      <w:r w:rsidRPr="00032AE1">
        <w:rPr>
          <w:i/>
        </w:rPr>
        <w:t>be</w:t>
      </w:r>
      <w:r w:rsidRPr="00032AE1">
        <w:t xml:space="preserve"> a statute for ever in your generations.</w:t>
      </w:r>
    </w:p>
    <w:p w14:paraId="7E72B505" w14:textId="2C68C432" w:rsidR="00032AE1" w:rsidRDefault="00032AE1" w:rsidP="00032AE1">
      <w:r w:rsidRPr="00951A15">
        <w:rPr>
          <w:color w:val="800000"/>
        </w:rPr>
        <w:t>4</w:t>
      </w:r>
      <w:r w:rsidRPr="00032AE1">
        <w:t xml:space="preserve"> He shall order the lamps upon the pure candlestick before the L</w:t>
      </w:r>
      <w:r w:rsidRPr="00032AE1">
        <w:rPr>
          <w:smallCaps/>
        </w:rPr>
        <w:t>ord</w:t>
      </w:r>
      <w:r w:rsidRPr="00032AE1">
        <w:t xml:space="preserve"> continually.</w:t>
      </w:r>
    </w:p>
    <w:p w14:paraId="4A3B8ABB" w14:textId="55C6BA2E" w:rsidR="001364B6" w:rsidRPr="00032AE1" w:rsidRDefault="001E05E4" w:rsidP="001E05E4">
      <w:pPr>
        <w:pStyle w:val="Pericope"/>
      </w:pPr>
      <w:bookmarkStart w:id="162" w:name="_Toc509670257"/>
      <w:r>
        <w:t>Cakes for the Table of Shewbread</w:t>
      </w:r>
      <w:bookmarkEnd w:id="162"/>
    </w:p>
    <w:p w14:paraId="11976CF1" w14:textId="77777777" w:rsidR="00032AE1" w:rsidRPr="00032AE1" w:rsidRDefault="00032AE1" w:rsidP="00032AE1">
      <w:r w:rsidRPr="00951A15">
        <w:rPr>
          <w:color w:val="800000"/>
        </w:rPr>
        <w:t>5</w:t>
      </w:r>
      <w:r w:rsidRPr="00032AE1">
        <w:t xml:space="preserve"> ¶ And thou shalt take fine flour, and bake twelve cakes thereof: two tenth deals shall be in one cake.</w:t>
      </w:r>
    </w:p>
    <w:p w14:paraId="793B1138" w14:textId="77777777" w:rsidR="00032AE1" w:rsidRPr="00032AE1" w:rsidRDefault="00032AE1" w:rsidP="00032AE1">
      <w:r w:rsidRPr="00951A15">
        <w:rPr>
          <w:color w:val="800000"/>
        </w:rPr>
        <w:t>6</w:t>
      </w:r>
      <w:r w:rsidRPr="00032AE1">
        <w:t xml:space="preserve"> And thou shalt set them in two rows, six on a row, upon the pure table before the L</w:t>
      </w:r>
      <w:r w:rsidRPr="00032AE1">
        <w:rPr>
          <w:smallCaps/>
        </w:rPr>
        <w:t>ord</w:t>
      </w:r>
      <w:r w:rsidRPr="00032AE1">
        <w:t>.</w:t>
      </w:r>
    </w:p>
    <w:p w14:paraId="6A108FF8" w14:textId="77777777" w:rsidR="00032AE1" w:rsidRPr="00032AE1" w:rsidRDefault="00032AE1" w:rsidP="00032AE1">
      <w:r w:rsidRPr="00951A15">
        <w:rPr>
          <w:color w:val="800000"/>
        </w:rPr>
        <w:t>7</w:t>
      </w:r>
      <w:r w:rsidRPr="00032AE1">
        <w:t xml:space="preserve"> And thou shalt put pure frankincense upon </w:t>
      </w:r>
      <w:r w:rsidRPr="00032AE1">
        <w:rPr>
          <w:i/>
        </w:rPr>
        <w:t>each</w:t>
      </w:r>
      <w:r w:rsidRPr="00032AE1">
        <w:t xml:space="preserve"> row, that it may be on the bread for a memorial, </w:t>
      </w:r>
      <w:r w:rsidRPr="00032AE1">
        <w:rPr>
          <w:i/>
        </w:rPr>
        <w:t>even</w:t>
      </w:r>
      <w:r w:rsidRPr="00032AE1">
        <w:t xml:space="preserve"> an offering made by fire unto the L</w:t>
      </w:r>
      <w:r w:rsidRPr="00032AE1">
        <w:rPr>
          <w:smallCaps/>
        </w:rPr>
        <w:t>ord</w:t>
      </w:r>
      <w:r w:rsidRPr="00032AE1">
        <w:t>.</w:t>
      </w:r>
    </w:p>
    <w:p w14:paraId="18701C66" w14:textId="77777777" w:rsidR="00032AE1" w:rsidRPr="00032AE1" w:rsidRDefault="00032AE1" w:rsidP="00032AE1">
      <w:r w:rsidRPr="00951A15">
        <w:rPr>
          <w:color w:val="800000"/>
        </w:rPr>
        <w:t>8</w:t>
      </w:r>
      <w:r w:rsidRPr="00032AE1">
        <w:t xml:space="preserve"> Every sabbath he shall set it in order before the L</w:t>
      </w:r>
      <w:r w:rsidRPr="00032AE1">
        <w:rPr>
          <w:smallCaps/>
        </w:rPr>
        <w:t>ord</w:t>
      </w:r>
      <w:r w:rsidRPr="00032AE1">
        <w:t xml:space="preserve"> continually, </w:t>
      </w:r>
      <w:r w:rsidRPr="00032AE1">
        <w:rPr>
          <w:i/>
        </w:rPr>
        <w:t>being</w:t>
      </w:r>
      <w:r w:rsidRPr="00032AE1">
        <w:t xml:space="preserve"> </w:t>
      </w:r>
      <w:r w:rsidRPr="00032AE1">
        <w:rPr>
          <w:i/>
        </w:rPr>
        <w:t>taken</w:t>
      </w:r>
      <w:r w:rsidRPr="00032AE1">
        <w:t xml:space="preserve"> from the children of Israel by an everlasting covenant.</w:t>
      </w:r>
    </w:p>
    <w:p w14:paraId="1FFE3FD6" w14:textId="7C695F2D" w:rsidR="00032AE1" w:rsidRDefault="00032AE1" w:rsidP="00032AE1">
      <w:r w:rsidRPr="00951A15">
        <w:rPr>
          <w:color w:val="800000"/>
        </w:rPr>
        <w:t>9</w:t>
      </w:r>
      <w:r w:rsidRPr="00032AE1">
        <w:t xml:space="preserve"> And it shall be Aaron’s and his sons’; and they shall eat it in the holy place: for it </w:t>
      </w:r>
      <w:r w:rsidRPr="00032AE1">
        <w:rPr>
          <w:i/>
        </w:rPr>
        <w:t>is</w:t>
      </w:r>
      <w:r w:rsidRPr="00032AE1">
        <w:t xml:space="preserve"> most holy unto him of the offerings of the L</w:t>
      </w:r>
      <w:r w:rsidRPr="00032AE1">
        <w:rPr>
          <w:smallCaps/>
        </w:rPr>
        <w:t>ord</w:t>
      </w:r>
      <w:r w:rsidRPr="00032AE1">
        <w:t xml:space="preserve"> made by fire by a perpetual statute.</w:t>
      </w:r>
    </w:p>
    <w:p w14:paraId="717531F6" w14:textId="5636FAE1" w:rsidR="008659E5" w:rsidRPr="00032AE1" w:rsidRDefault="00377CA9" w:rsidP="00790F69">
      <w:pPr>
        <w:pStyle w:val="Pericope"/>
      </w:pPr>
      <w:bookmarkStart w:id="163" w:name="_Toc509670258"/>
      <w:r>
        <w:t>Blasphem</w:t>
      </w:r>
      <w:r w:rsidR="00C04F1D">
        <w:t>y</w:t>
      </w:r>
      <w:bookmarkEnd w:id="163"/>
    </w:p>
    <w:p w14:paraId="77E3B2DB" w14:textId="77777777" w:rsidR="00032AE1" w:rsidRPr="00032AE1" w:rsidRDefault="00032AE1" w:rsidP="00032AE1">
      <w:r w:rsidRPr="00951A15">
        <w:rPr>
          <w:color w:val="800000"/>
        </w:rPr>
        <w:t>10</w:t>
      </w:r>
      <w:r w:rsidRPr="00032AE1">
        <w:t xml:space="preserve"> ¶ And the son of an Israelitish woman, whose father </w:t>
      </w:r>
      <w:r w:rsidRPr="00032AE1">
        <w:rPr>
          <w:i/>
        </w:rPr>
        <w:t>was</w:t>
      </w:r>
      <w:r w:rsidRPr="00032AE1">
        <w:t xml:space="preserve"> an Egyptian, went out among the children of Israel: and this son of the Israelitish </w:t>
      </w:r>
      <w:r w:rsidRPr="00032AE1">
        <w:rPr>
          <w:i/>
        </w:rPr>
        <w:t>woman</w:t>
      </w:r>
      <w:r w:rsidRPr="00032AE1">
        <w:t xml:space="preserve"> and a man of Israel strove together in the camp;</w:t>
      </w:r>
    </w:p>
    <w:p w14:paraId="75516BA6" w14:textId="77777777" w:rsidR="00032AE1" w:rsidRPr="00032AE1" w:rsidRDefault="00032AE1" w:rsidP="00032AE1">
      <w:r w:rsidRPr="00951A15">
        <w:rPr>
          <w:color w:val="800000"/>
        </w:rPr>
        <w:t>11</w:t>
      </w:r>
      <w:r w:rsidRPr="00032AE1">
        <w:t xml:space="preserve"> And the Israelitish woman’s son blasphemed the name </w:t>
      </w:r>
      <w:r w:rsidRPr="00032AE1">
        <w:rPr>
          <w:i/>
        </w:rPr>
        <w:t>of</w:t>
      </w:r>
      <w:r w:rsidRPr="00032AE1">
        <w:t xml:space="preserve"> </w:t>
      </w:r>
      <w:r w:rsidRPr="00032AE1">
        <w:rPr>
          <w:i/>
        </w:rPr>
        <w:t>the</w:t>
      </w:r>
      <w:r w:rsidRPr="00032AE1">
        <w:t xml:space="preserve"> </w:t>
      </w:r>
      <w:r w:rsidRPr="00032AE1">
        <w:rPr>
          <w:i/>
        </w:rPr>
        <w:t>L</w:t>
      </w:r>
      <w:r w:rsidRPr="00032AE1">
        <w:rPr>
          <w:i/>
          <w:smallCaps/>
        </w:rPr>
        <w:t>ord</w:t>
      </w:r>
      <w:r w:rsidRPr="00032AE1">
        <w:t xml:space="preserve">, and cursed. And they brought him unto Moses: (and his mother’s name </w:t>
      </w:r>
      <w:r w:rsidRPr="00032AE1">
        <w:rPr>
          <w:i/>
        </w:rPr>
        <w:t>was</w:t>
      </w:r>
      <w:r w:rsidRPr="00032AE1">
        <w:t xml:space="preserve"> Shelomith, the daughter of Dibri, of the tribe of Dan:)</w:t>
      </w:r>
    </w:p>
    <w:p w14:paraId="4F9BB551" w14:textId="77777777" w:rsidR="00032AE1" w:rsidRPr="00032AE1" w:rsidRDefault="00032AE1" w:rsidP="00032AE1">
      <w:r w:rsidRPr="00951A15">
        <w:rPr>
          <w:color w:val="800000"/>
        </w:rPr>
        <w:t>12</w:t>
      </w:r>
      <w:r w:rsidRPr="00032AE1">
        <w:t xml:space="preserve"> And they put him in ward, that the mind of the L</w:t>
      </w:r>
      <w:r w:rsidRPr="00032AE1">
        <w:rPr>
          <w:smallCaps/>
        </w:rPr>
        <w:t>ord</w:t>
      </w:r>
      <w:r w:rsidRPr="00032AE1">
        <w:t xml:space="preserve"> might be shewed them.</w:t>
      </w:r>
    </w:p>
    <w:p w14:paraId="2387C190" w14:textId="77777777" w:rsidR="00032AE1" w:rsidRPr="00032AE1" w:rsidRDefault="00032AE1" w:rsidP="00032AE1">
      <w:r w:rsidRPr="00951A15">
        <w:rPr>
          <w:color w:val="800000"/>
        </w:rPr>
        <w:t>13</w:t>
      </w:r>
      <w:r w:rsidRPr="00032AE1">
        <w:t xml:space="preserve"> And the L</w:t>
      </w:r>
      <w:r w:rsidRPr="00032AE1">
        <w:rPr>
          <w:smallCaps/>
        </w:rPr>
        <w:t>ord</w:t>
      </w:r>
      <w:r w:rsidRPr="00032AE1">
        <w:t xml:space="preserve"> spake unto Moses, saying,</w:t>
      </w:r>
    </w:p>
    <w:p w14:paraId="2A1982B0" w14:textId="77777777" w:rsidR="00032AE1" w:rsidRPr="00032AE1" w:rsidRDefault="00032AE1" w:rsidP="00032AE1">
      <w:r w:rsidRPr="00951A15">
        <w:rPr>
          <w:color w:val="800000"/>
        </w:rPr>
        <w:t>14</w:t>
      </w:r>
      <w:r w:rsidRPr="00032AE1">
        <w:t xml:space="preserve"> Bring forth him that hath cursed without the camp; and let all that heard </w:t>
      </w:r>
      <w:r w:rsidRPr="00032AE1">
        <w:rPr>
          <w:i/>
        </w:rPr>
        <w:t>him</w:t>
      </w:r>
      <w:r w:rsidRPr="00032AE1">
        <w:t xml:space="preserve"> lay their hands upon his head, and let all the congregation stone him.</w:t>
      </w:r>
    </w:p>
    <w:p w14:paraId="2FB75774" w14:textId="77777777" w:rsidR="00032AE1" w:rsidRPr="00032AE1" w:rsidRDefault="00032AE1" w:rsidP="00032AE1">
      <w:r w:rsidRPr="00951A15">
        <w:rPr>
          <w:color w:val="800000"/>
        </w:rPr>
        <w:t>15</w:t>
      </w:r>
      <w:r w:rsidRPr="00032AE1">
        <w:t xml:space="preserve"> And thou shalt speak unto the children of Israel, saying, Whosoever curseth his God shall bear his sin.</w:t>
      </w:r>
    </w:p>
    <w:p w14:paraId="27A2DBDA" w14:textId="174C662B" w:rsidR="00032AE1" w:rsidRDefault="00032AE1" w:rsidP="00032AE1">
      <w:r w:rsidRPr="00951A15">
        <w:rPr>
          <w:color w:val="800000"/>
        </w:rPr>
        <w:t>16</w:t>
      </w:r>
      <w:r w:rsidRPr="00032AE1">
        <w:t xml:space="preserve"> And he that blasphemeth the name of the L</w:t>
      </w:r>
      <w:r w:rsidRPr="00032AE1">
        <w:rPr>
          <w:smallCaps/>
        </w:rPr>
        <w:t>ord</w:t>
      </w:r>
      <w:r w:rsidRPr="00032AE1">
        <w:t xml:space="preserve">, he shall surely be put to death, </w:t>
      </w:r>
      <w:r w:rsidRPr="00032AE1">
        <w:rPr>
          <w:i/>
        </w:rPr>
        <w:t>and</w:t>
      </w:r>
      <w:r w:rsidRPr="00032AE1">
        <w:t xml:space="preserve"> all the congregation shall certainly stone him: as well the stranger, as he that is born in the land, when he blasphemeth the name </w:t>
      </w:r>
      <w:r w:rsidRPr="00032AE1">
        <w:rPr>
          <w:i/>
        </w:rPr>
        <w:t>of</w:t>
      </w:r>
      <w:r w:rsidRPr="00032AE1">
        <w:t xml:space="preserve"> </w:t>
      </w:r>
      <w:r w:rsidRPr="00032AE1">
        <w:rPr>
          <w:i/>
        </w:rPr>
        <w:t>the</w:t>
      </w:r>
      <w:r w:rsidRPr="00032AE1">
        <w:t xml:space="preserve"> </w:t>
      </w:r>
      <w:r w:rsidRPr="00032AE1">
        <w:rPr>
          <w:i/>
        </w:rPr>
        <w:t>L</w:t>
      </w:r>
      <w:r w:rsidRPr="00032AE1">
        <w:rPr>
          <w:i/>
          <w:smallCaps/>
        </w:rPr>
        <w:t>ord</w:t>
      </w:r>
      <w:r w:rsidRPr="00032AE1">
        <w:t>, shall be put to death.</w:t>
      </w:r>
    </w:p>
    <w:p w14:paraId="68F84899" w14:textId="70CAD872" w:rsidR="005B67C7" w:rsidRPr="00032AE1" w:rsidRDefault="00050A0A" w:rsidP="00050A0A">
      <w:pPr>
        <w:pStyle w:val="Pericope"/>
      </w:pPr>
      <w:bookmarkStart w:id="164" w:name="_Toc509670259"/>
      <w:r>
        <w:t xml:space="preserve">Murder and </w:t>
      </w:r>
      <w:r w:rsidR="00F11542">
        <w:t xml:space="preserve">Equal </w:t>
      </w:r>
      <w:r>
        <w:t>Justice</w:t>
      </w:r>
      <w:bookmarkEnd w:id="164"/>
    </w:p>
    <w:p w14:paraId="2DD90473" w14:textId="77777777" w:rsidR="00032AE1" w:rsidRPr="00032AE1" w:rsidRDefault="00032AE1" w:rsidP="00032AE1">
      <w:r w:rsidRPr="00951A15">
        <w:rPr>
          <w:color w:val="800000"/>
        </w:rPr>
        <w:t>17</w:t>
      </w:r>
      <w:r w:rsidRPr="00032AE1">
        <w:t xml:space="preserve"> ¶ And he that killeth any man shall surely be put to death.</w:t>
      </w:r>
    </w:p>
    <w:p w14:paraId="798C89D7" w14:textId="77777777" w:rsidR="00032AE1" w:rsidRPr="00032AE1" w:rsidRDefault="00032AE1" w:rsidP="00032AE1">
      <w:r w:rsidRPr="00951A15">
        <w:rPr>
          <w:color w:val="800000"/>
        </w:rPr>
        <w:t>18</w:t>
      </w:r>
      <w:r w:rsidRPr="00032AE1">
        <w:t xml:space="preserve"> And he that killeth a beast shall make it good; beast for beast.</w:t>
      </w:r>
    </w:p>
    <w:p w14:paraId="1F90E3AF" w14:textId="77777777" w:rsidR="00032AE1" w:rsidRPr="00032AE1" w:rsidRDefault="00032AE1" w:rsidP="00032AE1">
      <w:r w:rsidRPr="00951A15">
        <w:rPr>
          <w:color w:val="800000"/>
        </w:rPr>
        <w:t>19</w:t>
      </w:r>
      <w:r w:rsidRPr="00032AE1">
        <w:t xml:space="preserve"> And if a man cause a blemish in his neighbour; as he hath done, so shall it be done to him;</w:t>
      </w:r>
    </w:p>
    <w:p w14:paraId="147B7DAE" w14:textId="77777777" w:rsidR="00032AE1" w:rsidRPr="00032AE1" w:rsidRDefault="00032AE1" w:rsidP="00032AE1">
      <w:r w:rsidRPr="00951A15">
        <w:rPr>
          <w:color w:val="800000"/>
        </w:rPr>
        <w:t>20</w:t>
      </w:r>
      <w:r w:rsidRPr="00032AE1">
        <w:t xml:space="preserve"> Breach for breach, eye for eye, tooth for tooth: as he hath caused a blemish in a man, so shall it be done to him </w:t>
      </w:r>
      <w:r w:rsidRPr="00032AE1">
        <w:rPr>
          <w:i/>
        </w:rPr>
        <w:t>again</w:t>
      </w:r>
      <w:r w:rsidRPr="00032AE1">
        <w:t>.</w:t>
      </w:r>
    </w:p>
    <w:p w14:paraId="60912C2A" w14:textId="77777777" w:rsidR="00032AE1" w:rsidRPr="00032AE1" w:rsidRDefault="00032AE1" w:rsidP="00032AE1">
      <w:r w:rsidRPr="00951A15">
        <w:rPr>
          <w:color w:val="800000"/>
        </w:rPr>
        <w:lastRenderedPageBreak/>
        <w:t>21</w:t>
      </w:r>
      <w:r w:rsidRPr="00032AE1">
        <w:t xml:space="preserve"> And he that killeth a beast, he shall restore it: and he that killeth a man, he shall be put to death.</w:t>
      </w:r>
    </w:p>
    <w:p w14:paraId="3C582AB0" w14:textId="77777777" w:rsidR="00032AE1" w:rsidRPr="00032AE1" w:rsidRDefault="00032AE1" w:rsidP="00032AE1">
      <w:r w:rsidRPr="00951A15">
        <w:rPr>
          <w:color w:val="800000"/>
        </w:rPr>
        <w:t>22</w:t>
      </w:r>
      <w:r w:rsidRPr="00032AE1">
        <w:t xml:space="preserve"> Ye shall have one manner of law, as well for the stranger, as for one of your own country: for I </w:t>
      </w:r>
      <w:r w:rsidRPr="00032AE1">
        <w:rPr>
          <w:i/>
        </w:rPr>
        <w:t>am</w:t>
      </w:r>
      <w:r w:rsidRPr="00032AE1">
        <w:t xml:space="preserve"> the L</w:t>
      </w:r>
      <w:r w:rsidRPr="00032AE1">
        <w:rPr>
          <w:smallCaps/>
        </w:rPr>
        <w:t>ord</w:t>
      </w:r>
      <w:r w:rsidRPr="00032AE1">
        <w:t xml:space="preserve"> your God.</w:t>
      </w:r>
    </w:p>
    <w:p w14:paraId="1D6A7D34" w14:textId="77777777" w:rsidR="00032AE1" w:rsidRPr="00032AE1" w:rsidRDefault="00032AE1" w:rsidP="00032AE1">
      <w:r w:rsidRPr="00951A15">
        <w:rPr>
          <w:color w:val="800000"/>
        </w:rPr>
        <w:t>23</w:t>
      </w:r>
      <w:r w:rsidRPr="00032AE1">
        <w:t xml:space="preserve"> ¶ And Moses spake to the children of Israel, that they should bring forth him that had cursed out of the camp, and stone him with stones. And the children of Israel did as the L</w:t>
      </w:r>
      <w:r w:rsidRPr="00032AE1">
        <w:rPr>
          <w:smallCaps/>
        </w:rPr>
        <w:t>ord</w:t>
      </w:r>
      <w:r w:rsidRPr="00032AE1">
        <w:t xml:space="preserve"> commanded Moses.</w:t>
      </w:r>
    </w:p>
    <w:p w14:paraId="1951F083" w14:textId="77777777" w:rsidR="00032AE1" w:rsidRPr="00032AE1" w:rsidRDefault="00032AE1" w:rsidP="00032AE1"/>
    <w:p w14:paraId="7784830A" w14:textId="0908A834" w:rsidR="00032AE1" w:rsidRDefault="00032AE1" w:rsidP="00032AE1">
      <w:pPr>
        <w:pStyle w:val="Heading2"/>
      </w:pPr>
      <w:bookmarkStart w:id="165" w:name="_Toc509670260"/>
      <w:r w:rsidRPr="00032AE1">
        <w:t>CHAPTER 25</w:t>
      </w:r>
      <w:bookmarkEnd w:id="165"/>
    </w:p>
    <w:p w14:paraId="2C2978E1" w14:textId="4F2023AC" w:rsidR="00F87231" w:rsidRPr="00F87231" w:rsidRDefault="00137558" w:rsidP="00F87231">
      <w:pPr>
        <w:pStyle w:val="Pericope"/>
      </w:pPr>
      <w:bookmarkStart w:id="166" w:name="_Toc509670261"/>
      <w:r>
        <w:t>Sabbath of Rest</w:t>
      </w:r>
      <w:r w:rsidR="009E2BD5">
        <w:t xml:space="preserve"> o the Seventh Year</w:t>
      </w:r>
      <w:bookmarkEnd w:id="166"/>
    </w:p>
    <w:p w14:paraId="445A69AD" w14:textId="50B2789B" w:rsidR="0043469B" w:rsidRPr="0043469B" w:rsidRDefault="0043469B" w:rsidP="0043469B">
      <w:pPr>
        <w:keepNext/>
        <w:framePr w:dropCap="drop" w:lines="3" w:wrap="around" w:vAnchor="text" w:hAnchor="text"/>
        <w:spacing w:line="965" w:lineRule="exact"/>
        <w:textAlignment w:val="baseline"/>
        <w:rPr>
          <w:rStyle w:val="DropCapsChar"/>
        </w:rPr>
      </w:pPr>
      <w:r w:rsidRPr="0043469B">
        <w:rPr>
          <w:rStyle w:val="DropCapsChar"/>
        </w:rPr>
        <w:t>A</w:t>
      </w:r>
    </w:p>
    <w:p w14:paraId="31A41257" w14:textId="7B143141" w:rsidR="00032AE1" w:rsidRPr="00032AE1" w:rsidRDefault="00032AE1" w:rsidP="00032AE1">
      <w:r w:rsidRPr="00032AE1">
        <w:t>ND the L</w:t>
      </w:r>
      <w:r w:rsidRPr="00032AE1">
        <w:rPr>
          <w:smallCaps/>
        </w:rPr>
        <w:t>ord</w:t>
      </w:r>
      <w:r w:rsidRPr="00032AE1">
        <w:t xml:space="preserve"> spake unto Moses in mount Sinai, saying,</w:t>
      </w:r>
    </w:p>
    <w:p w14:paraId="7E60693F" w14:textId="77777777" w:rsidR="00032AE1" w:rsidRPr="00032AE1" w:rsidRDefault="00032AE1" w:rsidP="00032AE1">
      <w:r w:rsidRPr="00951A15">
        <w:rPr>
          <w:color w:val="800000"/>
        </w:rPr>
        <w:t>2</w:t>
      </w:r>
      <w:r w:rsidRPr="00032AE1">
        <w:t xml:space="preserve"> Speak unto the children of Israel, and say unto them, When ye come into the land which I give you, then shall the land keep a sabbath unto the L</w:t>
      </w:r>
      <w:r w:rsidRPr="00032AE1">
        <w:rPr>
          <w:smallCaps/>
        </w:rPr>
        <w:t>ord</w:t>
      </w:r>
      <w:r w:rsidRPr="00032AE1">
        <w:t>.</w:t>
      </w:r>
    </w:p>
    <w:p w14:paraId="53B28754" w14:textId="77777777" w:rsidR="00032AE1" w:rsidRPr="00032AE1" w:rsidRDefault="00032AE1" w:rsidP="00032AE1">
      <w:r w:rsidRPr="00951A15">
        <w:rPr>
          <w:color w:val="800000"/>
        </w:rPr>
        <w:t>3</w:t>
      </w:r>
      <w:r w:rsidRPr="00032AE1">
        <w:t xml:space="preserve"> Six years thou shalt sow thy field, and six years thou shalt prune thy vineyard, and gather in the fruit thereof;</w:t>
      </w:r>
    </w:p>
    <w:p w14:paraId="02FE7BA9" w14:textId="77777777" w:rsidR="00032AE1" w:rsidRPr="00032AE1" w:rsidRDefault="00032AE1" w:rsidP="00032AE1">
      <w:r w:rsidRPr="00951A15">
        <w:rPr>
          <w:color w:val="800000"/>
        </w:rPr>
        <w:t>4</w:t>
      </w:r>
      <w:r w:rsidRPr="00032AE1">
        <w:t xml:space="preserve"> But in the seventh year shall be a sabbath of rest unto the land, a sabbath for the L</w:t>
      </w:r>
      <w:r w:rsidRPr="00032AE1">
        <w:rPr>
          <w:smallCaps/>
        </w:rPr>
        <w:t>ord</w:t>
      </w:r>
      <w:r w:rsidRPr="00032AE1">
        <w:t>: thou shalt neither sow thy field, nor prune thy vineyard.</w:t>
      </w:r>
    </w:p>
    <w:p w14:paraId="77DAA336" w14:textId="77777777" w:rsidR="00032AE1" w:rsidRPr="00032AE1" w:rsidRDefault="00032AE1" w:rsidP="00032AE1">
      <w:r w:rsidRPr="00951A15">
        <w:rPr>
          <w:color w:val="800000"/>
        </w:rPr>
        <w:t>5</w:t>
      </w:r>
      <w:r w:rsidRPr="00032AE1">
        <w:t xml:space="preserve"> That which groweth of its own accord of thy harvest thou shalt not reap, neither gather the grapes of thy vine undressed: </w:t>
      </w:r>
      <w:r w:rsidRPr="00032AE1">
        <w:rPr>
          <w:i/>
        </w:rPr>
        <w:t>for</w:t>
      </w:r>
      <w:r w:rsidRPr="00032AE1">
        <w:t xml:space="preserve"> it is a year of rest unto the land.</w:t>
      </w:r>
    </w:p>
    <w:p w14:paraId="19B43DE4" w14:textId="77777777" w:rsidR="00032AE1" w:rsidRPr="00032AE1" w:rsidRDefault="00032AE1" w:rsidP="00032AE1">
      <w:r w:rsidRPr="00951A15">
        <w:rPr>
          <w:color w:val="800000"/>
        </w:rPr>
        <w:t>6</w:t>
      </w:r>
      <w:r w:rsidRPr="00032AE1">
        <w:t xml:space="preserve"> And the sabbath of the land shall be meat for you; for thee, and for thy servant, and for thy maid, and for thy hired servant, and for thy stranger that sojourneth with thee,</w:t>
      </w:r>
    </w:p>
    <w:p w14:paraId="32B71431" w14:textId="77777777" w:rsidR="00032AE1" w:rsidRPr="00032AE1" w:rsidRDefault="00032AE1" w:rsidP="00032AE1">
      <w:r w:rsidRPr="00951A15">
        <w:rPr>
          <w:color w:val="800000"/>
        </w:rPr>
        <w:t>7</w:t>
      </w:r>
      <w:r w:rsidRPr="00032AE1">
        <w:t xml:space="preserve"> And for thy cattle, and for the beast that </w:t>
      </w:r>
      <w:r w:rsidRPr="00032AE1">
        <w:rPr>
          <w:i/>
        </w:rPr>
        <w:t>are</w:t>
      </w:r>
      <w:r w:rsidRPr="00032AE1">
        <w:t xml:space="preserve"> in thy land, shall all the increase thereof be meat.</w:t>
      </w:r>
    </w:p>
    <w:p w14:paraId="57B3CAD5" w14:textId="7DC4ACFD" w:rsidR="003C57F4" w:rsidRDefault="00596CFF" w:rsidP="003C57F4">
      <w:pPr>
        <w:pStyle w:val="Pericope"/>
      </w:pPr>
      <w:bookmarkStart w:id="167" w:name="_Toc509670262"/>
      <w:r>
        <w:t>The Jubilee – Fifty Years</w:t>
      </w:r>
      <w:bookmarkEnd w:id="167"/>
    </w:p>
    <w:p w14:paraId="348E76C4" w14:textId="67D7AA79" w:rsidR="00032AE1" w:rsidRPr="00032AE1" w:rsidRDefault="00032AE1" w:rsidP="00032AE1">
      <w:r w:rsidRPr="00951A15">
        <w:rPr>
          <w:color w:val="800000"/>
        </w:rPr>
        <w:t>8</w:t>
      </w:r>
      <w:r w:rsidRPr="00032AE1">
        <w:t xml:space="preserve"> ¶ And thou shalt number seven sabbaths of years unto thee, seven times seven years; and the space of the seven sabbaths of years shall be unto thee forty and nine years.</w:t>
      </w:r>
    </w:p>
    <w:p w14:paraId="586F044F" w14:textId="77777777" w:rsidR="00032AE1" w:rsidRPr="00032AE1" w:rsidRDefault="00032AE1" w:rsidP="00032AE1">
      <w:r w:rsidRPr="00951A15">
        <w:rPr>
          <w:color w:val="800000"/>
        </w:rPr>
        <w:t>9</w:t>
      </w:r>
      <w:r w:rsidRPr="00032AE1">
        <w:t xml:space="preserve"> Then shalt thou cause the trumpet of the jubile to sound on the tenth </w:t>
      </w:r>
      <w:r w:rsidRPr="00032AE1">
        <w:rPr>
          <w:i/>
        </w:rPr>
        <w:t>day</w:t>
      </w:r>
      <w:r w:rsidRPr="00032AE1">
        <w:t xml:space="preserve"> of the seventh month, in the day of atonement shall ye make the trumpet sound throughout all your land.</w:t>
      </w:r>
    </w:p>
    <w:p w14:paraId="36053300" w14:textId="77777777" w:rsidR="00032AE1" w:rsidRPr="00032AE1" w:rsidRDefault="00032AE1" w:rsidP="00032AE1">
      <w:r w:rsidRPr="00951A15">
        <w:rPr>
          <w:color w:val="800000"/>
        </w:rPr>
        <w:t>10</w:t>
      </w:r>
      <w:r w:rsidRPr="00032AE1">
        <w:t xml:space="preserve"> And ye shall hallow the fiftieth year, and proclaim liberty throughout </w:t>
      </w:r>
      <w:r w:rsidRPr="00032AE1">
        <w:rPr>
          <w:i/>
        </w:rPr>
        <w:t>all</w:t>
      </w:r>
      <w:r w:rsidRPr="00032AE1">
        <w:t xml:space="preserve"> the land unto all the inhabitants thereof: it shall be a jubile unto you; and ye shall return every man unto his possession, and ye shall return every man unto his family.</w:t>
      </w:r>
    </w:p>
    <w:p w14:paraId="00825AD9" w14:textId="77777777" w:rsidR="00032AE1" w:rsidRPr="00032AE1" w:rsidRDefault="00032AE1" w:rsidP="00032AE1">
      <w:r w:rsidRPr="00951A15">
        <w:rPr>
          <w:color w:val="800000"/>
        </w:rPr>
        <w:t>11</w:t>
      </w:r>
      <w:r w:rsidRPr="00032AE1">
        <w:t xml:space="preserve"> A jubile shall that fiftieth year be unto you: ye shall not sow, neither reap that which groweth of itself in it, nor gather </w:t>
      </w:r>
      <w:r w:rsidRPr="00032AE1">
        <w:rPr>
          <w:i/>
        </w:rPr>
        <w:t>the</w:t>
      </w:r>
      <w:r w:rsidRPr="00032AE1">
        <w:t xml:space="preserve"> </w:t>
      </w:r>
      <w:r w:rsidRPr="00032AE1">
        <w:rPr>
          <w:i/>
        </w:rPr>
        <w:t>grapes</w:t>
      </w:r>
      <w:r w:rsidRPr="00032AE1">
        <w:t xml:space="preserve"> in it of thy vine undressed.</w:t>
      </w:r>
    </w:p>
    <w:p w14:paraId="23E3F420" w14:textId="77777777" w:rsidR="00032AE1" w:rsidRPr="00032AE1" w:rsidRDefault="00032AE1" w:rsidP="00032AE1">
      <w:r w:rsidRPr="00951A15">
        <w:rPr>
          <w:color w:val="800000"/>
        </w:rPr>
        <w:t>12</w:t>
      </w:r>
      <w:r w:rsidRPr="00032AE1">
        <w:t xml:space="preserve"> For it </w:t>
      </w:r>
      <w:r w:rsidRPr="00032AE1">
        <w:rPr>
          <w:i/>
        </w:rPr>
        <w:t>is</w:t>
      </w:r>
      <w:r w:rsidRPr="00032AE1">
        <w:t xml:space="preserve"> the jubile; it shall be holy unto you: ye shall eat the increase thereof out of the field.</w:t>
      </w:r>
    </w:p>
    <w:p w14:paraId="7B19396D" w14:textId="77777777" w:rsidR="00032AE1" w:rsidRPr="00032AE1" w:rsidRDefault="00032AE1" w:rsidP="00032AE1">
      <w:r w:rsidRPr="00951A15">
        <w:rPr>
          <w:color w:val="800000"/>
        </w:rPr>
        <w:t>13</w:t>
      </w:r>
      <w:r w:rsidRPr="00032AE1">
        <w:t xml:space="preserve"> In the year of this jubile ye shall return every man unto his possession.</w:t>
      </w:r>
    </w:p>
    <w:p w14:paraId="11BD1315" w14:textId="77777777" w:rsidR="00032AE1" w:rsidRPr="00032AE1" w:rsidRDefault="00032AE1" w:rsidP="00032AE1">
      <w:r w:rsidRPr="00951A15">
        <w:rPr>
          <w:color w:val="800000"/>
        </w:rPr>
        <w:t>14</w:t>
      </w:r>
      <w:r w:rsidRPr="00032AE1">
        <w:t xml:space="preserve"> And if thou sell ought unto thy neighbour, or buyest </w:t>
      </w:r>
      <w:r w:rsidRPr="00032AE1">
        <w:rPr>
          <w:i/>
        </w:rPr>
        <w:t>ought</w:t>
      </w:r>
      <w:r w:rsidRPr="00032AE1">
        <w:t xml:space="preserve"> of thy neighbour’s hand, ye shall not oppress one another:</w:t>
      </w:r>
    </w:p>
    <w:p w14:paraId="1D91CDE5" w14:textId="77777777" w:rsidR="00032AE1" w:rsidRPr="00032AE1" w:rsidRDefault="00032AE1" w:rsidP="00032AE1">
      <w:r w:rsidRPr="00951A15">
        <w:rPr>
          <w:color w:val="800000"/>
        </w:rPr>
        <w:t>15</w:t>
      </w:r>
      <w:r w:rsidRPr="00032AE1">
        <w:t xml:space="preserve"> According to the number of years after the jubile thou shalt buy of thy neighbour, </w:t>
      </w:r>
      <w:r w:rsidRPr="00032AE1">
        <w:rPr>
          <w:i/>
        </w:rPr>
        <w:t>and</w:t>
      </w:r>
      <w:r w:rsidRPr="00032AE1">
        <w:t xml:space="preserve"> according unto the number of years of the fruits he shall sell unto thee:</w:t>
      </w:r>
    </w:p>
    <w:p w14:paraId="7D9485AE" w14:textId="77777777" w:rsidR="00032AE1" w:rsidRPr="00032AE1" w:rsidRDefault="00032AE1" w:rsidP="00032AE1">
      <w:r w:rsidRPr="00951A15">
        <w:rPr>
          <w:color w:val="800000"/>
        </w:rPr>
        <w:t>16</w:t>
      </w:r>
      <w:r w:rsidRPr="00032AE1">
        <w:t xml:space="preserve"> According to the multitude of years thou shalt increase the price thereof, and according to the fewness of years thou shalt diminish the price of it: for </w:t>
      </w:r>
      <w:r w:rsidRPr="00032AE1">
        <w:rPr>
          <w:i/>
        </w:rPr>
        <w:t>according</w:t>
      </w:r>
      <w:r w:rsidRPr="00032AE1">
        <w:t xml:space="preserve"> to the number </w:t>
      </w:r>
      <w:r w:rsidRPr="00032AE1">
        <w:rPr>
          <w:i/>
        </w:rPr>
        <w:t>of</w:t>
      </w:r>
      <w:r w:rsidRPr="00032AE1">
        <w:t xml:space="preserve"> </w:t>
      </w:r>
      <w:r w:rsidRPr="00032AE1">
        <w:rPr>
          <w:i/>
        </w:rPr>
        <w:t>the</w:t>
      </w:r>
      <w:r w:rsidRPr="00032AE1">
        <w:t xml:space="preserve"> </w:t>
      </w:r>
      <w:r w:rsidRPr="00032AE1">
        <w:rPr>
          <w:i/>
        </w:rPr>
        <w:t>years</w:t>
      </w:r>
      <w:r w:rsidRPr="00032AE1">
        <w:t xml:space="preserve"> of the fruits doth he sell unto thee.</w:t>
      </w:r>
    </w:p>
    <w:p w14:paraId="45D96CF4" w14:textId="77777777" w:rsidR="00032AE1" w:rsidRPr="00032AE1" w:rsidRDefault="00032AE1" w:rsidP="00032AE1">
      <w:r w:rsidRPr="00951A15">
        <w:rPr>
          <w:color w:val="800000"/>
        </w:rPr>
        <w:t>17</w:t>
      </w:r>
      <w:r w:rsidRPr="00032AE1">
        <w:t xml:space="preserve"> Ye shall not therefore oppress one </w:t>
      </w:r>
      <w:r w:rsidRPr="00032AE1">
        <w:lastRenderedPageBreak/>
        <w:t xml:space="preserve">another; but thou shalt fear thy God: for I </w:t>
      </w:r>
      <w:r w:rsidRPr="00032AE1">
        <w:rPr>
          <w:i/>
        </w:rPr>
        <w:t>am</w:t>
      </w:r>
      <w:r w:rsidRPr="00032AE1">
        <w:t xml:space="preserve"> the L</w:t>
      </w:r>
      <w:r w:rsidRPr="00032AE1">
        <w:rPr>
          <w:smallCaps/>
        </w:rPr>
        <w:t>ord</w:t>
      </w:r>
      <w:r w:rsidRPr="00032AE1">
        <w:t xml:space="preserve"> your God.</w:t>
      </w:r>
    </w:p>
    <w:p w14:paraId="4135B983" w14:textId="77777777" w:rsidR="00032AE1" w:rsidRPr="00032AE1" w:rsidRDefault="00032AE1" w:rsidP="00032AE1">
      <w:r w:rsidRPr="00951A15">
        <w:rPr>
          <w:color w:val="800000"/>
        </w:rPr>
        <w:t>18</w:t>
      </w:r>
      <w:r w:rsidRPr="00032AE1">
        <w:t xml:space="preserve"> ¶ Wherefore ye shall do my statutes, and keep my judgments, and do them; and ye shall dwell in the land in safety.</w:t>
      </w:r>
    </w:p>
    <w:p w14:paraId="451AAD82" w14:textId="77777777" w:rsidR="00032AE1" w:rsidRPr="00032AE1" w:rsidRDefault="00032AE1" w:rsidP="00032AE1">
      <w:r w:rsidRPr="00951A15">
        <w:rPr>
          <w:color w:val="800000"/>
        </w:rPr>
        <w:t>19</w:t>
      </w:r>
      <w:r w:rsidRPr="00032AE1">
        <w:t xml:space="preserve"> And the land shall yield her fruit, and ye shall eat your fill, and dwell therein in safety.</w:t>
      </w:r>
    </w:p>
    <w:p w14:paraId="2B7F22AE" w14:textId="77777777" w:rsidR="00032AE1" w:rsidRPr="00032AE1" w:rsidRDefault="00032AE1" w:rsidP="00032AE1">
      <w:r w:rsidRPr="00951A15">
        <w:rPr>
          <w:color w:val="800000"/>
        </w:rPr>
        <w:t>20</w:t>
      </w:r>
      <w:r w:rsidRPr="00032AE1">
        <w:t xml:space="preserve"> And if ye shall say, What shall we eat the seventh year? behold, we shall not sow, nor gather in our increase:</w:t>
      </w:r>
    </w:p>
    <w:p w14:paraId="47622781" w14:textId="77777777" w:rsidR="00032AE1" w:rsidRPr="00032AE1" w:rsidRDefault="00032AE1" w:rsidP="00032AE1">
      <w:r w:rsidRPr="00951A15">
        <w:rPr>
          <w:color w:val="800000"/>
        </w:rPr>
        <w:t>21</w:t>
      </w:r>
      <w:r w:rsidRPr="00032AE1">
        <w:t xml:space="preserve"> Then I will command my blessing upon you in the sixth year, and it shall bring forth fruit for three years.</w:t>
      </w:r>
    </w:p>
    <w:p w14:paraId="1B9265D8" w14:textId="5B33B338" w:rsidR="00032AE1" w:rsidRDefault="00032AE1" w:rsidP="00032AE1">
      <w:r w:rsidRPr="00951A15">
        <w:rPr>
          <w:color w:val="800000"/>
        </w:rPr>
        <w:t>22</w:t>
      </w:r>
      <w:r w:rsidRPr="00032AE1">
        <w:t xml:space="preserve"> And ye shall sow the eighth year, and eat </w:t>
      </w:r>
      <w:r w:rsidRPr="00032AE1">
        <w:rPr>
          <w:i/>
        </w:rPr>
        <w:t>yet</w:t>
      </w:r>
      <w:r w:rsidRPr="00032AE1">
        <w:t xml:space="preserve"> of old fruit until the ninth year; until her fruits come in ye shall eat </w:t>
      </w:r>
      <w:r w:rsidRPr="00032AE1">
        <w:rPr>
          <w:i/>
        </w:rPr>
        <w:t>of</w:t>
      </w:r>
      <w:r w:rsidRPr="00032AE1">
        <w:t xml:space="preserve"> the old </w:t>
      </w:r>
      <w:r w:rsidRPr="00032AE1">
        <w:rPr>
          <w:i/>
        </w:rPr>
        <w:t>store</w:t>
      </w:r>
      <w:r w:rsidRPr="00032AE1">
        <w:t>.</w:t>
      </w:r>
    </w:p>
    <w:p w14:paraId="696F6088" w14:textId="4186F3E7" w:rsidR="004E0BBF" w:rsidRPr="00032AE1" w:rsidRDefault="00EB14CA" w:rsidP="00D22724">
      <w:pPr>
        <w:pStyle w:val="Pericope"/>
      </w:pPr>
      <w:bookmarkStart w:id="168" w:name="_Toc509670263"/>
      <w:r>
        <w:t xml:space="preserve">The Land Shall Be </w:t>
      </w:r>
      <w:r w:rsidR="00D22724">
        <w:t xml:space="preserve">Redeemed Not </w:t>
      </w:r>
      <w:r>
        <w:t>Sold</w:t>
      </w:r>
      <w:bookmarkEnd w:id="168"/>
    </w:p>
    <w:p w14:paraId="5A59CB1C" w14:textId="77777777" w:rsidR="00032AE1" w:rsidRPr="00032AE1" w:rsidRDefault="00032AE1" w:rsidP="00032AE1">
      <w:r w:rsidRPr="00951A15">
        <w:rPr>
          <w:color w:val="800000"/>
        </w:rPr>
        <w:t>23</w:t>
      </w:r>
      <w:r w:rsidRPr="00032AE1">
        <w:t xml:space="preserve"> ¶ The land shall not be sold for ever: for the land </w:t>
      </w:r>
      <w:r w:rsidRPr="00032AE1">
        <w:rPr>
          <w:i/>
        </w:rPr>
        <w:t>is</w:t>
      </w:r>
      <w:r w:rsidRPr="00032AE1">
        <w:t xml:space="preserve"> mine; for ye </w:t>
      </w:r>
      <w:r w:rsidRPr="00032AE1">
        <w:rPr>
          <w:i/>
        </w:rPr>
        <w:t>are</w:t>
      </w:r>
      <w:r w:rsidRPr="00032AE1">
        <w:t xml:space="preserve"> strangers and sojourners with me.</w:t>
      </w:r>
    </w:p>
    <w:p w14:paraId="41D1E17D" w14:textId="77777777" w:rsidR="00032AE1" w:rsidRPr="00032AE1" w:rsidRDefault="00032AE1" w:rsidP="00032AE1">
      <w:r w:rsidRPr="00951A15">
        <w:rPr>
          <w:color w:val="800000"/>
        </w:rPr>
        <w:t>24</w:t>
      </w:r>
      <w:r w:rsidRPr="00032AE1">
        <w:t xml:space="preserve"> And in all the land of your possession ye shall grant a redemption for the land.</w:t>
      </w:r>
    </w:p>
    <w:p w14:paraId="2BC45CF7" w14:textId="77777777" w:rsidR="00032AE1" w:rsidRPr="00032AE1" w:rsidRDefault="00032AE1" w:rsidP="00032AE1">
      <w:r w:rsidRPr="00951A15">
        <w:rPr>
          <w:color w:val="800000"/>
        </w:rPr>
        <w:t>25</w:t>
      </w:r>
      <w:r w:rsidRPr="00032AE1">
        <w:t xml:space="preserve"> ¶ If thy brother be waxen poor, and hath sold away </w:t>
      </w:r>
      <w:r w:rsidRPr="00032AE1">
        <w:rPr>
          <w:i/>
        </w:rPr>
        <w:t>some</w:t>
      </w:r>
      <w:r w:rsidRPr="00032AE1">
        <w:t xml:space="preserve"> of his possession, and if any of his kin come to redeem it, then shall he redeem that which his brother sold.</w:t>
      </w:r>
    </w:p>
    <w:p w14:paraId="272F406E" w14:textId="77777777" w:rsidR="00032AE1" w:rsidRPr="00032AE1" w:rsidRDefault="00032AE1" w:rsidP="00032AE1">
      <w:r w:rsidRPr="00951A15">
        <w:rPr>
          <w:color w:val="800000"/>
        </w:rPr>
        <w:t>26</w:t>
      </w:r>
      <w:r w:rsidRPr="00032AE1">
        <w:t xml:space="preserve"> And if the man have none to redeem it, and himself be able to redeem it;</w:t>
      </w:r>
    </w:p>
    <w:p w14:paraId="5AC7877D" w14:textId="77777777" w:rsidR="00032AE1" w:rsidRPr="00032AE1" w:rsidRDefault="00032AE1" w:rsidP="00032AE1">
      <w:r w:rsidRPr="00951A15">
        <w:rPr>
          <w:color w:val="800000"/>
        </w:rPr>
        <w:t>27</w:t>
      </w:r>
      <w:r w:rsidRPr="00032AE1">
        <w:t xml:space="preserve"> Then let him count the years of the sale thereof, and restore the overplus unto the man to whom he sold it; that he may return unto his possession.</w:t>
      </w:r>
    </w:p>
    <w:p w14:paraId="33A5A3D9" w14:textId="77777777" w:rsidR="00032AE1" w:rsidRPr="00032AE1" w:rsidRDefault="00032AE1" w:rsidP="00032AE1">
      <w:r w:rsidRPr="00951A15">
        <w:rPr>
          <w:color w:val="800000"/>
        </w:rPr>
        <w:t>28</w:t>
      </w:r>
      <w:r w:rsidRPr="00032AE1">
        <w:t xml:space="preserve"> But if he be not able to restore </w:t>
      </w:r>
      <w:r w:rsidRPr="00032AE1">
        <w:rPr>
          <w:i/>
        </w:rPr>
        <w:t>it</w:t>
      </w:r>
      <w:r w:rsidRPr="00032AE1">
        <w:t xml:space="preserve"> to him, then that which is sold shall remain in the hand of him that hath bought it until the year of jubile: and in the jubile it shall go out, and he shall return unto his possession.</w:t>
      </w:r>
    </w:p>
    <w:p w14:paraId="748B82B6" w14:textId="77777777" w:rsidR="00032AE1" w:rsidRPr="00032AE1" w:rsidRDefault="00032AE1" w:rsidP="00032AE1">
      <w:r w:rsidRPr="00951A15">
        <w:rPr>
          <w:color w:val="800000"/>
        </w:rPr>
        <w:t>29</w:t>
      </w:r>
      <w:r w:rsidRPr="00032AE1">
        <w:t xml:space="preserve"> And if a man sell a dwelling house in a walled city, then he may redeem it </w:t>
      </w:r>
      <w:r w:rsidRPr="00032AE1">
        <w:t xml:space="preserve">within a whole year after it is sold; </w:t>
      </w:r>
      <w:r w:rsidRPr="00032AE1">
        <w:rPr>
          <w:i/>
        </w:rPr>
        <w:t>within</w:t>
      </w:r>
      <w:r w:rsidRPr="00032AE1">
        <w:t xml:space="preserve"> a full year may he redeem it.</w:t>
      </w:r>
    </w:p>
    <w:p w14:paraId="272279E1" w14:textId="77777777" w:rsidR="00032AE1" w:rsidRPr="00032AE1" w:rsidRDefault="00032AE1" w:rsidP="00032AE1">
      <w:r w:rsidRPr="00951A15">
        <w:rPr>
          <w:color w:val="800000"/>
        </w:rPr>
        <w:t>30</w:t>
      </w:r>
      <w:r w:rsidRPr="00032AE1">
        <w:t xml:space="preserve"> And if it be not redeemed within the space of a full year, then the house that </w:t>
      </w:r>
      <w:r w:rsidRPr="00032AE1">
        <w:rPr>
          <w:i/>
        </w:rPr>
        <w:t>is</w:t>
      </w:r>
      <w:r w:rsidRPr="00032AE1">
        <w:t xml:space="preserve"> in the walled city shall be established for ever to him that bought it throughout his generations: it shall not go out in the jubile.</w:t>
      </w:r>
    </w:p>
    <w:p w14:paraId="70AA66A8" w14:textId="77777777" w:rsidR="00032AE1" w:rsidRPr="00032AE1" w:rsidRDefault="00032AE1" w:rsidP="00032AE1">
      <w:r w:rsidRPr="00951A15">
        <w:rPr>
          <w:color w:val="800000"/>
        </w:rPr>
        <w:t>31</w:t>
      </w:r>
      <w:r w:rsidRPr="00032AE1">
        <w:t xml:space="preserve"> But the houses of the villages which have no wall round about them shall be counted as the fields of the country: they may be redeemed, and they shall go out in the jubile.</w:t>
      </w:r>
    </w:p>
    <w:p w14:paraId="54312488" w14:textId="77777777" w:rsidR="00032AE1" w:rsidRPr="00032AE1" w:rsidRDefault="00032AE1" w:rsidP="00032AE1">
      <w:r w:rsidRPr="00951A15">
        <w:rPr>
          <w:color w:val="800000"/>
        </w:rPr>
        <w:t>32</w:t>
      </w:r>
      <w:r w:rsidRPr="00032AE1">
        <w:t xml:space="preserve"> Notwithstanding the cities of the Levites, </w:t>
      </w:r>
      <w:r w:rsidRPr="00032AE1">
        <w:rPr>
          <w:i/>
        </w:rPr>
        <w:t>and</w:t>
      </w:r>
      <w:r w:rsidRPr="00032AE1">
        <w:t xml:space="preserve"> the houses of the cities of their possession, may the Levites redeem at any time.</w:t>
      </w:r>
    </w:p>
    <w:p w14:paraId="7C5345A7" w14:textId="77777777" w:rsidR="00032AE1" w:rsidRPr="00032AE1" w:rsidRDefault="00032AE1" w:rsidP="00032AE1">
      <w:r w:rsidRPr="00951A15">
        <w:rPr>
          <w:color w:val="800000"/>
        </w:rPr>
        <w:t>33</w:t>
      </w:r>
      <w:r w:rsidRPr="00032AE1">
        <w:t xml:space="preserve"> And if a man purchase of the Levites, then the house that was sold, and the city of his possession, shall go out in </w:t>
      </w:r>
      <w:r w:rsidRPr="00032AE1">
        <w:rPr>
          <w:i/>
        </w:rPr>
        <w:t>the</w:t>
      </w:r>
      <w:r w:rsidRPr="00032AE1">
        <w:t xml:space="preserve"> </w:t>
      </w:r>
      <w:r w:rsidRPr="00032AE1">
        <w:rPr>
          <w:i/>
        </w:rPr>
        <w:t>year</w:t>
      </w:r>
      <w:r w:rsidRPr="00032AE1">
        <w:t xml:space="preserve"> </w:t>
      </w:r>
      <w:r w:rsidRPr="00032AE1">
        <w:rPr>
          <w:i/>
        </w:rPr>
        <w:t>of</w:t>
      </w:r>
      <w:r w:rsidRPr="00032AE1">
        <w:t xml:space="preserve"> jubile: for the houses of the cities of the Levites </w:t>
      </w:r>
      <w:r w:rsidRPr="00032AE1">
        <w:rPr>
          <w:i/>
        </w:rPr>
        <w:t>are</w:t>
      </w:r>
      <w:r w:rsidRPr="00032AE1">
        <w:t xml:space="preserve"> their possession among the children of Israel.</w:t>
      </w:r>
    </w:p>
    <w:p w14:paraId="21A4061D" w14:textId="2FE034F6" w:rsidR="00032AE1" w:rsidRDefault="00032AE1" w:rsidP="00032AE1">
      <w:r w:rsidRPr="00951A15">
        <w:rPr>
          <w:color w:val="800000"/>
        </w:rPr>
        <w:t>34</w:t>
      </w:r>
      <w:r w:rsidRPr="00032AE1">
        <w:t xml:space="preserve"> But the field of the suburbs of their cities may not be sold; for it </w:t>
      </w:r>
      <w:r w:rsidRPr="00032AE1">
        <w:rPr>
          <w:i/>
        </w:rPr>
        <w:t>is</w:t>
      </w:r>
      <w:r w:rsidRPr="00032AE1">
        <w:t xml:space="preserve"> their perpetual possession.</w:t>
      </w:r>
    </w:p>
    <w:p w14:paraId="475C9C41" w14:textId="26B1808F" w:rsidR="00EB6843" w:rsidRPr="00032AE1" w:rsidRDefault="00EE0039" w:rsidP="003B7AD3">
      <w:pPr>
        <w:pStyle w:val="Pericope"/>
      </w:pPr>
      <w:bookmarkStart w:id="169" w:name="_Toc509670264"/>
      <w:r>
        <w:t>The Poor</w:t>
      </w:r>
      <w:r w:rsidR="0032255E">
        <w:t xml:space="preserve"> of Israel</w:t>
      </w:r>
      <w:bookmarkEnd w:id="169"/>
    </w:p>
    <w:p w14:paraId="2C8B567C" w14:textId="77777777" w:rsidR="00032AE1" w:rsidRPr="00032AE1" w:rsidRDefault="00032AE1" w:rsidP="00032AE1">
      <w:r w:rsidRPr="00951A15">
        <w:rPr>
          <w:color w:val="800000"/>
        </w:rPr>
        <w:t>35</w:t>
      </w:r>
      <w:r w:rsidRPr="00032AE1">
        <w:t xml:space="preserve"> ¶ And if thy brother be waxen poor, and fallen in decay with thee; then thou shalt relieve him: </w:t>
      </w:r>
      <w:r w:rsidRPr="00032AE1">
        <w:rPr>
          <w:i/>
        </w:rPr>
        <w:t>yea</w:t>
      </w:r>
      <w:r w:rsidRPr="00032AE1">
        <w:t xml:space="preserve">, </w:t>
      </w:r>
      <w:r w:rsidRPr="00032AE1">
        <w:rPr>
          <w:i/>
        </w:rPr>
        <w:t>though</w:t>
      </w:r>
      <w:r w:rsidRPr="00032AE1">
        <w:t xml:space="preserve"> </w:t>
      </w:r>
      <w:r w:rsidRPr="00032AE1">
        <w:rPr>
          <w:i/>
        </w:rPr>
        <w:t>he</w:t>
      </w:r>
      <w:r w:rsidRPr="00032AE1">
        <w:t xml:space="preserve"> </w:t>
      </w:r>
      <w:r w:rsidRPr="00032AE1">
        <w:rPr>
          <w:i/>
        </w:rPr>
        <w:t>be</w:t>
      </w:r>
      <w:r w:rsidRPr="00032AE1">
        <w:t xml:space="preserve"> a stranger, or a sojourner; that he may live with thee.</w:t>
      </w:r>
    </w:p>
    <w:p w14:paraId="7881A59D" w14:textId="77777777" w:rsidR="00032AE1" w:rsidRPr="00032AE1" w:rsidRDefault="00032AE1" w:rsidP="00032AE1">
      <w:r w:rsidRPr="00951A15">
        <w:rPr>
          <w:color w:val="800000"/>
        </w:rPr>
        <w:t>36</w:t>
      </w:r>
      <w:r w:rsidRPr="00032AE1">
        <w:t xml:space="preserve"> Take thou no usury of him, or increase: but fear thy God; that thy brother may live with thee.</w:t>
      </w:r>
    </w:p>
    <w:p w14:paraId="20BB7EAF" w14:textId="77777777" w:rsidR="00032AE1" w:rsidRPr="00032AE1" w:rsidRDefault="00032AE1" w:rsidP="00032AE1">
      <w:r w:rsidRPr="00951A15">
        <w:rPr>
          <w:color w:val="800000"/>
        </w:rPr>
        <w:t>37</w:t>
      </w:r>
      <w:r w:rsidRPr="00032AE1">
        <w:t xml:space="preserve"> Thou shalt not give him thy money upon usury, nor lend him thy victuals for increase.</w:t>
      </w:r>
    </w:p>
    <w:p w14:paraId="53F7C2C9" w14:textId="77777777" w:rsidR="00032AE1" w:rsidRPr="00032AE1" w:rsidRDefault="00032AE1" w:rsidP="00032AE1">
      <w:r w:rsidRPr="00951A15">
        <w:rPr>
          <w:color w:val="800000"/>
        </w:rPr>
        <w:t>38</w:t>
      </w:r>
      <w:r w:rsidRPr="00032AE1">
        <w:t xml:space="preserve"> I </w:t>
      </w:r>
      <w:r w:rsidRPr="00032AE1">
        <w:rPr>
          <w:i/>
        </w:rPr>
        <w:t>am</w:t>
      </w:r>
      <w:r w:rsidRPr="00032AE1">
        <w:t xml:space="preserve"> the L</w:t>
      </w:r>
      <w:r w:rsidRPr="00032AE1">
        <w:rPr>
          <w:smallCaps/>
        </w:rPr>
        <w:t>ord</w:t>
      </w:r>
      <w:r w:rsidRPr="00032AE1">
        <w:t xml:space="preserve"> your God, which brought you forth out of the land of Egypt, to give you the land of Canaan, </w:t>
      </w:r>
      <w:r w:rsidRPr="00032AE1">
        <w:rPr>
          <w:i/>
        </w:rPr>
        <w:t>and</w:t>
      </w:r>
      <w:r w:rsidRPr="00032AE1">
        <w:t xml:space="preserve"> to be your God.</w:t>
      </w:r>
    </w:p>
    <w:p w14:paraId="62F8703C" w14:textId="77777777" w:rsidR="00032AE1" w:rsidRPr="00032AE1" w:rsidRDefault="00032AE1" w:rsidP="00032AE1">
      <w:r w:rsidRPr="00951A15">
        <w:rPr>
          <w:color w:val="800000"/>
        </w:rPr>
        <w:t>39</w:t>
      </w:r>
      <w:r w:rsidRPr="00032AE1">
        <w:t xml:space="preserve"> ¶ And if thy brother </w:t>
      </w:r>
      <w:r w:rsidRPr="00032AE1">
        <w:rPr>
          <w:i/>
        </w:rPr>
        <w:t>that</w:t>
      </w:r>
      <w:r w:rsidRPr="00032AE1">
        <w:t xml:space="preserve"> </w:t>
      </w:r>
      <w:r w:rsidRPr="00032AE1">
        <w:rPr>
          <w:i/>
        </w:rPr>
        <w:t>dwelleth</w:t>
      </w:r>
      <w:r w:rsidRPr="00032AE1">
        <w:t xml:space="preserve"> by </w:t>
      </w:r>
      <w:r w:rsidRPr="00032AE1">
        <w:lastRenderedPageBreak/>
        <w:t>thee be waxen poor, and be sold unto thee; thou shalt not compel him to serve as a bondservant:</w:t>
      </w:r>
    </w:p>
    <w:p w14:paraId="6FF6981E" w14:textId="77777777" w:rsidR="00032AE1" w:rsidRPr="00032AE1" w:rsidRDefault="00032AE1" w:rsidP="00032AE1">
      <w:r w:rsidRPr="00951A15">
        <w:rPr>
          <w:color w:val="800000"/>
        </w:rPr>
        <w:t>40</w:t>
      </w:r>
      <w:r w:rsidRPr="00032AE1">
        <w:t xml:space="preserve"> </w:t>
      </w:r>
      <w:r w:rsidRPr="00032AE1">
        <w:rPr>
          <w:i/>
        </w:rPr>
        <w:t>But</w:t>
      </w:r>
      <w:r w:rsidRPr="00032AE1">
        <w:t xml:space="preserve"> as an hired servant, </w:t>
      </w:r>
      <w:r w:rsidRPr="00032AE1">
        <w:rPr>
          <w:i/>
        </w:rPr>
        <w:t>and</w:t>
      </w:r>
      <w:r w:rsidRPr="00032AE1">
        <w:t xml:space="preserve"> as a sojourner, he shall be with thee, </w:t>
      </w:r>
      <w:r w:rsidRPr="00032AE1">
        <w:rPr>
          <w:i/>
        </w:rPr>
        <w:t>and</w:t>
      </w:r>
      <w:r w:rsidRPr="00032AE1">
        <w:t xml:space="preserve"> shall serve thee unto the year of jubile:</w:t>
      </w:r>
    </w:p>
    <w:p w14:paraId="6236AD6F" w14:textId="77777777" w:rsidR="00032AE1" w:rsidRPr="00032AE1" w:rsidRDefault="00032AE1" w:rsidP="00032AE1">
      <w:r w:rsidRPr="00951A15">
        <w:rPr>
          <w:color w:val="800000"/>
        </w:rPr>
        <w:t>41</w:t>
      </w:r>
      <w:r w:rsidRPr="00032AE1">
        <w:t xml:space="preserve"> And </w:t>
      </w:r>
      <w:r w:rsidRPr="00032AE1">
        <w:rPr>
          <w:i/>
        </w:rPr>
        <w:t>then</w:t>
      </w:r>
      <w:r w:rsidRPr="00032AE1">
        <w:t xml:space="preserve"> shall he depart from thee, </w:t>
      </w:r>
      <w:r w:rsidRPr="00032AE1">
        <w:rPr>
          <w:i/>
        </w:rPr>
        <w:t>both</w:t>
      </w:r>
      <w:r w:rsidRPr="00032AE1">
        <w:t xml:space="preserve"> he and his children with him, and shall return unto his own family, and unto the possession of his fathers shall he return.</w:t>
      </w:r>
    </w:p>
    <w:p w14:paraId="66A862F3" w14:textId="77777777" w:rsidR="00032AE1" w:rsidRPr="00032AE1" w:rsidRDefault="00032AE1" w:rsidP="00032AE1">
      <w:r w:rsidRPr="00951A15">
        <w:rPr>
          <w:color w:val="800000"/>
        </w:rPr>
        <w:t>42</w:t>
      </w:r>
      <w:r w:rsidRPr="00032AE1">
        <w:t xml:space="preserve"> For they </w:t>
      </w:r>
      <w:r w:rsidRPr="00032AE1">
        <w:rPr>
          <w:i/>
        </w:rPr>
        <w:t>are</w:t>
      </w:r>
      <w:r w:rsidRPr="00032AE1">
        <w:t xml:space="preserve"> my servants, which I brought forth out of the land of Egypt: they shall not be sold as bondmen.</w:t>
      </w:r>
    </w:p>
    <w:p w14:paraId="64E8E622" w14:textId="465979A1" w:rsidR="00032AE1" w:rsidRDefault="00032AE1" w:rsidP="00032AE1">
      <w:r w:rsidRPr="00951A15">
        <w:rPr>
          <w:color w:val="800000"/>
        </w:rPr>
        <w:t>43</w:t>
      </w:r>
      <w:r w:rsidRPr="00032AE1">
        <w:t xml:space="preserve"> Thou shalt not rule over him with rigour; but shalt fear thy God.</w:t>
      </w:r>
    </w:p>
    <w:p w14:paraId="719BF026" w14:textId="3AC77C13" w:rsidR="00120079" w:rsidRPr="00032AE1" w:rsidRDefault="00A2245D" w:rsidP="00AD2A82">
      <w:pPr>
        <w:pStyle w:val="Pericope"/>
      </w:pPr>
      <w:bookmarkStart w:id="170" w:name="_Toc509670265"/>
      <w:r>
        <w:t>Heathen Bondservants</w:t>
      </w:r>
      <w:bookmarkEnd w:id="170"/>
    </w:p>
    <w:p w14:paraId="55D188BB" w14:textId="77777777" w:rsidR="00032AE1" w:rsidRPr="00032AE1" w:rsidRDefault="00032AE1" w:rsidP="00032AE1">
      <w:r w:rsidRPr="00951A15">
        <w:rPr>
          <w:color w:val="800000"/>
        </w:rPr>
        <w:t>44</w:t>
      </w:r>
      <w:r w:rsidRPr="00032AE1">
        <w:t xml:space="preserve"> Both thy bondmen, and thy bondmaids, which thou shalt have, </w:t>
      </w:r>
      <w:r w:rsidRPr="00032AE1">
        <w:rPr>
          <w:i/>
        </w:rPr>
        <w:t>shall</w:t>
      </w:r>
      <w:r w:rsidRPr="00032AE1">
        <w:t xml:space="preserve"> </w:t>
      </w:r>
      <w:r w:rsidRPr="00032AE1">
        <w:rPr>
          <w:i/>
        </w:rPr>
        <w:t>be</w:t>
      </w:r>
      <w:r w:rsidRPr="00032AE1">
        <w:t xml:space="preserve"> of the heathen that are round about you; of them shall ye buy bondmen and bondmaids.</w:t>
      </w:r>
    </w:p>
    <w:p w14:paraId="62775ABA" w14:textId="77777777" w:rsidR="00032AE1" w:rsidRPr="00032AE1" w:rsidRDefault="00032AE1" w:rsidP="00032AE1">
      <w:r w:rsidRPr="00951A15">
        <w:rPr>
          <w:color w:val="800000"/>
        </w:rPr>
        <w:t>45</w:t>
      </w:r>
      <w:r w:rsidRPr="00032AE1">
        <w:t xml:space="preserve"> Moreover of the children of the strangers that do sojourn among you, of them shall ye buy, and of their families that </w:t>
      </w:r>
      <w:r w:rsidRPr="00032AE1">
        <w:rPr>
          <w:i/>
        </w:rPr>
        <w:t>are</w:t>
      </w:r>
      <w:r w:rsidRPr="00032AE1">
        <w:t xml:space="preserve"> with you, which they begat in your land: and they shall be your possession.</w:t>
      </w:r>
    </w:p>
    <w:p w14:paraId="17E087E3" w14:textId="75BC7AA7" w:rsidR="00032AE1" w:rsidRDefault="00032AE1" w:rsidP="00032AE1">
      <w:r w:rsidRPr="00951A15">
        <w:rPr>
          <w:color w:val="800000"/>
        </w:rPr>
        <w:t>46</w:t>
      </w:r>
      <w:r w:rsidRPr="00032AE1">
        <w:t xml:space="preserve"> And ye shall take them as an inheritance for your children after you, to inherit </w:t>
      </w:r>
      <w:r w:rsidRPr="00032AE1">
        <w:rPr>
          <w:i/>
        </w:rPr>
        <w:t>them</w:t>
      </w:r>
      <w:r w:rsidRPr="00032AE1">
        <w:t xml:space="preserve"> </w:t>
      </w:r>
      <w:r w:rsidRPr="00032AE1">
        <w:rPr>
          <w:i/>
        </w:rPr>
        <w:t>for</w:t>
      </w:r>
      <w:r w:rsidRPr="00032AE1">
        <w:t xml:space="preserve"> a possession; they shall be your bondmen for ever: but over your brethren the children of Israel, ye shall not rule one over another with rigour.</w:t>
      </w:r>
    </w:p>
    <w:p w14:paraId="5ABA5FD6" w14:textId="3FC66BAD" w:rsidR="006941B1" w:rsidRPr="00032AE1" w:rsidRDefault="00516716" w:rsidP="006F5701">
      <w:pPr>
        <w:pStyle w:val="Pericope"/>
      </w:pPr>
      <w:bookmarkStart w:id="171" w:name="_Toc509670266"/>
      <w:r>
        <w:t xml:space="preserve">Redemption of Israelite </w:t>
      </w:r>
      <w:r w:rsidR="00BF4EFC">
        <w:t>Bondservant</w:t>
      </w:r>
      <w:bookmarkEnd w:id="171"/>
    </w:p>
    <w:p w14:paraId="1BC9BBAD" w14:textId="77777777" w:rsidR="00032AE1" w:rsidRPr="00032AE1" w:rsidRDefault="00032AE1" w:rsidP="00032AE1">
      <w:r w:rsidRPr="00951A15">
        <w:rPr>
          <w:color w:val="800000"/>
        </w:rPr>
        <w:t>47</w:t>
      </w:r>
      <w:r w:rsidRPr="00032AE1">
        <w:t xml:space="preserve"> ¶ And if a sojourner or stranger wax rich by thee, and thy brother </w:t>
      </w:r>
      <w:r w:rsidRPr="00032AE1">
        <w:rPr>
          <w:i/>
        </w:rPr>
        <w:t>that</w:t>
      </w:r>
      <w:r w:rsidRPr="00032AE1">
        <w:t xml:space="preserve"> </w:t>
      </w:r>
      <w:r w:rsidRPr="00032AE1">
        <w:rPr>
          <w:i/>
        </w:rPr>
        <w:t>dwelleth</w:t>
      </w:r>
      <w:r w:rsidRPr="00032AE1">
        <w:t xml:space="preserve"> by him wax poor, and sell himself unto the stranger </w:t>
      </w:r>
      <w:r w:rsidRPr="00032AE1">
        <w:rPr>
          <w:i/>
        </w:rPr>
        <w:t>or</w:t>
      </w:r>
      <w:r w:rsidRPr="00032AE1">
        <w:t xml:space="preserve"> sojourner by thee, or to the stock of the stranger’s family:</w:t>
      </w:r>
    </w:p>
    <w:p w14:paraId="253195C5" w14:textId="77777777" w:rsidR="00032AE1" w:rsidRPr="00032AE1" w:rsidRDefault="00032AE1" w:rsidP="00032AE1">
      <w:r w:rsidRPr="00951A15">
        <w:rPr>
          <w:color w:val="800000"/>
        </w:rPr>
        <w:t>48</w:t>
      </w:r>
      <w:r w:rsidRPr="00032AE1">
        <w:t xml:space="preserve"> After that he is sold he may be redeemed again; one of his brethren </w:t>
      </w:r>
      <w:r w:rsidRPr="00032AE1">
        <w:t>may redeem him:</w:t>
      </w:r>
    </w:p>
    <w:p w14:paraId="7A4B69B3" w14:textId="77777777" w:rsidR="00032AE1" w:rsidRPr="00032AE1" w:rsidRDefault="00032AE1" w:rsidP="00032AE1">
      <w:r w:rsidRPr="00951A15">
        <w:rPr>
          <w:color w:val="800000"/>
        </w:rPr>
        <w:t>49</w:t>
      </w:r>
      <w:r w:rsidRPr="00032AE1">
        <w:t xml:space="preserve"> Either his uncle, or his uncle’s son, may redeem him, or </w:t>
      </w:r>
      <w:r w:rsidRPr="00032AE1">
        <w:rPr>
          <w:i/>
        </w:rPr>
        <w:t>any</w:t>
      </w:r>
      <w:r w:rsidRPr="00032AE1">
        <w:t xml:space="preserve"> that is nigh of kin unto him of his family may redeem him; or if he be able, he may redeem himself.</w:t>
      </w:r>
    </w:p>
    <w:p w14:paraId="3A22EEA4" w14:textId="77777777" w:rsidR="00032AE1" w:rsidRPr="00032AE1" w:rsidRDefault="00032AE1" w:rsidP="00032AE1">
      <w:r w:rsidRPr="00951A15">
        <w:rPr>
          <w:color w:val="800000"/>
        </w:rPr>
        <w:t>50</w:t>
      </w:r>
      <w:r w:rsidRPr="00032AE1">
        <w:t xml:space="preserve"> And he shall reckon with him that bought him from the year that he was sold to him unto the year of jubile: and the price of his sale shall be according unto the number of years, according to the time of an hired servant shall it be with him.</w:t>
      </w:r>
    </w:p>
    <w:p w14:paraId="6929D1BB" w14:textId="77777777" w:rsidR="00032AE1" w:rsidRPr="00032AE1" w:rsidRDefault="00032AE1" w:rsidP="00032AE1">
      <w:r w:rsidRPr="00951A15">
        <w:rPr>
          <w:color w:val="800000"/>
        </w:rPr>
        <w:t>51</w:t>
      </w:r>
      <w:r w:rsidRPr="00032AE1">
        <w:t xml:space="preserve"> If </w:t>
      </w:r>
      <w:r w:rsidRPr="00032AE1">
        <w:rPr>
          <w:i/>
        </w:rPr>
        <w:t>there</w:t>
      </w:r>
      <w:r w:rsidRPr="00032AE1">
        <w:t xml:space="preserve"> </w:t>
      </w:r>
      <w:r w:rsidRPr="00032AE1">
        <w:rPr>
          <w:i/>
        </w:rPr>
        <w:t>be</w:t>
      </w:r>
      <w:r w:rsidRPr="00032AE1">
        <w:t xml:space="preserve"> yet many years </w:t>
      </w:r>
      <w:r w:rsidRPr="00032AE1">
        <w:rPr>
          <w:i/>
        </w:rPr>
        <w:t>behind</w:t>
      </w:r>
      <w:r w:rsidRPr="00032AE1">
        <w:t>, according unto them he shall give again the price of his redemption out of the money that he was bought for.</w:t>
      </w:r>
    </w:p>
    <w:p w14:paraId="045FF011" w14:textId="77777777" w:rsidR="00032AE1" w:rsidRPr="00032AE1" w:rsidRDefault="00032AE1" w:rsidP="00032AE1">
      <w:r w:rsidRPr="00951A15">
        <w:rPr>
          <w:color w:val="800000"/>
        </w:rPr>
        <w:t>52</w:t>
      </w:r>
      <w:r w:rsidRPr="00032AE1">
        <w:t xml:space="preserve"> And if there remain but few years unto the year of jubile, then he shall count with him, </w:t>
      </w:r>
      <w:r w:rsidRPr="00032AE1">
        <w:rPr>
          <w:i/>
        </w:rPr>
        <w:t>and</w:t>
      </w:r>
      <w:r w:rsidRPr="00032AE1">
        <w:t xml:space="preserve"> according unto his years shall he give him again the price of his redemption.</w:t>
      </w:r>
    </w:p>
    <w:p w14:paraId="6F897CB0" w14:textId="77777777" w:rsidR="00032AE1" w:rsidRPr="00032AE1" w:rsidRDefault="00032AE1" w:rsidP="00032AE1">
      <w:r w:rsidRPr="00951A15">
        <w:rPr>
          <w:color w:val="800000"/>
        </w:rPr>
        <w:t>53</w:t>
      </w:r>
      <w:r w:rsidRPr="00032AE1">
        <w:t xml:space="preserve"> </w:t>
      </w:r>
      <w:r w:rsidRPr="00032AE1">
        <w:rPr>
          <w:i/>
        </w:rPr>
        <w:t>And</w:t>
      </w:r>
      <w:r w:rsidRPr="00032AE1">
        <w:t xml:space="preserve"> as a yearly hired servant shall he be with him: </w:t>
      </w:r>
      <w:r w:rsidRPr="00032AE1">
        <w:rPr>
          <w:i/>
        </w:rPr>
        <w:t>and</w:t>
      </w:r>
      <w:r w:rsidRPr="00032AE1">
        <w:t xml:space="preserve"> </w:t>
      </w:r>
      <w:r w:rsidRPr="00032AE1">
        <w:rPr>
          <w:i/>
        </w:rPr>
        <w:t>the</w:t>
      </w:r>
      <w:r w:rsidRPr="00032AE1">
        <w:t xml:space="preserve"> </w:t>
      </w:r>
      <w:r w:rsidRPr="00032AE1">
        <w:rPr>
          <w:i/>
        </w:rPr>
        <w:t>other</w:t>
      </w:r>
      <w:r w:rsidRPr="00032AE1">
        <w:t xml:space="preserve"> shall not rule with rigour over him in thy sight.</w:t>
      </w:r>
    </w:p>
    <w:p w14:paraId="088154D7" w14:textId="77777777" w:rsidR="00032AE1" w:rsidRPr="00032AE1" w:rsidRDefault="00032AE1" w:rsidP="00032AE1">
      <w:r w:rsidRPr="00951A15">
        <w:rPr>
          <w:color w:val="800000"/>
        </w:rPr>
        <w:t>54</w:t>
      </w:r>
      <w:r w:rsidRPr="00032AE1">
        <w:t xml:space="preserve"> And if he be not redeemed in these </w:t>
      </w:r>
      <w:r w:rsidRPr="00032AE1">
        <w:rPr>
          <w:i/>
        </w:rPr>
        <w:t>years</w:t>
      </w:r>
      <w:r w:rsidRPr="00032AE1">
        <w:t xml:space="preserve">, then he shall go out in the year of jubile, </w:t>
      </w:r>
      <w:r w:rsidRPr="00032AE1">
        <w:rPr>
          <w:i/>
        </w:rPr>
        <w:t>both</w:t>
      </w:r>
      <w:r w:rsidRPr="00032AE1">
        <w:t xml:space="preserve"> he, and his children with him.</w:t>
      </w:r>
    </w:p>
    <w:p w14:paraId="64A07AF8" w14:textId="77777777" w:rsidR="00032AE1" w:rsidRPr="00032AE1" w:rsidRDefault="00032AE1" w:rsidP="00032AE1">
      <w:r w:rsidRPr="00951A15">
        <w:rPr>
          <w:color w:val="800000"/>
        </w:rPr>
        <w:t>55</w:t>
      </w:r>
      <w:r w:rsidRPr="00032AE1">
        <w:t xml:space="preserve"> For unto me the children of Israel </w:t>
      </w:r>
      <w:r w:rsidRPr="00032AE1">
        <w:rPr>
          <w:i/>
        </w:rPr>
        <w:t>are</w:t>
      </w:r>
      <w:r w:rsidRPr="00032AE1">
        <w:t xml:space="preserve"> servants; they </w:t>
      </w:r>
      <w:r w:rsidRPr="00032AE1">
        <w:rPr>
          <w:i/>
        </w:rPr>
        <w:t>are</w:t>
      </w:r>
      <w:r w:rsidRPr="00032AE1">
        <w:t xml:space="preserve"> my servants whom I brought forth out of the land of Egypt: I </w:t>
      </w:r>
      <w:r w:rsidRPr="00032AE1">
        <w:rPr>
          <w:i/>
        </w:rPr>
        <w:t>am</w:t>
      </w:r>
      <w:r w:rsidRPr="00032AE1">
        <w:t xml:space="preserve"> the L</w:t>
      </w:r>
      <w:r w:rsidRPr="00032AE1">
        <w:rPr>
          <w:smallCaps/>
        </w:rPr>
        <w:t>ord</w:t>
      </w:r>
      <w:r w:rsidRPr="00032AE1">
        <w:t xml:space="preserve"> your God.</w:t>
      </w:r>
    </w:p>
    <w:p w14:paraId="7B9A6524" w14:textId="77777777" w:rsidR="00032AE1" w:rsidRPr="00032AE1" w:rsidRDefault="00032AE1" w:rsidP="00032AE1"/>
    <w:p w14:paraId="6D27093E" w14:textId="59B3082D" w:rsidR="00032AE1" w:rsidRDefault="00032AE1" w:rsidP="00032AE1">
      <w:pPr>
        <w:pStyle w:val="Heading2"/>
      </w:pPr>
      <w:bookmarkStart w:id="172" w:name="_Toc509670267"/>
      <w:r w:rsidRPr="00032AE1">
        <w:t>CHAPTER 26</w:t>
      </w:r>
      <w:bookmarkEnd w:id="172"/>
    </w:p>
    <w:p w14:paraId="444D90AC" w14:textId="51D2111A" w:rsidR="00793786" w:rsidRPr="00793786" w:rsidRDefault="003136F5" w:rsidP="00793786">
      <w:pPr>
        <w:pStyle w:val="Pericope"/>
      </w:pPr>
      <w:bookmarkStart w:id="173" w:name="_Toc509670268"/>
      <w:r>
        <w:t>Idolatry and the Sabbaths</w:t>
      </w:r>
      <w:bookmarkEnd w:id="173"/>
    </w:p>
    <w:p w14:paraId="2EB124CD" w14:textId="514BEE2F" w:rsidR="0043469B" w:rsidRPr="0043469B" w:rsidRDefault="0043469B" w:rsidP="0043469B">
      <w:pPr>
        <w:keepNext/>
        <w:framePr w:dropCap="drop" w:lines="3" w:wrap="around" w:vAnchor="text" w:hAnchor="text"/>
        <w:spacing w:line="965" w:lineRule="exact"/>
        <w:textAlignment w:val="baseline"/>
        <w:rPr>
          <w:rStyle w:val="DropCapsChar"/>
        </w:rPr>
      </w:pPr>
      <w:r w:rsidRPr="0043469B">
        <w:rPr>
          <w:rStyle w:val="DropCapsChar"/>
        </w:rPr>
        <w:t>Y</w:t>
      </w:r>
    </w:p>
    <w:p w14:paraId="0D9A7069" w14:textId="77BAB8AE" w:rsidR="00032AE1" w:rsidRPr="00032AE1" w:rsidRDefault="00032AE1" w:rsidP="00032AE1">
      <w:r w:rsidRPr="00032AE1">
        <w:t xml:space="preserve">E shall make you no idols nor graven image, neither rear you up a standing image, neither shall ye set up </w:t>
      </w:r>
      <w:r w:rsidRPr="00032AE1">
        <w:rPr>
          <w:i/>
        </w:rPr>
        <w:t>any</w:t>
      </w:r>
      <w:r w:rsidRPr="00032AE1">
        <w:t xml:space="preserve"> image of stone in your land, to bow down unto it: for I </w:t>
      </w:r>
      <w:r w:rsidRPr="00032AE1">
        <w:rPr>
          <w:i/>
        </w:rPr>
        <w:t>am</w:t>
      </w:r>
      <w:r w:rsidRPr="00032AE1">
        <w:t xml:space="preserve"> the L</w:t>
      </w:r>
      <w:r w:rsidRPr="00032AE1">
        <w:rPr>
          <w:smallCaps/>
        </w:rPr>
        <w:t>ord</w:t>
      </w:r>
      <w:r w:rsidRPr="00032AE1">
        <w:t xml:space="preserve"> your God.</w:t>
      </w:r>
    </w:p>
    <w:p w14:paraId="78D71A5F" w14:textId="7407A51F" w:rsidR="00032AE1" w:rsidRDefault="00032AE1" w:rsidP="00032AE1">
      <w:r w:rsidRPr="00951A15">
        <w:rPr>
          <w:color w:val="800000"/>
        </w:rPr>
        <w:t>2</w:t>
      </w:r>
      <w:r w:rsidRPr="00032AE1">
        <w:t xml:space="preserve"> ¶ Ye shall keep my sabbaths, and reverence my sanctuary: I </w:t>
      </w:r>
      <w:r w:rsidRPr="00032AE1">
        <w:rPr>
          <w:i/>
        </w:rPr>
        <w:t>am</w:t>
      </w:r>
      <w:r w:rsidRPr="00032AE1">
        <w:t xml:space="preserve"> the </w:t>
      </w:r>
      <w:r w:rsidRPr="00032AE1">
        <w:lastRenderedPageBreak/>
        <w:t>L</w:t>
      </w:r>
      <w:r w:rsidRPr="00032AE1">
        <w:rPr>
          <w:smallCaps/>
        </w:rPr>
        <w:t>ord</w:t>
      </w:r>
      <w:r w:rsidRPr="00032AE1">
        <w:t>.</w:t>
      </w:r>
    </w:p>
    <w:p w14:paraId="645695DD" w14:textId="543EFBD9" w:rsidR="002B5F36" w:rsidRPr="00032AE1" w:rsidRDefault="002B5F36" w:rsidP="002B5F36">
      <w:pPr>
        <w:pStyle w:val="Pericope"/>
      </w:pPr>
      <w:bookmarkStart w:id="174" w:name="_Toc509670269"/>
      <w:r>
        <w:t>Blessings for Obedience</w:t>
      </w:r>
      <w:bookmarkEnd w:id="174"/>
    </w:p>
    <w:p w14:paraId="6F1BB17C" w14:textId="77777777" w:rsidR="00032AE1" w:rsidRPr="00032AE1" w:rsidRDefault="00032AE1" w:rsidP="00032AE1">
      <w:r w:rsidRPr="00951A15">
        <w:rPr>
          <w:color w:val="800000"/>
        </w:rPr>
        <w:t>3</w:t>
      </w:r>
      <w:r w:rsidRPr="00032AE1">
        <w:t xml:space="preserve"> ¶ If ye walk in my statutes, and keep my commandments, and do them;</w:t>
      </w:r>
    </w:p>
    <w:p w14:paraId="1474CF5F" w14:textId="77777777" w:rsidR="00032AE1" w:rsidRPr="00032AE1" w:rsidRDefault="00032AE1" w:rsidP="00032AE1">
      <w:r w:rsidRPr="00951A15">
        <w:rPr>
          <w:color w:val="800000"/>
        </w:rPr>
        <w:t>4</w:t>
      </w:r>
      <w:r w:rsidRPr="00032AE1">
        <w:t xml:space="preserve"> Then I will give you rain in due season, and the land shall yield her increase, and the trees of the field shall yield their fruit.</w:t>
      </w:r>
    </w:p>
    <w:p w14:paraId="60442396" w14:textId="77777777" w:rsidR="00032AE1" w:rsidRPr="00032AE1" w:rsidRDefault="00032AE1" w:rsidP="00032AE1">
      <w:r w:rsidRPr="00951A15">
        <w:rPr>
          <w:color w:val="800000"/>
        </w:rPr>
        <w:t>5</w:t>
      </w:r>
      <w:r w:rsidRPr="00032AE1">
        <w:t xml:space="preserve"> And your threshing shall reach unto the vintage, and the vintage shall reach unto the sowing time: and ye shall eat your bread to the full, and dwell in your land safely.</w:t>
      </w:r>
    </w:p>
    <w:p w14:paraId="3116148C" w14:textId="77777777" w:rsidR="00032AE1" w:rsidRPr="00032AE1" w:rsidRDefault="00032AE1" w:rsidP="00032AE1">
      <w:r w:rsidRPr="00951A15">
        <w:rPr>
          <w:color w:val="800000"/>
        </w:rPr>
        <w:t>6</w:t>
      </w:r>
      <w:r w:rsidRPr="00032AE1">
        <w:t xml:space="preserve"> And I will give peace in the land, and ye shall lie down, and none shall make </w:t>
      </w:r>
      <w:r w:rsidRPr="00032AE1">
        <w:rPr>
          <w:i/>
        </w:rPr>
        <w:t>you</w:t>
      </w:r>
      <w:r w:rsidRPr="00032AE1">
        <w:t xml:space="preserve"> afraid: and I will rid evil beasts out of the land, neither shall the sword go through your land.</w:t>
      </w:r>
    </w:p>
    <w:p w14:paraId="371F1DA5" w14:textId="77777777" w:rsidR="00032AE1" w:rsidRPr="00032AE1" w:rsidRDefault="00032AE1" w:rsidP="00032AE1">
      <w:r w:rsidRPr="00951A15">
        <w:rPr>
          <w:color w:val="800000"/>
        </w:rPr>
        <w:t>7</w:t>
      </w:r>
      <w:r w:rsidRPr="00032AE1">
        <w:t xml:space="preserve"> And ye shall chase your enemies, and they shall fall before you by the sword.</w:t>
      </w:r>
    </w:p>
    <w:p w14:paraId="3FC1142A" w14:textId="77777777" w:rsidR="00032AE1" w:rsidRPr="00032AE1" w:rsidRDefault="00032AE1" w:rsidP="00032AE1">
      <w:r w:rsidRPr="00951A15">
        <w:rPr>
          <w:color w:val="800000"/>
        </w:rPr>
        <w:t>8</w:t>
      </w:r>
      <w:r w:rsidRPr="00032AE1">
        <w:t xml:space="preserve"> And five of you shall chase an hundred, and an hundred of you shall put ten thousand to flight: and your enemies shall fall before you by the sword.</w:t>
      </w:r>
    </w:p>
    <w:p w14:paraId="6D2F6533" w14:textId="77777777" w:rsidR="00032AE1" w:rsidRPr="00032AE1" w:rsidRDefault="00032AE1" w:rsidP="00032AE1">
      <w:r w:rsidRPr="00951A15">
        <w:rPr>
          <w:color w:val="800000"/>
        </w:rPr>
        <w:t>9</w:t>
      </w:r>
      <w:r w:rsidRPr="00032AE1">
        <w:t xml:space="preserve"> For I will have respect unto you, and make you fruitful, and multiply you, and establish my covenant with you.</w:t>
      </w:r>
    </w:p>
    <w:p w14:paraId="4E4A3C7A" w14:textId="77777777" w:rsidR="00032AE1" w:rsidRPr="00032AE1" w:rsidRDefault="00032AE1" w:rsidP="00032AE1">
      <w:r w:rsidRPr="00951A15">
        <w:rPr>
          <w:color w:val="800000"/>
        </w:rPr>
        <w:t>10</w:t>
      </w:r>
      <w:r w:rsidRPr="00032AE1">
        <w:t xml:space="preserve"> And ye shall eat old store, and bring forth the old because of the new.</w:t>
      </w:r>
    </w:p>
    <w:p w14:paraId="10FF0457" w14:textId="77777777" w:rsidR="00032AE1" w:rsidRPr="00032AE1" w:rsidRDefault="00032AE1" w:rsidP="00032AE1">
      <w:r w:rsidRPr="00951A15">
        <w:rPr>
          <w:color w:val="800000"/>
        </w:rPr>
        <w:t>11</w:t>
      </w:r>
      <w:r w:rsidRPr="00032AE1">
        <w:t xml:space="preserve"> And I will set my tabernacle among you: and my soul shall not abhor you.</w:t>
      </w:r>
    </w:p>
    <w:p w14:paraId="2256464A" w14:textId="77777777" w:rsidR="00032AE1" w:rsidRPr="00032AE1" w:rsidRDefault="00032AE1" w:rsidP="00032AE1">
      <w:r w:rsidRPr="00951A15">
        <w:rPr>
          <w:color w:val="800000"/>
        </w:rPr>
        <w:t>12</w:t>
      </w:r>
      <w:r w:rsidRPr="00032AE1">
        <w:t xml:space="preserve"> And I will walk among you, and will be your God, and ye shall be my people.</w:t>
      </w:r>
    </w:p>
    <w:p w14:paraId="62D33FB3" w14:textId="570AF118" w:rsidR="00032AE1" w:rsidRDefault="00032AE1" w:rsidP="00032AE1">
      <w:r w:rsidRPr="00951A15">
        <w:rPr>
          <w:color w:val="800000"/>
        </w:rPr>
        <w:t>13</w:t>
      </w:r>
      <w:r w:rsidRPr="00032AE1">
        <w:t xml:space="preserve"> I </w:t>
      </w:r>
      <w:r w:rsidRPr="00032AE1">
        <w:rPr>
          <w:i/>
        </w:rPr>
        <w:t>am</w:t>
      </w:r>
      <w:r w:rsidRPr="00032AE1">
        <w:t xml:space="preserve"> the L</w:t>
      </w:r>
      <w:r w:rsidRPr="00032AE1">
        <w:rPr>
          <w:smallCaps/>
        </w:rPr>
        <w:t>ord</w:t>
      </w:r>
      <w:r w:rsidRPr="00032AE1">
        <w:t xml:space="preserve"> your God, which brought you forth out of the land of Egypt, that ye should not be their bondmen; and I have broken the bands of your yoke, and made you go upright.</w:t>
      </w:r>
    </w:p>
    <w:p w14:paraId="59D00E78" w14:textId="79F135CC" w:rsidR="003615D6" w:rsidRPr="00032AE1" w:rsidRDefault="001D1A69" w:rsidP="00F81C53">
      <w:pPr>
        <w:pStyle w:val="Pericope"/>
      </w:pPr>
      <w:bookmarkStart w:id="175" w:name="_Toc509670270"/>
      <w:r>
        <w:t>Results</w:t>
      </w:r>
      <w:r w:rsidR="00F81C53">
        <w:t xml:space="preserve"> </w:t>
      </w:r>
      <w:r w:rsidR="00101A32">
        <w:t>of</w:t>
      </w:r>
      <w:r w:rsidR="00F81C53">
        <w:t xml:space="preserve"> Disobedience</w:t>
      </w:r>
      <w:bookmarkEnd w:id="175"/>
    </w:p>
    <w:p w14:paraId="5D3FA66B" w14:textId="77777777" w:rsidR="00032AE1" w:rsidRPr="00032AE1" w:rsidRDefault="00032AE1" w:rsidP="00032AE1">
      <w:r w:rsidRPr="00951A15">
        <w:rPr>
          <w:color w:val="800000"/>
        </w:rPr>
        <w:t>14</w:t>
      </w:r>
      <w:r w:rsidRPr="00032AE1">
        <w:t xml:space="preserve"> ¶ But if ye will not hearken unto me, and will not do all these commandments;</w:t>
      </w:r>
    </w:p>
    <w:p w14:paraId="6DE04264" w14:textId="77777777" w:rsidR="00032AE1" w:rsidRPr="00032AE1" w:rsidRDefault="00032AE1" w:rsidP="00032AE1">
      <w:r w:rsidRPr="00951A15">
        <w:rPr>
          <w:color w:val="800000"/>
        </w:rPr>
        <w:t>15</w:t>
      </w:r>
      <w:r w:rsidRPr="00032AE1">
        <w:t xml:space="preserve"> And if ye shall despise my statutes, or if your soul abhor my judgments, so that ye will not do all my commandments, </w:t>
      </w:r>
      <w:r w:rsidRPr="00032AE1">
        <w:rPr>
          <w:i/>
        </w:rPr>
        <w:t>but</w:t>
      </w:r>
      <w:r w:rsidRPr="00032AE1">
        <w:t xml:space="preserve"> that ye break my covenant:</w:t>
      </w:r>
    </w:p>
    <w:p w14:paraId="4F5FE944" w14:textId="77777777" w:rsidR="00032AE1" w:rsidRPr="00032AE1" w:rsidRDefault="00032AE1" w:rsidP="00032AE1">
      <w:r w:rsidRPr="00951A15">
        <w:rPr>
          <w:color w:val="800000"/>
        </w:rPr>
        <w:t>16</w:t>
      </w:r>
      <w:r w:rsidRPr="00032AE1">
        <w:t xml:space="preserve"> I also will do this unto you; I will even appoint over you terror, consumption, and the burning ague, that shall consume the eyes, and cause sorrow of heart: and ye shall sow your seed in vain, for your enemies shall eat it.</w:t>
      </w:r>
    </w:p>
    <w:p w14:paraId="2D84C81F" w14:textId="77777777" w:rsidR="00032AE1" w:rsidRPr="00032AE1" w:rsidRDefault="00032AE1" w:rsidP="00032AE1">
      <w:r w:rsidRPr="00951A15">
        <w:rPr>
          <w:color w:val="800000"/>
        </w:rPr>
        <w:t>17</w:t>
      </w:r>
      <w:r w:rsidRPr="00032AE1">
        <w:t xml:space="preserve"> And I will set my face against you, and ye shall be slain before your enemies: they that hate you shall reign over you; and ye shall flee when none pursueth you.</w:t>
      </w:r>
    </w:p>
    <w:p w14:paraId="59FE0EBF" w14:textId="77777777" w:rsidR="00032AE1" w:rsidRPr="00032AE1" w:rsidRDefault="00032AE1" w:rsidP="00032AE1">
      <w:r w:rsidRPr="00951A15">
        <w:rPr>
          <w:color w:val="800000"/>
        </w:rPr>
        <w:t>18</w:t>
      </w:r>
      <w:r w:rsidRPr="00032AE1">
        <w:t xml:space="preserve"> And if ye will not yet for all this hearken unto me, then I will punish you seven times more for your sins.</w:t>
      </w:r>
    </w:p>
    <w:p w14:paraId="0288AC27" w14:textId="77777777" w:rsidR="00032AE1" w:rsidRPr="00032AE1" w:rsidRDefault="00032AE1" w:rsidP="00032AE1">
      <w:r w:rsidRPr="00951A15">
        <w:rPr>
          <w:color w:val="800000"/>
        </w:rPr>
        <w:t>19</w:t>
      </w:r>
      <w:r w:rsidRPr="00032AE1">
        <w:t xml:space="preserve"> And I will break the pride of your power; and I will make your heaven as iron, and your earth as brass:</w:t>
      </w:r>
    </w:p>
    <w:p w14:paraId="504103D2" w14:textId="77777777" w:rsidR="00032AE1" w:rsidRPr="00032AE1" w:rsidRDefault="00032AE1" w:rsidP="00032AE1">
      <w:r w:rsidRPr="00951A15">
        <w:rPr>
          <w:color w:val="800000"/>
        </w:rPr>
        <w:t>20</w:t>
      </w:r>
      <w:r w:rsidRPr="00032AE1">
        <w:t xml:space="preserve"> And your strength shall be spent in vain: for your land shall not yield her increase, neither shall the trees of the land yield their fruits.</w:t>
      </w:r>
    </w:p>
    <w:p w14:paraId="693C7D36" w14:textId="77777777" w:rsidR="00032AE1" w:rsidRPr="00032AE1" w:rsidRDefault="00032AE1" w:rsidP="00032AE1">
      <w:r w:rsidRPr="00951A15">
        <w:rPr>
          <w:color w:val="800000"/>
        </w:rPr>
        <w:t>21</w:t>
      </w:r>
      <w:r w:rsidRPr="00032AE1">
        <w:t xml:space="preserve"> ¶ And if ye walk contrary unto me, and will not hearken unto me; I will bring seven times more plagues upon you according to your sins.</w:t>
      </w:r>
    </w:p>
    <w:p w14:paraId="509C5D01" w14:textId="77777777" w:rsidR="00032AE1" w:rsidRPr="00032AE1" w:rsidRDefault="00032AE1" w:rsidP="00032AE1">
      <w:r w:rsidRPr="00951A15">
        <w:rPr>
          <w:color w:val="800000"/>
        </w:rPr>
        <w:t>22</w:t>
      </w:r>
      <w:r w:rsidRPr="00032AE1">
        <w:t xml:space="preserve"> I will also send wild beasts among you, which shall rob you of your children, and destroy your cattle, and make you few in number; and your </w:t>
      </w:r>
      <w:r w:rsidRPr="00032AE1">
        <w:rPr>
          <w:i/>
        </w:rPr>
        <w:t>high</w:t>
      </w:r>
      <w:r w:rsidRPr="00032AE1">
        <w:t xml:space="preserve"> ways shall be desolate.</w:t>
      </w:r>
    </w:p>
    <w:p w14:paraId="19A8C7C8" w14:textId="77777777" w:rsidR="00032AE1" w:rsidRPr="00032AE1" w:rsidRDefault="00032AE1" w:rsidP="00032AE1">
      <w:r w:rsidRPr="00951A15">
        <w:rPr>
          <w:color w:val="800000"/>
        </w:rPr>
        <w:t>23</w:t>
      </w:r>
      <w:r w:rsidRPr="00032AE1">
        <w:t xml:space="preserve"> And if ye will not be reformed by me by these things, but will walk contrary unto me;</w:t>
      </w:r>
    </w:p>
    <w:p w14:paraId="7B050404" w14:textId="77777777" w:rsidR="00032AE1" w:rsidRPr="00032AE1" w:rsidRDefault="00032AE1" w:rsidP="00032AE1">
      <w:r w:rsidRPr="00951A15">
        <w:rPr>
          <w:color w:val="800000"/>
        </w:rPr>
        <w:t>24</w:t>
      </w:r>
      <w:r w:rsidRPr="00032AE1">
        <w:t xml:space="preserve"> Then will I also walk contrary unto you, and will punish you yet seven times for your sins.</w:t>
      </w:r>
    </w:p>
    <w:p w14:paraId="0A780EC8" w14:textId="77777777" w:rsidR="00032AE1" w:rsidRPr="00032AE1" w:rsidRDefault="00032AE1" w:rsidP="00032AE1">
      <w:r w:rsidRPr="00951A15">
        <w:rPr>
          <w:color w:val="800000"/>
        </w:rPr>
        <w:t>25</w:t>
      </w:r>
      <w:r w:rsidRPr="00032AE1">
        <w:t xml:space="preserve"> And I will bring a sword upon you, that shall avenge the quarrel of </w:t>
      </w:r>
      <w:r w:rsidRPr="00032AE1">
        <w:rPr>
          <w:i/>
        </w:rPr>
        <w:t>my</w:t>
      </w:r>
      <w:r w:rsidRPr="00032AE1">
        <w:t xml:space="preserve"> </w:t>
      </w:r>
      <w:r w:rsidRPr="00032AE1">
        <w:lastRenderedPageBreak/>
        <w:t>covenant: and when ye are gathered together within your cities, I will send the pestilence among you; and ye shall be delivered into the hand of the enemy.</w:t>
      </w:r>
    </w:p>
    <w:p w14:paraId="3ADBD5EA" w14:textId="47CFB20E" w:rsidR="00032AE1" w:rsidRDefault="00032AE1" w:rsidP="00032AE1">
      <w:r w:rsidRPr="00951A15">
        <w:rPr>
          <w:color w:val="800000"/>
        </w:rPr>
        <w:t>26</w:t>
      </w:r>
      <w:r w:rsidRPr="00032AE1">
        <w:t xml:space="preserve"> </w:t>
      </w:r>
      <w:r w:rsidRPr="00032AE1">
        <w:rPr>
          <w:i/>
        </w:rPr>
        <w:t>And</w:t>
      </w:r>
      <w:r w:rsidRPr="00032AE1">
        <w:t xml:space="preserve"> when I have broken the staff of your bread, ten women shall bake your bread in one oven, and they shall deliver </w:t>
      </w:r>
      <w:r w:rsidRPr="00032AE1">
        <w:rPr>
          <w:i/>
        </w:rPr>
        <w:t>you</w:t>
      </w:r>
      <w:r w:rsidRPr="00032AE1">
        <w:t xml:space="preserve"> your bread again by weight: and ye shall eat, and not be satisfied.</w:t>
      </w:r>
    </w:p>
    <w:p w14:paraId="05EE93CA" w14:textId="3D161483" w:rsidR="007C1F55" w:rsidRPr="00032AE1" w:rsidRDefault="007C1F55" w:rsidP="004943A6">
      <w:pPr>
        <w:pStyle w:val="Pericope"/>
      </w:pPr>
      <w:bookmarkStart w:id="176" w:name="_Toc509670271"/>
      <w:r>
        <w:t>Desolation for Disobedience</w:t>
      </w:r>
      <w:bookmarkEnd w:id="176"/>
    </w:p>
    <w:p w14:paraId="1EAA41E2" w14:textId="77777777" w:rsidR="00032AE1" w:rsidRPr="00032AE1" w:rsidRDefault="00032AE1" w:rsidP="00032AE1">
      <w:r w:rsidRPr="00951A15">
        <w:rPr>
          <w:color w:val="800000"/>
        </w:rPr>
        <w:t>27</w:t>
      </w:r>
      <w:r w:rsidRPr="00032AE1">
        <w:t xml:space="preserve"> And if ye will not for all this hearken unto me, but walk contrary unto me;</w:t>
      </w:r>
    </w:p>
    <w:p w14:paraId="04AE46B5" w14:textId="77777777" w:rsidR="00032AE1" w:rsidRPr="00032AE1" w:rsidRDefault="00032AE1" w:rsidP="00032AE1">
      <w:r w:rsidRPr="00951A15">
        <w:rPr>
          <w:color w:val="800000"/>
        </w:rPr>
        <w:t>28</w:t>
      </w:r>
      <w:r w:rsidRPr="00032AE1">
        <w:t xml:space="preserve"> Then I will walk contrary unto you also in fury; and I, even I, will chastise you seven times for your sins.</w:t>
      </w:r>
    </w:p>
    <w:p w14:paraId="2CDB4BCC" w14:textId="77777777" w:rsidR="00032AE1" w:rsidRPr="00032AE1" w:rsidRDefault="00032AE1" w:rsidP="00032AE1">
      <w:r w:rsidRPr="00951A15">
        <w:rPr>
          <w:color w:val="800000"/>
        </w:rPr>
        <w:t>29</w:t>
      </w:r>
      <w:r w:rsidRPr="00032AE1">
        <w:t xml:space="preserve"> And ye shall eat the flesh of your sons, and the flesh of your daughters shall ye eat.</w:t>
      </w:r>
    </w:p>
    <w:p w14:paraId="73F793DE" w14:textId="77777777" w:rsidR="00032AE1" w:rsidRPr="00032AE1" w:rsidRDefault="00032AE1" w:rsidP="00032AE1">
      <w:r w:rsidRPr="00951A15">
        <w:rPr>
          <w:color w:val="800000"/>
        </w:rPr>
        <w:t>30</w:t>
      </w:r>
      <w:r w:rsidRPr="00032AE1">
        <w:t xml:space="preserve"> And I will destroy your high places, and cut down your images, and cast your carcases upon the carcases of your idols, and my soul shall abhor you.</w:t>
      </w:r>
    </w:p>
    <w:p w14:paraId="7BF0A5C7" w14:textId="77777777" w:rsidR="00032AE1" w:rsidRPr="00032AE1" w:rsidRDefault="00032AE1" w:rsidP="00032AE1">
      <w:r w:rsidRPr="00951A15">
        <w:rPr>
          <w:color w:val="800000"/>
        </w:rPr>
        <w:t>31</w:t>
      </w:r>
      <w:r w:rsidRPr="00032AE1">
        <w:t xml:space="preserve"> And I will make your cities waste, and bring your sanctuaries unto desolation, and I will not smell the savour of your sweet odours.</w:t>
      </w:r>
    </w:p>
    <w:p w14:paraId="5A14C67E" w14:textId="77777777" w:rsidR="00032AE1" w:rsidRPr="00032AE1" w:rsidRDefault="00032AE1" w:rsidP="00032AE1">
      <w:r w:rsidRPr="00951A15">
        <w:rPr>
          <w:color w:val="800000"/>
        </w:rPr>
        <w:t>32</w:t>
      </w:r>
      <w:r w:rsidRPr="00032AE1">
        <w:t xml:space="preserve"> And I will bring the land into desolation: and your enemies which dwell therein shall be astonished at it.</w:t>
      </w:r>
    </w:p>
    <w:p w14:paraId="6A0FABB5" w14:textId="35A9D842" w:rsidR="00032AE1" w:rsidRDefault="00032AE1" w:rsidP="00032AE1">
      <w:r w:rsidRPr="00951A15">
        <w:rPr>
          <w:color w:val="800000"/>
        </w:rPr>
        <w:t>33</w:t>
      </w:r>
      <w:r w:rsidRPr="00032AE1">
        <w:t xml:space="preserve"> And I will scatter you among the heathen, and will draw out a sword after you: and your land shall be desolate, and your cities waste.</w:t>
      </w:r>
    </w:p>
    <w:p w14:paraId="4FDA2D46" w14:textId="2E8948DD" w:rsidR="00101A32" w:rsidRPr="00032AE1" w:rsidRDefault="00792702" w:rsidP="00792702">
      <w:pPr>
        <w:pStyle w:val="Pericope"/>
      </w:pPr>
      <w:bookmarkStart w:id="177" w:name="_Toc509670272"/>
      <w:r>
        <w:t>Desolation, a Rest for the Land</w:t>
      </w:r>
      <w:bookmarkEnd w:id="177"/>
    </w:p>
    <w:p w14:paraId="763B3A15" w14:textId="77777777" w:rsidR="00032AE1" w:rsidRPr="00032AE1" w:rsidRDefault="00032AE1" w:rsidP="00032AE1">
      <w:r w:rsidRPr="00951A15">
        <w:rPr>
          <w:color w:val="800000"/>
        </w:rPr>
        <w:t>34</w:t>
      </w:r>
      <w:r w:rsidRPr="00032AE1">
        <w:t xml:space="preserve"> Then shall the land enjoy her sabbaths, as long as it lieth desolate, and ye </w:t>
      </w:r>
      <w:r w:rsidRPr="00032AE1">
        <w:rPr>
          <w:i/>
        </w:rPr>
        <w:t>be</w:t>
      </w:r>
      <w:r w:rsidRPr="00032AE1">
        <w:t xml:space="preserve"> in your enemies’ land; </w:t>
      </w:r>
      <w:r w:rsidRPr="00032AE1">
        <w:rPr>
          <w:i/>
        </w:rPr>
        <w:t>even</w:t>
      </w:r>
      <w:r w:rsidRPr="00032AE1">
        <w:t xml:space="preserve"> then shall the land rest, and enjoy her sabbaths.</w:t>
      </w:r>
    </w:p>
    <w:p w14:paraId="59303715" w14:textId="77777777" w:rsidR="00032AE1" w:rsidRPr="00032AE1" w:rsidRDefault="00032AE1" w:rsidP="00032AE1">
      <w:r w:rsidRPr="00951A15">
        <w:rPr>
          <w:color w:val="800000"/>
        </w:rPr>
        <w:t>35</w:t>
      </w:r>
      <w:r w:rsidRPr="00032AE1">
        <w:t xml:space="preserve"> As long as it lieth desolate it shall rest; because it did not rest in your </w:t>
      </w:r>
      <w:r w:rsidRPr="00032AE1">
        <w:t>sabbaths, when ye dwelt upon it.</w:t>
      </w:r>
    </w:p>
    <w:p w14:paraId="29BDF96C" w14:textId="77777777" w:rsidR="00032AE1" w:rsidRPr="00032AE1" w:rsidRDefault="00032AE1" w:rsidP="00032AE1">
      <w:r w:rsidRPr="00951A15">
        <w:rPr>
          <w:color w:val="800000"/>
        </w:rPr>
        <w:t>36</w:t>
      </w:r>
      <w:r w:rsidRPr="00032AE1">
        <w:t xml:space="preserve"> And upon them that are left </w:t>
      </w:r>
      <w:r w:rsidRPr="00032AE1">
        <w:rPr>
          <w:i/>
        </w:rPr>
        <w:t>alive</w:t>
      </w:r>
      <w:r w:rsidRPr="00032AE1">
        <w:t xml:space="preserve"> of you I will send a faintness into their hearts in the lands of their enemies; and the sound of a shaken leaf shall chase them; and they shall flee, as fleeing from a sword; and they shall fall when none pursueth.</w:t>
      </w:r>
    </w:p>
    <w:p w14:paraId="78166113" w14:textId="77777777" w:rsidR="00032AE1" w:rsidRPr="00032AE1" w:rsidRDefault="00032AE1" w:rsidP="00032AE1">
      <w:r w:rsidRPr="00951A15">
        <w:rPr>
          <w:color w:val="800000"/>
        </w:rPr>
        <w:t>37</w:t>
      </w:r>
      <w:r w:rsidRPr="00032AE1">
        <w:t xml:space="preserve"> And they shall fall one upon another, as it were before a sword, when none pursueth: and ye shall have no power to stand before your enemies.</w:t>
      </w:r>
    </w:p>
    <w:p w14:paraId="0D9702A0" w14:textId="77777777" w:rsidR="00032AE1" w:rsidRPr="00032AE1" w:rsidRDefault="00032AE1" w:rsidP="00032AE1">
      <w:r w:rsidRPr="00951A15">
        <w:rPr>
          <w:color w:val="800000"/>
        </w:rPr>
        <w:t>38</w:t>
      </w:r>
      <w:r w:rsidRPr="00032AE1">
        <w:t xml:space="preserve"> And ye shall perish among the heathen, and the land of your enemies shall eat you up.</w:t>
      </w:r>
    </w:p>
    <w:p w14:paraId="754C7D2D" w14:textId="0365403B" w:rsidR="00032AE1" w:rsidRDefault="00032AE1" w:rsidP="00032AE1">
      <w:r w:rsidRPr="00951A15">
        <w:rPr>
          <w:color w:val="800000"/>
        </w:rPr>
        <w:t>39</w:t>
      </w:r>
      <w:r w:rsidRPr="00032AE1">
        <w:t xml:space="preserve"> And they that are left of you shall pine away in their iniquity in your enemies’ lands; and also in the iniquities of their fathers shall they pine away with them.</w:t>
      </w:r>
    </w:p>
    <w:p w14:paraId="5E5DC690" w14:textId="55393717" w:rsidR="0097445A" w:rsidRPr="00032AE1" w:rsidRDefault="00F934E8" w:rsidP="00186F49">
      <w:pPr>
        <w:pStyle w:val="Pericope"/>
      </w:pPr>
      <w:bookmarkStart w:id="178" w:name="_Toc509670273"/>
      <w:r>
        <w:t xml:space="preserve">Repentance and </w:t>
      </w:r>
      <w:r w:rsidR="00186F49">
        <w:t>Restoration of the Covenant</w:t>
      </w:r>
      <w:bookmarkEnd w:id="178"/>
    </w:p>
    <w:p w14:paraId="126B2B60" w14:textId="77777777" w:rsidR="00032AE1" w:rsidRPr="00032AE1" w:rsidRDefault="00032AE1" w:rsidP="00032AE1">
      <w:r w:rsidRPr="00951A15">
        <w:rPr>
          <w:color w:val="800000"/>
        </w:rPr>
        <w:t>40</w:t>
      </w:r>
      <w:r w:rsidRPr="00032AE1">
        <w:t xml:space="preserve"> If they shall confess their iniquity, and the iniquity of their fathers, with their trespass which they trespassed against me, and that also they have walked contrary unto me;</w:t>
      </w:r>
    </w:p>
    <w:p w14:paraId="346BB773" w14:textId="77777777" w:rsidR="00032AE1" w:rsidRPr="00032AE1" w:rsidRDefault="00032AE1" w:rsidP="00032AE1">
      <w:r w:rsidRPr="00951A15">
        <w:rPr>
          <w:color w:val="800000"/>
        </w:rPr>
        <w:t>41</w:t>
      </w:r>
      <w:r w:rsidRPr="00032AE1">
        <w:t xml:space="preserve"> And </w:t>
      </w:r>
      <w:r w:rsidRPr="00032AE1">
        <w:rPr>
          <w:i/>
        </w:rPr>
        <w:t>that</w:t>
      </w:r>
      <w:r w:rsidRPr="00032AE1">
        <w:t xml:space="preserve"> I also have walked contrary unto them, and have brought them into the land of their enemies; if then their uncircumcised hearts be humbled, and they then accept of the punishment of their iniquity:</w:t>
      </w:r>
    </w:p>
    <w:p w14:paraId="23698BC0" w14:textId="77777777" w:rsidR="00032AE1" w:rsidRPr="00032AE1" w:rsidRDefault="00032AE1" w:rsidP="00032AE1">
      <w:r w:rsidRPr="00951A15">
        <w:rPr>
          <w:color w:val="800000"/>
        </w:rPr>
        <w:t>42</w:t>
      </w:r>
      <w:r w:rsidRPr="00032AE1">
        <w:t xml:space="preserve"> Then will I remember my covenant with Jacob, and also my covenant with Isaac, and also my covenant with Abraham will I remember; and I will remember the land.</w:t>
      </w:r>
    </w:p>
    <w:p w14:paraId="2322F77B" w14:textId="77777777" w:rsidR="00032AE1" w:rsidRPr="00032AE1" w:rsidRDefault="00032AE1" w:rsidP="00032AE1">
      <w:r w:rsidRPr="00951A15">
        <w:rPr>
          <w:color w:val="800000"/>
        </w:rPr>
        <w:t>43</w:t>
      </w:r>
      <w:r w:rsidRPr="00032AE1">
        <w:t xml:space="preserve"> The land also shall be left of them, and shall enjoy her sabbaths, while she lieth desolate without them: and they shall accept of the punishment of their iniquity: because, even because they despised my judgments, and because their soul abhorred my statutes.</w:t>
      </w:r>
    </w:p>
    <w:p w14:paraId="0F7CDC0A" w14:textId="77777777" w:rsidR="00032AE1" w:rsidRPr="00032AE1" w:rsidRDefault="00032AE1" w:rsidP="00032AE1">
      <w:r w:rsidRPr="00951A15">
        <w:rPr>
          <w:color w:val="800000"/>
        </w:rPr>
        <w:lastRenderedPageBreak/>
        <w:t>44</w:t>
      </w:r>
      <w:r w:rsidRPr="00032AE1">
        <w:t xml:space="preserve"> And yet for all that, when they be in the land of their enemies, I will not cast them away, neither will I abhor them, to destroy them utterly, and to break my covenant with them: for I </w:t>
      </w:r>
      <w:r w:rsidRPr="00032AE1">
        <w:rPr>
          <w:i/>
        </w:rPr>
        <w:t>am</w:t>
      </w:r>
      <w:r w:rsidRPr="00032AE1">
        <w:t xml:space="preserve"> the L</w:t>
      </w:r>
      <w:r w:rsidRPr="00032AE1">
        <w:rPr>
          <w:smallCaps/>
        </w:rPr>
        <w:t>ord</w:t>
      </w:r>
      <w:r w:rsidRPr="00032AE1">
        <w:t xml:space="preserve"> their God.</w:t>
      </w:r>
    </w:p>
    <w:p w14:paraId="44122182" w14:textId="77777777" w:rsidR="00032AE1" w:rsidRPr="00032AE1" w:rsidRDefault="00032AE1" w:rsidP="00032AE1">
      <w:r w:rsidRPr="00951A15">
        <w:rPr>
          <w:color w:val="800000"/>
        </w:rPr>
        <w:t>45</w:t>
      </w:r>
      <w:r w:rsidRPr="00032AE1">
        <w:t xml:space="preserve"> But I will for their sakes remember the covenant of their ancestors, whom I brought forth out of the land of Egypt in the sight of the heathen, that I might be their God: I </w:t>
      </w:r>
      <w:r w:rsidRPr="00032AE1">
        <w:rPr>
          <w:i/>
        </w:rPr>
        <w:t>am</w:t>
      </w:r>
      <w:r w:rsidRPr="00032AE1">
        <w:t xml:space="preserve"> the L</w:t>
      </w:r>
      <w:r w:rsidRPr="00032AE1">
        <w:rPr>
          <w:smallCaps/>
        </w:rPr>
        <w:t>ord</w:t>
      </w:r>
      <w:r w:rsidRPr="00032AE1">
        <w:t>.</w:t>
      </w:r>
    </w:p>
    <w:p w14:paraId="069C42B6" w14:textId="77777777" w:rsidR="00032AE1" w:rsidRPr="00032AE1" w:rsidRDefault="00032AE1" w:rsidP="00032AE1">
      <w:r w:rsidRPr="00951A15">
        <w:rPr>
          <w:color w:val="800000"/>
        </w:rPr>
        <w:t>46</w:t>
      </w:r>
      <w:r w:rsidRPr="00032AE1">
        <w:t xml:space="preserve"> These </w:t>
      </w:r>
      <w:r w:rsidRPr="00032AE1">
        <w:rPr>
          <w:i/>
        </w:rPr>
        <w:t>are</w:t>
      </w:r>
      <w:r w:rsidRPr="00032AE1">
        <w:t xml:space="preserve"> the statutes and judgments and laws, which the L</w:t>
      </w:r>
      <w:r w:rsidRPr="00032AE1">
        <w:rPr>
          <w:smallCaps/>
        </w:rPr>
        <w:t>ord</w:t>
      </w:r>
      <w:r w:rsidRPr="00032AE1">
        <w:t xml:space="preserve"> made between him and the children of Israel in mount Sinai by the hand of Moses.</w:t>
      </w:r>
    </w:p>
    <w:p w14:paraId="33B7E25C" w14:textId="77777777" w:rsidR="00032AE1" w:rsidRPr="00032AE1" w:rsidRDefault="00032AE1" w:rsidP="00032AE1"/>
    <w:p w14:paraId="3073BDA3" w14:textId="0F034EEA" w:rsidR="00032AE1" w:rsidRDefault="00032AE1" w:rsidP="00032AE1">
      <w:pPr>
        <w:pStyle w:val="Heading2"/>
      </w:pPr>
      <w:bookmarkStart w:id="179" w:name="_Toc509670274"/>
      <w:r w:rsidRPr="00032AE1">
        <w:t>CHAPTER 27</w:t>
      </w:r>
      <w:bookmarkEnd w:id="179"/>
    </w:p>
    <w:p w14:paraId="0CF72D85" w14:textId="6B637DC4" w:rsidR="00186F49" w:rsidRPr="00186F49" w:rsidRDefault="00934859" w:rsidP="00186F49">
      <w:pPr>
        <w:pStyle w:val="Pericope"/>
      </w:pPr>
      <w:bookmarkStart w:id="180" w:name="_Toc509670275"/>
      <w:r>
        <w:t>Laws of Vows</w:t>
      </w:r>
      <w:r w:rsidR="00FF6A3E">
        <w:t xml:space="preserve"> and Value</w:t>
      </w:r>
      <w:bookmarkEnd w:id="180"/>
    </w:p>
    <w:p w14:paraId="2837D0FA" w14:textId="44361AA8" w:rsidR="0043469B" w:rsidRPr="0043469B" w:rsidRDefault="0043469B" w:rsidP="0043469B">
      <w:pPr>
        <w:keepNext/>
        <w:framePr w:dropCap="drop" w:lines="3" w:wrap="around" w:vAnchor="text" w:hAnchor="text"/>
        <w:spacing w:line="965" w:lineRule="exact"/>
        <w:textAlignment w:val="baseline"/>
        <w:rPr>
          <w:rStyle w:val="DropCapsChar"/>
        </w:rPr>
      </w:pPr>
      <w:r w:rsidRPr="0043469B">
        <w:rPr>
          <w:rStyle w:val="DropCapsChar"/>
        </w:rPr>
        <w:t>A</w:t>
      </w:r>
    </w:p>
    <w:p w14:paraId="633EE45D" w14:textId="6BDACEA2" w:rsidR="00032AE1" w:rsidRPr="00032AE1" w:rsidRDefault="00032AE1" w:rsidP="00032AE1">
      <w:r w:rsidRPr="00032AE1">
        <w:t>ND the L</w:t>
      </w:r>
      <w:r w:rsidRPr="00032AE1">
        <w:rPr>
          <w:smallCaps/>
        </w:rPr>
        <w:t>ord</w:t>
      </w:r>
      <w:r w:rsidRPr="00032AE1">
        <w:t xml:space="preserve"> spake unto Moses, saying,</w:t>
      </w:r>
    </w:p>
    <w:p w14:paraId="7ECBAEEE" w14:textId="77777777" w:rsidR="00032AE1" w:rsidRPr="00032AE1" w:rsidRDefault="00032AE1" w:rsidP="00032AE1">
      <w:r w:rsidRPr="00951A15">
        <w:rPr>
          <w:color w:val="800000"/>
        </w:rPr>
        <w:t>2</w:t>
      </w:r>
      <w:r w:rsidRPr="00032AE1">
        <w:t xml:space="preserve"> Speak unto the children of Israel, and say unto them, When a man shall make a singular vow, the persons </w:t>
      </w:r>
      <w:r w:rsidRPr="00032AE1">
        <w:rPr>
          <w:i/>
        </w:rPr>
        <w:t>shall</w:t>
      </w:r>
      <w:r w:rsidRPr="00032AE1">
        <w:t xml:space="preserve"> </w:t>
      </w:r>
      <w:r w:rsidRPr="00032AE1">
        <w:rPr>
          <w:i/>
        </w:rPr>
        <w:t>be</w:t>
      </w:r>
      <w:r w:rsidRPr="00032AE1">
        <w:t xml:space="preserve"> for the L</w:t>
      </w:r>
      <w:r w:rsidRPr="00032AE1">
        <w:rPr>
          <w:smallCaps/>
        </w:rPr>
        <w:t>ord</w:t>
      </w:r>
      <w:r w:rsidRPr="00032AE1">
        <w:t xml:space="preserve"> by thy estimation.</w:t>
      </w:r>
    </w:p>
    <w:p w14:paraId="6702D6EC" w14:textId="77777777" w:rsidR="00032AE1" w:rsidRPr="00032AE1" w:rsidRDefault="00032AE1" w:rsidP="00032AE1">
      <w:r w:rsidRPr="00951A15">
        <w:rPr>
          <w:color w:val="800000"/>
        </w:rPr>
        <w:t>3</w:t>
      </w:r>
      <w:r w:rsidRPr="00032AE1">
        <w:t xml:space="preserve"> And thy estimation shall be of the male from twenty years old even unto sixty years old, even thy estimation shall be fifty shekels of silver, after the shekel of the sanctuary.</w:t>
      </w:r>
    </w:p>
    <w:p w14:paraId="72FBFC50" w14:textId="77777777" w:rsidR="00032AE1" w:rsidRPr="00032AE1" w:rsidRDefault="00032AE1" w:rsidP="00032AE1">
      <w:r w:rsidRPr="00951A15">
        <w:rPr>
          <w:color w:val="800000"/>
        </w:rPr>
        <w:t>4</w:t>
      </w:r>
      <w:r w:rsidRPr="00032AE1">
        <w:t xml:space="preserve"> And if it </w:t>
      </w:r>
      <w:r w:rsidRPr="00032AE1">
        <w:rPr>
          <w:i/>
        </w:rPr>
        <w:t>be</w:t>
      </w:r>
      <w:r w:rsidRPr="00032AE1">
        <w:t xml:space="preserve"> a female, then thy estimation shall be thirty shekels.</w:t>
      </w:r>
    </w:p>
    <w:p w14:paraId="480B8E6F" w14:textId="77777777" w:rsidR="00032AE1" w:rsidRPr="00032AE1" w:rsidRDefault="00032AE1" w:rsidP="00032AE1">
      <w:r w:rsidRPr="00951A15">
        <w:rPr>
          <w:color w:val="800000"/>
        </w:rPr>
        <w:t>5</w:t>
      </w:r>
      <w:r w:rsidRPr="00032AE1">
        <w:t xml:space="preserve"> And if </w:t>
      </w:r>
      <w:r w:rsidRPr="00032AE1">
        <w:rPr>
          <w:i/>
        </w:rPr>
        <w:t>it</w:t>
      </w:r>
      <w:r w:rsidRPr="00032AE1">
        <w:t xml:space="preserve"> </w:t>
      </w:r>
      <w:r w:rsidRPr="00032AE1">
        <w:rPr>
          <w:i/>
        </w:rPr>
        <w:t>be</w:t>
      </w:r>
      <w:r w:rsidRPr="00032AE1">
        <w:t xml:space="preserve"> from five years old even unto twenty years old, then thy estimation shall be of the male twenty shekels, and for the female ten shekels.</w:t>
      </w:r>
    </w:p>
    <w:p w14:paraId="7E641E73" w14:textId="77777777" w:rsidR="00032AE1" w:rsidRPr="00032AE1" w:rsidRDefault="00032AE1" w:rsidP="00032AE1">
      <w:r w:rsidRPr="00951A15">
        <w:rPr>
          <w:color w:val="800000"/>
        </w:rPr>
        <w:t>6</w:t>
      </w:r>
      <w:r w:rsidRPr="00032AE1">
        <w:t xml:space="preserve"> And if </w:t>
      </w:r>
      <w:r w:rsidRPr="00032AE1">
        <w:rPr>
          <w:i/>
        </w:rPr>
        <w:t>it</w:t>
      </w:r>
      <w:r w:rsidRPr="00032AE1">
        <w:t xml:space="preserve"> </w:t>
      </w:r>
      <w:r w:rsidRPr="00032AE1">
        <w:rPr>
          <w:i/>
        </w:rPr>
        <w:t>be</w:t>
      </w:r>
      <w:r w:rsidRPr="00032AE1">
        <w:t xml:space="preserve"> from a month old even unto five years old, then thy estimation shall be of the male five shekels of silver, and for the female thy estimation </w:t>
      </w:r>
      <w:r w:rsidRPr="00032AE1">
        <w:rPr>
          <w:i/>
        </w:rPr>
        <w:t>shall</w:t>
      </w:r>
      <w:r w:rsidRPr="00032AE1">
        <w:t xml:space="preserve"> </w:t>
      </w:r>
      <w:r w:rsidRPr="00032AE1">
        <w:rPr>
          <w:i/>
        </w:rPr>
        <w:t>be</w:t>
      </w:r>
      <w:r w:rsidRPr="00032AE1">
        <w:t xml:space="preserve"> three shekels of silver.</w:t>
      </w:r>
    </w:p>
    <w:p w14:paraId="61F111B8" w14:textId="77777777" w:rsidR="00032AE1" w:rsidRPr="00032AE1" w:rsidRDefault="00032AE1" w:rsidP="00032AE1">
      <w:r w:rsidRPr="00951A15">
        <w:rPr>
          <w:color w:val="800000"/>
        </w:rPr>
        <w:t>7</w:t>
      </w:r>
      <w:r w:rsidRPr="00032AE1">
        <w:t xml:space="preserve"> And if </w:t>
      </w:r>
      <w:r w:rsidRPr="00032AE1">
        <w:rPr>
          <w:i/>
        </w:rPr>
        <w:t>it</w:t>
      </w:r>
      <w:r w:rsidRPr="00032AE1">
        <w:t xml:space="preserve"> </w:t>
      </w:r>
      <w:r w:rsidRPr="00032AE1">
        <w:rPr>
          <w:i/>
        </w:rPr>
        <w:t>be</w:t>
      </w:r>
      <w:r w:rsidRPr="00032AE1">
        <w:t xml:space="preserve"> from sixty years old and </w:t>
      </w:r>
      <w:r w:rsidRPr="00032AE1">
        <w:t xml:space="preserve">above; if </w:t>
      </w:r>
      <w:r w:rsidRPr="00032AE1">
        <w:rPr>
          <w:i/>
        </w:rPr>
        <w:t>it</w:t>
      </w:r>
      <w:r w:rsidRPr="00032AE1">
        <w:t xml:space="preserve"> </w:t>
      </w:r>
      <w:r w:rsidRPr="00032AE1">
        <w:rPr>
          <w:i/>
        </w:rPr>
        <w:t>be</w:t>
      </w:r>
      <w:r w:rsidRPr="00032AE1">
        <w:t xml:space="preserve"> a male, then thy estimation shall be fifteen shekels, and for the female ten shekels.</w:t>
      </w:r>
    </w:p>
    <w:p w14:paraId="7841A811" w14:textId="77777777" w:rsidR="00032AE1" w:rsidRPr="00032AE1" w:rsidRDefault="00032AE1" w:rsidP="00032AE1">
      <w:r w:rsidRPr="00951A15">
        <w:rPr>
          <w:color w:val="800000"/>
        </w:rPr>
        <w:t>8</w:t>
      </w:r>
      <w:r w:rsidRPr="00032AE1">
        <w:t xml:space="preserve"> But if he be poorer than thy estimation, then he shall present himself before the priest, and the priest shall value him; according to his ability that vowed shall the priest value him.</w:t>
      </w:r>
    </w:p>
    <w:p w14:paraId="09D9876B" w14:textId="77777777" w:rsidR="00032AE1" w:rsidRPr="00032AE1" w:rsidRDefault="00032AE1" w:rsidP="00032AE1">
      <w:r w:rsidRPr="00951A15">
        <w:rPr>
          <w:color w:val="800000"/>
        </w:rPr>
        <w:t>9</w:t>
      </w:r>
      <w:r w:rsidRPr="00032AE1">
        <w:t xml:space="preserve"> And if </w:t>
      </w:r>
      <w:r w:rsidRPr="00032AE1">
        <w:rPr>
          <w:i/>
        </w:rPr>
        <w:t>it</w:t>
      </w:r>
      <w:r w:rsidRPr="00032AE1">
        <w:t xml:space="preserve"> </w:t>
      </w:r>
      <w:r w:rsidRPr="00032AE1">
        <w:rPr>
          <w:i/>
        </w:rPr>
        <w:t>be</w:t>
      </w:r>
      <w:r w:rsidRPr="00032AE1">
        <w:t xml:space="preserve"> a beast, whereof men bring an offering unto the L</w:t>
      </w:r>
      <w:r w:rsidRPr="00032AE1">
        <w:rPr>
          <w:smallCaps/>
        </w:rPr>
        <w:t>ord</w:t>
      </w:r>
      <w:r w:rsidRPr="00032AE1">
        <w:t xml:space="preserve">, all that </w:t>
      </w:r>
      <w:r w:rsidRPr="00032AE1">
        <w:rPr>
          <w:i/>
        </w:rPr>
        <w:t>any</w:t>
      </w:r>
      <w:r w:rsidRPr="00032AE1">
        <w:t xml:space="preserve"> </w:t>
      </w:r>
      <w:r w:rsidRPr="00032AE1">
        <w:rPr>
          <w:i/>
        </w:rPr>
        <w:t>man</w:t>
      </w:r>
      <w:r w:rsidRPr="00032AE1">
        <w:t xml:space="preserve"> giveth of such unto the L</w:t>
      </w:r>
      <w:r w:rsidRPr="00032AE1">
        <w:rPr>
          <w:smallCaps/>
        </w:rPr>
        <w:t>ord</w:t>
      </w:r>
      <w:r w:rsidRPr="00032AE1">
        <w:t xml:space="preserve"> shall be holy.</w:t>
      </w:r>
    </w:p>
    <w:p w14:paraId="792CD56E" w14:textId="77777777" w:rsidR="00032AE1" w:rsidRPr="00032AE1" w:rsidRDefault="00032AE1" w:rsidP="00032AE1">
      <w:r w:rsidRPr="00951A15">
        <w:rPr>
          <w:color w:val="800000"/>
        </w:rPr>
        <w:t>10</w:t>
      </w:r>
      <w:r w:rsidRPr="00032AE1">
        <w:t xml:space="preserve"> He shall not alter it, nor change it, a good for a bad, or a bad for a good: and if he shall at all change beast for beast, then it and the exchange thereof shall be holy.</w:t>
      </w:r>
    </w:p>
    <w:p w14:paraId="4804DAB1" w14:textId="77777777" w:rsidR="00032AE1" w:rsidRPr="00032AE1" w:rsidRDefault="00032AE1" w:rsidP="00032AE1">
      <w:r w:rsidRPr="00951A15">
        <w:rPr>
          <w:color w:val="800000"/>
        </w:rPr>
        <w:t>11</w:t>
      </w:r>
      <w:r w:rsidRPr="00032AE1">
        <w:t xml:space="preserve"> And if </w:t>
      </w:r>
      <w:r w:rsidRPr="00032AE1">
        <w:rPr>
          <w:i/>
        </w:rPr>
        <w:t>it</w:t>
      </w:r>
      <w:r w:rsidRPr="00032AE1">
        <w:t xml:space="preserve"> </w:t>
      </w:r>
      <w:r w:rsidRPr="00032AE1">
        <w:rPr>
          <w:i/>
        </w:rPr>
        <w:t>be</w:t>
      </w:r>
      <w:r w:rsidRPr="00032AE1">
        <w:t xml:space="preserve"> any unclean beast, of which they do not offer a sacrifice unto the L</w:t>
      </w:r>
      <w:r w:rsidRPr="00032AE1">
        <w:rPr>
          <w:smallCaps/>
        </w:rPr>
        <w:t>ord</w:t>
      </w:r>
      <w:r w:rsidRPr="00032AE1">
        <w:t>, then he shall present the beast before the priest:</w:t>
      </w:r>
    </w:p>
    <w:p w14:paraId="7D468A58" w14:textId="77777777" w:rsidR="00032AE1" w:rsidRPr="00032AE1" w:rsidRDefault="00032AE1" w:rsidP="00032AE1">
      <w:r w:rsidRPr="00951A15">
        <w:rPr>
          <w:color w:val="800000"/>
        </w:rPr>
        <w:t>12</w:t>
      </w:r>
      <w:r w:rsidRPr="00032AE1">
        <w:t xml:space="preserve"> And the priest shall value it, whether it be good or bad: as thou valuest it, </w:t>
      </w:r>
      <w:r w:rsidRPr="00032AE1">
        <w:rPr>
          <w:i/>
        </w:rPr>
        <w:t>who</w:t>
      </w:r>
      <w:r w:rsidRPr="00032AE1">
        <w:t xml:space="preserve"> </w:t>
      </w:r>
      <w:r w:rsidRPr="00032AE1">
        <w:rPr>
          <w:i/>
        </w:rPr>
        <w:t>art</w:t>
      </w:r>
      <w:r w:rsidRPr="00032AE1">
        <w:t xml:space="preserve"> the priest, so shall it be.</w:t>
      </w:r>
    </w:p>
    <w:p w14:paraId="16364E34" w14:textId="77777777" w:rsidR="00032AE1" w:rsidRPr="00032AE1" w:rsidRDefault="00032AE1" w:rsidP="00032AE1">
      <w:r w:rsidRPr="00951A15">
        <w:rPr>
          <w:color w:val="800000"/>
        </w:rPr>
        <w:t>13</w:t>
      </w:r>
      <w:r w:rsidRPr="00032AE1">
        <w:t xml:space="preserve"> But if he will at all redeem it, then he shall add a fifth </w:t>
      </w:r>
      <w:r w:rsidRPr="00032AE1">
        <w:rPr>
          <w:i/>
        </w:rPr>
        <w:t>part</w:t>
      </w:r>
      <w:r w:rsidRPr="00032AE1">
        <w:t xml:space="preserve"> thereof unto thy estimation.</w:t>
      </w:r>
    </w:p>
    <w:p w14:paraId="3C62DAA9" w14:textId="77777777" w:rsidR="00032AE1" w:rsidRPr="00032AE1" w:rsidRDefault="00032AE1" w:rsidP="00032AE1">
      <w:r w:rsidRPr="00951A15">
        <w:rPr>
          <w:color w:val="800000"/>
        </w:rPr>
        <w:t>14</w:t>
      </w:r>
      <w:r w:rsidRPr="00032AE1">
        <w:t xml:space="preserve"> ¶ And when a man shall sanctify his house </w:t>
      </w:r>
      <w:r w:rsidRPr="00032AE1">
        <w:rPr>
          <w:i/>
        </w:rPr>
        <w:t>to</w:t>
      </w:r>
      <w:r w:rsidRPr="00032AE1">
        <w:t xml:space="preserve"> </w:t>
      </w:r>
      <w:r w:rsidRPr="00032AE1">
        <w:rPr>
          <w:i/>
        </w:rPr>
        <w:t>be</w:t>
      </w:r>
      <w:r w:rsidRPr="00032AE1">
        <w:t xml:space="preserve"> holy unto the L</w:t>
      </w:r>
      <w:r w:rsidRPr="00032AE1">
        <w:rPr>
          <w:smallCaps/>
        </w:rPr>
        <w:t>ord</w:t>
      </w:r>
      <w:r w:rsidRPr="00032AE1">
        <w:t>, then the priest shall estimate it, whether it be good or bad: as the priest shall estimate it, so shall it stand.</w:t>
      </w:r>
    </w:p>
    <w:p w14:paraId="376B60F5" w14:textId="77777777" w:rsidR="00032AE1" w:rsidRPr="00032AE1" w:rsidRDefault="00032AE1" w:rsidP="00032AE1">
      <w:r w:rsidRPr="00951A15">
        <w:rPr>
          <w:color w:val="800000"/>
        </w:rPr>
        <w:t>15</w:t>
      </w:r>
      <w:r w:rsidRPr="00032AE1">
        <w:t xml:space="preserve"> And if he that sanctified it will redeem his house, then he shall add the fifth </w:t>
      </w:r>
      <w:r w:rsidRPr="00032AE1">
        <w:rPr>
          <w:i/>
        </w:rPr>
        <w:t>part</w:t>
      </w:r>
      <w:r w:rsidRPr="00032AE1">
        <w:t xml:space="preserve"> of the money of thy estimation unto it, and it shall be his.</w:t>
      </w:r>
    </w:p>
    <w:p w14:paraId="2D736F7F" w14:textId="77777777" w:rsidR="00032AE1" w:rsidRPr="00032AE1" w:rsidRDefault="00032AE1" w:rsidP="00032AE1">
      <w:r w:rsidRPr="00951A15">
        <w:rPr>
          <w:color w:val="800000"/>
        </w:rPr>
        <w:t>16</w:t>
      </w:r>
      <w:r w:rsidRPr="00032AE1">
        <w:t xml:space="preserve"> And if a man shall sanctify unto the L</w:t>
      </w:r>
      <w:r w:rsidRPr="00032AE1">
        <w:rPr>
          <w:smallCaps/>
        </w:rPr>
        <w:t>ord</w:t>
      </w:r>
      <w:r w:rsidRPr="00032AE1">
        <w:t xml:space="preserve"> </w:t>
      </w:r>
      <w:r w:rsidRPr="00032AE1">
        <w:rPr>
          <w:i/>
        </w:rPr>
        <w:t>some</w:t>
      </w:r>
      <w:r w:rsidRPr="00032AE1">
        <w:t xml:space="preserve"> </w:t>
      </w:r>
      <w:r w:rsidRPr="00032AE1">
        <w:rPr>
          <w:i/>
        </w:rPr>
        <w:t>part</w:t>
      </w:r>
      <w:r w:rsidRPr="00032AE1">
        <w:t xml:space="preserve"> of a field of his possession, then thy estimation shall be according to the seed thereof: an homer of barley seed </w:t>
      </w:r>
      <w:r w:rsidRPr="00032AE1">
        <w:rPr>
          <w:i/>
        </w:rPr>
        <w:t>shall</w:t>
      </w:r>
      <w:r w:rsidRPr="00032AE1">
        <w:t xml:space="preserve"> </w:t>
      </w:r>
      <w:r w:rsidRPr="00032AE1">
        <w:rPr>
          <w:i/>
        </w:rPr>
        <w:t>be</w:t>
      </w:r>
      <w:r w:rsidRPr="00032AE1">
        <w:t xml:space="preserve"> </w:t>
      </w:r>
      <w:r w:rsidRPr="00032AE1">
        <w:rPr>
          <w:i/>
        </w:rPr>
        <w:t>valued</w:t>
      </w:r>
      <w:r w:rsidRPr="00032AE1">
        <w:t xml:space="preserve"> at fifty shekels of silver.</w:t>
      </w:r>
    </w:p>
    <w:p w14:paraId="40892278" w14:textId="77777777" w:rsidR="00032AE1" w:rsidRPr="00032AE1" w:rsidRDefault="00032AE1" w:rsidP="00032AE1">
      <w:r w:rsidRPr="00951A15">
        <w:rPr>
          <w:color w:val="800000"/>
        </w:rPr>
        <w:t>17</w:t>
      </w:r>
      <w:r w:rsidRPr="00032AE1">
        <w:t xml:space="preserve"> If he sanctify his field from the year </w:t>
      </w:r>
      <w:r w:rsidRPr="00032AE1">
        <w:lastRenderedPageBreak/>
        <w:t>of jubile, according to thy estimation it shall stand.</w:t>
      </w:r>
    </w:p>
    <w:p w14:paraId="67FC2C6F" w14:textId="77777777" w:rsidR="00032AE1" w:rsidRPr="00032AE1" w:rsidRDefault="00032AE1" w:rsidP="00032AE1">
      <w:r w:rsidRPr="00951A15">
        <w:rPr>
          <w:color w:val="800000"/>
        </w:rPr>
        <w:t>18</w:t>
      </w:r>
      <w:r w:rsidRPr="00032AE1">
        <w:t xml:space="preserve"> But if he sanctify his field after the jubile, then the priest shall reckon unto him the money according to the years that remain, even unto the year of the jubile, and it shall be abated from thy estimation.</w:t>
      </w:r>
    </w:p>
    <w:p w14:paraId="50418C2B" w14:textId="77777777" w:rsidR="00032AE1" w:rsidRPr="00032AE1" w:rsidRDefault="00032AE1" w:rsidP="00032AE1">
      <w:r w:rsidRPr="00951A15">
        <w:rPr>
          <w:color w:val="800000"/>
        </w:rPr>
        <w:t>19</w:t>
      </w:r>
      <w:r w:rsidRPr="00032AE1">
        <w:t xml:space="preserve"> And if he that sanctified the field will in any wise redeem it, then he shall add the fifth </w:t>
      </w:r>
      <w:r w:rsidRPr="00032AE1">
        <w:rPr>
          <w:i/>
        </w:rPr>
        <w:t>part</w:t>
      </w:r>
      <w:r w:rsidRPr="00032AE1">
        <w:t xml:space="preserve"> of the money of thy estimation unto it, and it shall be assured to him.</w:t>
      </w:r>
    </w:p>
    <w:p w14:paraId="7DAB3265" w14:textId="77777777" w:rsidR="00032AE1" w:rsidRPr="00032AE1" w:rsidRDefault="00032AE1" w:rsidP="00032AE1">
      <w:r w:rsidRPr="00951A15">
        <w:rPr>
          <w:color w:val="800000"/>
        </w:rPr>
        <w:t>20</w:t>
      </w:r>
      <w:r w:rsidRPr="00032AE1">
        <w:t xml:space="preserve"> And if he will not redeem the field, or if he have sold the field to another man, it shall not be redeemed any more.</w:t>
      </w:r>
    </w:p>
    <w:p w14:paraId="2BB958A9" w14:textId="77777777" w:rsidR="00032AE1" w:rsidRPr="00032AE1" w:rsidRDefault="00032AE1" w:rsidP="00032AE1">
      <w:r w:rsidRPr="00951A15">
        <w:rPr>
          <w:color w:val="800000"/>
        </w:rPr>
        <w:t>21</w:t>
      </w:r>
      <w:r w:rsidRPr="00032AE1">
        <w:t xml:space="preserve"> But the field, when it goeth out in the jubile, shall be holy unto the L</w:t>
      </w:r>
      <w:r w:rsidRPr="00032AE1">
        <w:rPr>
          <w:smallCaps/>
        </w:rPr>
        <w:t>ord</w:t>
      </w:r>
      <w:r w:rsidRPr="00032AE1">
        <w:t>, as a field devoted; the possession thereof shall be the priest’s.</w:t>
      </w:r>
    </w:p>
    <w:p w14:paraId="008B0A90" w14:textId="77777777" w:rsidR="00032AE1" w:rsidRPr="00032AE1" w:rsidRDefault="00032AE1" w:rsidP="00032AE1">
      <w:r w:rsidRPr="00951A15">
        <w:rPr>
          <w:color w:val="800000"/>
        </w:rPr>
        <w:t>22</w:t>
      </w:r>
      <w:r w:rsidRPr="00032AE1">
        <w:t xml:space="preserve"> And if </w:t>
      </w:r>
      <w:r w:rsidRPr="00032AE1">
        <w:rPr>
          <w:i/>
        </w:rPr>
        <w:t>a</w:t>
      </w:r>
      <w:r w:rsidRPr="00032AE1">
        <w:t xml:space="preserve"> </w:t>
      </w:r>
      <w:r w:rsidRPr="00032AE1">
        <w:rPr>
          <w:i/>
        </w:rPr>
        <w:t>man</w:t>
      </w:r>
      <w:r w:rsidRPr="00032AE1">
        <w:t xml:space="preserve"> sanctify unto the L</w:t>
      </w:r>
      <w:r w:rsidRPr="00032AE1">
        <w:rPr>
          <w:smallCaps/>
        </w:rPr>
        <w:t>ord</w:t>
      </w:r>
      <w:r w:rsidRPr="00032AE1">
        <w:t xml:space="preserve"> a field which he hath bought, which </w:t>
      </w:r>
      <w:r w:rsidRPr="00032AE1">
        <w:rPr>
          <w:i/>
        </w:rPr>
        <w:t>is</w:t>
      </w:r>
      <w:r w:rsidRPr="00032AE1">
        <w:t xml:space="preserve"> not of the fields of his possession;</w:t>
      </w:r>
    </w:p>
    <w:p w14:paraId="7120EE82" w14:textId="77777777" w:rsidR="00032AE1" w:rsidRPr="00032AE1" w:rsidRDefault="00032AE1" w:rsidP="00032AE1">
      <w:r w:rsidRPr="00951A15">
        <w:rPr>
          <w:color w:val="800000"/>
        </w:rPr>
        <w:t>23</w:t>
      </w:r>
      <w:r w:rsidRPr="00032AE1">
        <w:t xml:space="preserve"> Then the priest shall reckon unto him the worth of thy estimation, </w:t>
      </w:r>
      <w:r w:rsidRPr="00032AE1">
        <w:rPr>
          <w:i/>
        </w:rPr>
        <w:t>even</w:t>
      </w:r>
      <w:r w:rsidRPr="00032AE1">
        <w:t xml:space="preserve"> unto the year of the jubile: and he shall give thine estimation in that day, </w:t>
      </w:r>
      <w:r w:rsidRPr="00032AE1">
        <w:rPr>
          <w:i/>
        </w:rPr>
        <w:t>as</w:t>
      </w:r>
      <w:r w:rsidRPr="00032AE1">
        <w:t xml:space="preserve"> a holy thing unto the L</w:t>
      </w:r>
      <w:r w:rsidRPr="00032AE1">
        <w:rPr>
          <w:smallCaps/>
        </w:rPr>
        <w:t>ord</w:t>
      </w:r>
      <w:r w:rsidRPr="00032AE1">
        <w:t>.</w:t>
      </w:r>
    </w:p>
    <w:p w14:paraId="176AD3E9" w14:textId="77777777" w:rsidR="00032AE1" w:rsidRPr="00032AE1" w:rsidRDefault="00032AE1" w:rsidP="00032AE1">
      <w:r w:rsidRPr="00951A15">
        <w:rPr>
          <w:color w:val="800000"/>
        </w:rPr>
        <w:t>24</w:t>
      </w:r>
      <w:r w:rsidRPr="00032AE1">
        <w:t xml:space="preserve"> In the year of the jubile the field shall return unto him of whom it was bought, </w:t>
      </w:r>
      <w:r w:rsidRPr="00032AE1">
        <w:rPr>
          <w:i/>
        </w:rPr>
        <w:t>even</w:t>
      </w:r>
      <w:r w:rsidRPr="00032AE1">
        <w:t xml:space="preserve"> to him to whom the possession of the land </w:t>
      </w:r>
      <w:r w:rsidRPr="00032AE1">
        <w:rPr>
          <w:i/>
        </w:rPr>
        <w:t>did</w:t>
      </w:r>
      <w:r w:rsidRPr="00032AE1">
        <w:t xml:space="preserve"> </w:t>
      </w:r>
      <w:r w:rsidRPr="00032AE1">
        <w:rPr>
          <w:i/>
        </w:rPr>
        <w:t>belong</w:t>
      </w:r>
      <w:r w:rsidRPr="00032AE1">
        <w:t>.</w:t>
      </w:r>
    </w:p>
    <w:p w14:paraId="78505933" w14:textId="63E9A243" w:rsidR="00032AE1" w:rsidRDefault="00032AE1" w:rsidP="00032AE1">
      <w:r w:rsidRPr="00951A15">
        <w:rPr>
          <w:color w:val="800000"/>
        </w:rPr>
        <w:t>25</w:t>
      </w:r>
      <w:r w:rsidRPr="00032AE1">
        <w:t xml:space="preserve"> And all thy estimations shall be according to the shekel of the sanctuary: twenty gerahs shall be the shekel.</w:t>
      </w:r>
    </w:p>
    <w:p w14:paraId="1502D735" w14:textId="7B2DA5B8" w:rsidR="00E458D0" w:rsidRPr="00032AE1" w:rsidRDefault="00E458D0" w:rsidP="003E1ECB">
      <w:pPr>
        <w:pStyle w:val="Pericope"/>
      </w:pPr>
      <w:bookmarkStart w:id="181" w:name="_Toc509670276"/>
      <w:r>
        <w:t>First Born Sanctified</w:t>
      </w:r>
      <w:r w:rsidR="007F6E74">
        <w:t xml:space="preserve"> to the Lord</w:t>
      </w:r>
      <w:bookmarkEnd w:id="181"/>
    </w:p>
    <w:p w14:paraId="3D7AE546" w14:textId="77777777" w:rsidR="00032AE1" w:rsidRPr="00032AE1" w:rsidRDefault="00032AE1" w:rsidP="00032AE1">
      <w:r w:rsidRPr="00951A15">
        <w:rPr>
          <w:color w:val="800000"/>
        </w:rPr>
        <w:t>26</w:t>
      </w:r>
      <w:r w:rsidRPr="00032AE1">
        <w:t xml:space="preserve"> ¶ Only the firstling of the beasts, which should be the L</w:t>
      </w:r>
      <w:r w:rsidRPr="00032AE1">
        <w:rPr>
          <w:smallCaps/>
        </w:rPr>
        <w:t>ord</w:t>
      </w:r>
      <w:r w:rsidRPr="00032AE1">
        <w:t xml:space="preserve">’s firstling, no man shall sanctify it; whether </w:t>
      </w:r>
      <w:r w:rsidRPr="00032AE1">
        <w:rPr>
          <w:i/>
        </w:rPr>
        <w:t>it</w:t>
      </w:r>
      <w:r w:rsidRPr="00032AE1">
        <w:t xml:space="preserve"> </w:t>
      </w:r>
      <w:r w:rsidRPr="00032AE1">
        <w:rPr>
          <w:i/>
        </w:rPr>
        <w:t>be</w:t>
      </w:r>
      <w:r w:rsidRPr="00032AE1">
        <w:t xml:space="preserve"> ox, or sheep: it </w:t>
      </w:r>
      <w:r w:rsidRPr="00032AE1">
        <w:rPr>
          <w:i/>
        </w:rPr>
        <w:t>is</w:t>
      </w:r>
      <w:r w:rsidRPr="00032AE1">
        <w:t xml:space="preserve"> the L</w:t>
      </w:r>
      <w:r w:rsidRPr="00032AE1">
        <w:rPr>
          <w:smallCaps/>
        </w:rPr>
        <w:t>ord</w:t>
      </w:r>
      <w:r w:rsidRPr="00032AE1">
        <w:t>’s.</w:t>
      </w:r>
    </w:p>
    <w:p w14:paraId="2EBA9010" w14:textId="77777777" w:rsidR="00032AE1" w:rsidRPr="00032AE1" w:rsidRDefault="00032AE1" w:rsidP="00032AE1">
      <w:r w:rsidRPr="00951A15">
        <w:rPr>
          <w:color w:val="800000"/>
        </w:rPr>
        <w:t>27</w:t>
      </w:r>
      <w:r w:rsidRPr="00032AE1">
        <w:t xml:space="preserve"> And if </w:t>
      </w:r>
      <w:r w:rsidRPr="00032AE1">
        <w:rPr>
          <w:i/>
        </w:rPr>
        <w:t>it</w:t>
      </w:r>
      <w:r w:rsidRPr="00032AE1">
        <w:t xml:space="preserve"> </w:t>
      </w:r>
      <w:r w:rsidRPr="00032AE1">
        <w:rPr>
          <w:i/>
        </w:rPr>
        <w:t>be</w:t>
      </w:r>
      <w:r w:rsidRPr="00032AE1">
        <w:t xml:space="preserve"> of an unclean beast, </w:t>
      </w:r>
      <w:r w:rsidRPr="00032AE1">
        <w:t xml:space="preserve">then he shall redeem </w:t>
      </w:r>
      <w:r w:rsidRPr="00032AE1">
        <w:rPr>
          <w:i/>
        </w:rPr>
        <w:t>it</w:t>
      </w:r>
      <w:r w:rsidRPr="00032AE1">
        <w:t xml:space="preserve"> according to thine estimation, and shall add a fifth </w:t>
      </w:r>
      <w:r w:rsidRPr="00032AE1">
        <w:rPr>
          <w:i/>
        </w:rPr>
        <w:t>part</w:t>
      </w:r>
      <w:r w:rsidRPr="00032AE1">
        <w:t xml:space="preserve"> of it thereto: or if it be not redeemed, then it shall be sold according to thy estimation.</w:t>
      </w:r>
    </w:p>
    <w:p w14:paraId="4635834A" w14:textId="77777777" w:rsidR="00032AE1" w:rsidRPr="00032AE1" w:rsidRDefault="00032AE1" w:rsidP="00032AE1">
      <w:r w:rsidRPr="00951A15">
        <w:rPr>
          <w:color w:val="800000"/>
        </w:rPr>
        <w:t>28</w:t>
      </w:r>
      <w:r w:rsidRPr="00032AE1">
        <w:t xml:space="preserve"> Notwithstanding no devoted thing, that a man shall devote unto the L</w:t>
      </w:r>
      <w:r w:rsidRPr="00032AE1">
        <w:rPr>
          <w:smallCaps/>
        </w:rPr>
        <w:t>ord</w:t>
      </w:r>
      <w:r w:rsidRPr="00032AE1">
        <w:t xml:space="preserve"> of all that he hath, </w:t>
      </w:r>
      <w:r w:rsidRPr="00032AE1">
        <w:rPr>
          <w:i/>
        </w:rPr>
        <w:t>both</w:t>
      </w:r>
      <w:r w:rsidRPr="00032AE1">
        <w:t xml:space="preserve"> of man and beast, and of the field of his possession, shall be sold or redeemed: every devoted thing </w:t>
      </w:r>
      <w:r w:rsidRPr="00032AE1">
        <w:rPr>
          <w:i/>
        </w:rPr>
        <w:t>is</w:t>
      </w:r>
      <w:r w:rsidRPr="00032AE1">
        <w:t xml:space="preserve"> most holy unto the L</w:t>
      </w:r>
      <w:r w:rsidRPr="00032AE1">
        <w:rPr>
          <w:smallCaps/>
        </w:rPr>
        <w:t>ord</w:t>
      </w:r>
      <w:r w:rsidRPr="00032AE1">
        <w:t>.</w:t>
      </w:r>
    </w:p>
    <w:p w14:paraId="0DFA80AF" w14:textId="75FE1685" w:rsidR="00032AE1" w:rsidRDefault="00032AE1" w:rsidP="00032AE1">
      <w:r w:rsidRPr="00951A15">
        <w:rPr>
          <w:color w:val="800000"/>
        </w:rPr>
        <w:t>29</w:t>
      </w:r>
      <w:r w:rsidRPr="00032AE1">
        <w:t xml:space="preserve"> None devoted, which shall be devoted of men, shall be redeemed; </w:t>
      </w:r>
      <w:r w:rsidRPr="00032AE1">
        <w:rPr>
          <w:i/>
        </w:rPr>
        <w:t>but</w:t>
      </w:r>
      <w:r w:rsidRPr="00032AE1">
        <w:t xml:space="preserve"> shall surely be put to death.</w:t>
      </w:r>
    </w:p>
    <w:p w14:paraId="2FB2D7C4" w14:textId="3973B5B4" w:rsidR="00BF37F5" w:rsidRPr="00032AE1" w:rsidRDefault="00BF37F5" w:rsidP="00BF37F5">
      <w:pPr>
        <w:pStyle w:val="Pericope"/>
      </w:pPr>
      <w:bookmarkStart w:id="182" w:name="_Toc509670277"/>
      <w:r>
        <w:t>The Tithe</w:t>
      </w:r>
      <w:bookmarkEnd w:id="182"/>
    </w:p>
    <w:p w14:paraId="5E276209" w14:textId="77777777" w:rsidR="00032AE1" w:rsidRPr="00032AE1" w:rsidRDefault="00032AE1" w:rsidP="00032AE1">
      <w:r w:rsidRPr="00951A15">
        <w:rPr>
          <w:color w:val="800000"/>
        </w:rPr>
        <w:t>30</w:t>
      </w:r>
      <w:r w:rsidRPr="00032AE1">
        <w:t xml:space="preserve"> And all the tithe of the land, </w:t>
      </w:r>
      <w:r w:rsidRPr="00032AE1">
        <w:rPr>
          <w:i/>
        </w:rPr>
        <w:t>whether</w:t>
      </w:r>
      <w:r w:rsidRPr="00032AE1">
        <w:t xml:space="preserve"> of the seed of the land, </w:t>
      </w:r>
      <w:r w:rsidRPr="00032AE1">
        <w:rPr>
          <w:i/>
        </w:rPr>
        <w:t>or</w:t>
      </w:r>
      <w:r w:rsidRPr="00032AE1">
        <w:t xml:space="preserve"> of the fruit of the tree, </w:t>
      </w:r>
      <w:r w:rsidRPr="00032AE1">
        <w:rPr>
          <w:i/>
        </w:rPr>
        <w:t>is</w:t>
      </w:r>
      <w:r w:rsidRPr="00032AE1">
        <w:t xml:space="preserve"> the L</w:t>
      </w:r>
      <w:r w:rsidRPr="00032AE1">
        <w:rPr>
          <w:smallCaps/>
        </w:rPr>
        <w:t>ord</w:t>
      </w:r>
      <w:r w:rsidRPr="00032AE1">
        <w:t xml:space="preserve">’s: </w:t>
      </w:r>
      <w:r w:rsidRPr="00032AE1">
        <w:rPr>
          <w:i/>
        </w:rPr>
        <w:t>it</w:t>
      </w:r>
      <w:r w:rsidRPr="00032AE1">
        <w:t xml:space="preserve"> </w:t>
      </w:r>
      <w:r w:rsidRPr="00032AE1">
        <w:rPr>
          <w:i/>
        </w:rPr>
        <w:t>is</w:t>
      </w:r>
      <w:r w:rsidRPr="00032AE1">
        <w:t xml:space="preserve"> holy unto the L</w:t>
      </w:r>
      <w:r w:rsidRPr="00032AE1">
        <w:rPr>
          <w:smallCaps/>
        </w:rPr>
        <w:t>ord</w:t>
      </w:r>
      <w:r w:rsidRPr="00032AE1">
        <w:t>.</w:t>
      </w:r>
    </w:p>
    <w:p w14:paraId="27E8D068" w14:textId="77777777" w:rsidR="00032AE1" w:rsidRPr="00032AE1" w:rsidRDefault="00032AE1" w:rsidP="00032AE1">
      <w:r w:rsidRPr="00951A15">
        <w:rPr>
          <w:color w:val="800000"/>
        </w:rPr>
        <w:t>31</w:t>
      </w:r>
      <w:r w:rsidRPr="00032AE1">
        <w:t xml:space="preserve"> And if a man will at all redeem </w:t>
      </w:r>
      <w:r w:rsidRPr="00032AE1">
        <w:rPr>
          <w:i/>
        </w:rPr>
        <w:t>ought</w:t>
      </w:r>
      <w:r w:rsidRPr="00032AE1">
        <w:t xml:space="preserve"> of his tithes, he shall add thereto the fifth </w:t>
      </w:r>
      <w:r w:rsidRPr="00032AE1">
        <w:rPr>
          <w:i/>
        </w:rPr>
        <w:t>part</w:t>
      </w:r>
      <w:r w:rsidRPr="00032AE1">
        <w:t xml:space="preserve"> thereof.</w:t>
      </w:r>
    </w:p>
    <w:p w14:paraId="298FF728" w14:textId="77777777" w:rsidR="00032AE1" w:rsidRPr="00032AE1" w:rsidRDefault="00032AE1" w:rsidP="00032AE1">
      <w:r w:rsidRPr="00951A15">
        <w:rPr>
          <w:color w:val="800000"/>
        </w:rPr>
        <w:t>32</w:t>
      </w:r>
      <w:r w:rsidRPr="00032AE1">
        <w:t xml:space="preserve"> And concerning the tithe of the herd, or of the flock, </w:t>
      </w:r>
      <w:r w:rsidRPr="00032AE1">
        <w:rPr>
          <w:i/>
        </w:rPr>
        <w:t>even</w:t>
      </w:r>
      <w:r w:rsidRPr="00032AE1">
        <w:t xml:space="preserve"> of whatsoever passeth under the rod, the tenth shall be holy unto the L</w:t>
      </w:r>
      <w:r w:rsidRPr="00032AE1">
        <w:rPr>
          <w:smallCaps/>
        </w:rPr>
        <w:t>ord</w:t>
      </w:r>
      <w:r w:rsidRPr="00032AE1">
        <w:t>.</w:t>
      </w:r>
    </w:p>
    <w:p w14:paraId="1309770D" w14:textId="77777777" w:rsidR="00032AE1" w:rsidRPr="00032AE1" w:rsidRDefault="00032AE1" w:rsidP="00032AE1">
      <w:r w:rsidRPr="00951A15">
        <w:rPr>
          <w:color w:val="800000"/>
        </w:rPr>
        <w:t>33</w:t>
      </w:r>
      <w:r w:rsidRPr="00032AE1">
        <w:t xml:space="preserve"> He shall not search whether it be good or bad, neither shall he change it: and if he change it at all, then both it and the change thereof shall be holy; it shall not be redeemed.</w:t>
      </w:r>
    </w:p>
    <w:p w14:paraId="6D28E611" w14:textId="77777777" w:rsidR="00032AE1" w:rsidRPr="00032AE1" w:rsidRDefault="00032AE1" w:rsidP="00032AE1">
      <w:r w:rsidRPr="00951A15">
        <w:rPr>
          <w:color w:val="800000"/>
        </w:rPr>
        <w:t>34</w:t>
      </w:r>
      <w:r w:rsidRPr="00032AE1">
        <w:t xml:space="preserve"> These </w:t>
      </w:r>
      <w:r w:rsidRPr="00032AE1">
        <w:rPr>
          <w:i/>
        </w:rPr>
        <w:t>are</w:t>
      </w:r>
      <w:r w:rsidRPr="00032AE1">
        <w:t xml:space="preserve"> the commandments, which the L</w:t>
      </w:r>
      <w:r w:rsidRPr="00032AE1">
        <w:rPr>
          <w:smallCaps/>
        </w:rPr>
        <w:t>ord</w:t>
      </w:r>
      <w:r w:rsidRPr="00032AE1">
        <w:t xml:space="preserve"> commanded Moses for the children of Israel in mount Sinai.</w:t>
      </w:r>
    </w:p>
    <w:p w14:paraId="550F0ACB" w14:textId="77777777" w:rsidR="004912F9" w:rsidRPr="004912F9" w:rsidRDefault="004912F9" w:rsidP="004912F9">
      <w:pPr>
        <w:rPr>
          <w:rFonts w:eastAsia="Times New Roman" w:cs="Times New Roman"/>
          <w:sz w:val="24"/>
        </w:rPr>
        <w:sectPr w:rsidR="004912F9" w:rsidRPr="004912F9" w:rsidSect="00F60709">
          <w:headerReference w:type="default" r:id="rId14"/>
          <w:type w:val="continuous"/>
          <w:pgSz w:w="11907" w:h="16840" w:code="9"/>
          <w:pgMar w:top="1134" w:right="1134" w:bottom="1134" w:left="1134" w:header="720" w:footer="720" w:gutter="0"/>
          <w:paperSrc w:first="7" w:other="7"/>
          <w:cols w:num="2" w:sep="1" w:space="720" w:equalWidth="0">
            <w:col w:w="4459" w:space="720"/>
            <w:col w:w="4459" w:space="720"/>
          </w:cols>
          <w:titlePg/>
          <w:docGrid w:linePitch="381"/>
        </w:sectPr>
      </w:pPr>
    </w:p>
    <w:p w14:paraId="3D1DE7E3" w14:textId="77777777" w:rsidR="00C07706" w:rsidRDefault="00C07706" w:rsidP="00770B2F"/>
    <w:sectPr w:rsidR="00C07706" w:rsidSect="008958E7">
      <w:pgSz w:w="12240" w:h="15840"/>
      <w:pgMar w:top="1440" w:right="1440" w:bottom="1440" w:left="1440" w:header="720" w:footer="720" w:gutter="0"/>
      <w:cols w:sep="1"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1789BB" w14:textId="77777777" w:rsidR="009866E8" w:rsidRDefault="009866E8">
      <w:r>
        <w:separator/>
      </w:r>
    </w:p>
  </w:endnote>
  <w:endnote w:type="continuationSeparator" w:id="0">
    <w:p w14:paraId="4BE80427" w14:textId="77777777" w:rsidR="009866E8" w:rsidRDefault="009866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Goudy Initialen">
    <w:altName w:val="Calibri"/>
    <w:panose1 w:val="00000400000000000000"/>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Goudy Old Style">
    <w:panose1 w:val="020205020503050203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46829581"/>
      <w:docPartObj>
        <w:docPartGallery w:val="Page Numbers (Bottom of Page)"/>
        <w:docPartUnique/>
      </w:docPartObj>
    </w:sdtPr>
    <w:sdtEndPr>
      <w:rPr>
        <w:noProof/>
      </w:rPr>
    </w:sdtEndPr>
    <w:sdtContent>
      <w:p w14:paraId="449862AA" w14:textId="62F2B244" w:rsidR="00F50538" w:rsidRDefault="00F50538">
        <w:pPr>
          <w:pStyle w:val="Footer"/>
          <w:jc w:val="center"/>
        </w:pPr>
        <w:r>
          <w:fldChar w:fldCharType="begin"/>
        </w:r>
        <w:r>
          <w:instrText xml:space="preserve"> PAGE   \* MERGEFORMAT </w:instrText>
        </w:r>
        <w:r>
          <w:fldChar w:fldCharType="separate"/>
        </w:r>
        <w:r w:rsidR="00E92573">
          <w:rPr>
            <w:noProof/>
          </w:rPr>
          <w:t>4</w:t>
        </w:r>
        <w:r w:rsidR="00E92573" w:rsidRPr="00951A15">
          <w:rPr>
            <w:noProof/>
            <w:color w:val="800000"/>
          </w:rPr>
          <w:t>3</w:t>
        </w:r>
        <w:r>
          <w:rPr>
            <w:noProof/>
          </w:rPr>
          <w:fldChar w:fldCharType="end"/>
        </w:r>
      </w:p>
    </w:sdtContent>
  </w:sdt>
  <w:p w14:paraId="2047CCD1" w14:textId="77777777" w:rsidR="00F50538" w:rsidRDefault="00F5053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FE2D3" w14:textId="77777777" w:rsidR="00E62B19" w:rsidRDefault="00E62B19"/>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6218257"/>
      <w:docPartObj>
        <w:docPartGallery w:val="Page Numbers (Bottom of Page)"/>
        <w:docPartUnique/>
      </w:docPartObj>
    </w:sdtPr>
    <w:sdtEndPr>
      <w:rPr>
        <w:noProof/>
      </w:rPr>
    </w:sdtEndPr>
    <w:sdtContent>
      <w:p w14:paraId="3F7D717E" w14:textId="77777777" w:rsidR="00F50538" w:rsidRDefault="00F50538">
        <w:pPr>
          <w:pStyle w:val="Footer"/>
          <w:jc w:val="center"/>
        </w:pPr>
        <w:r>
          <w:fldChar w:fldCharType="begin"/>
        </w:r>
        <w:r>
          <w:instrText xml:space="preserve"> PAGE   \* MERGEFORMAT </w:instrText>
        </w:r>
        <w:r>
          <w:fldChar w:fldCharType="separate"/>
        </w:r>
        <w:r w:rsidR="00E92573">
          <w:rPr>
            <w:noProof/>
          </w:rPr>
          <w:t>4</w:t>
        </w:r>
        <w:r w:rsidR="00E92573" w:rsidRPr="00951A15">
          <w:rPr>
            <w:noProof/>
            <w:color w:val="800000"/>
          </w:rPr>
          <w:t>3</w:t>
        </w:r>
        <w:r>
          <w:rPr>
            <w:noProof/>
          </w:rPr>
          <w:fldChar w:fldCharType="end"/>
        </w:r>
      </w:p>
    </w:sdtContent>
  </w:sdt>
  <w:p w14:paraId="14943C9E" w14:textId="77777777" w:rsidR="00F50538" w:rsidRDefault="00F5053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194135"/>
      <w:docPartObj>
        <w:docPartGallery w:val="Page Numbers (Bottom of Page)"/>
        <w:docPartUnique/>
      </w:docPartObj>
    </w:sdtPr>
    <w:sdtEndPr>
      <w:rPr>
        <w:noProof/>
      </w:rPr>
    </w:sdtEndPr>
    <w:sdtContent>
      <w:p w14:paraId="3CFAC087" w14:textId="77777777" w:rsidR="00F50538" w:rsidRDefault="00F50538">
        <w:pPr>
          <w:pStyle w:val="Footer"/>
          <w:jc w:val="center"/>
        </w:pPr>
        <w:r>
          <w:fldChar w:fldCharType="begin"/>
        </w:r>
        <w:r>
          <w:instrText xml:space="preserve"> PAGE   \* MERGEFORMAT </w:instrText>
        </w:r>
        <w:r>
          <w:fldChar w:fldCharType="separate"/>
        </w:r>
        <w:r w:rsidR="00E92573">
          <w:rPr>
            <w:noProof/>
          </w:rPr>
          <w:t>4</w:t>
        </w:r>
        <w:r w:rsidR="00E92573" w:rsidRPr="00951A15">
          <w:rPr>
            <w:noProof/>
            <w:color w:val="800000"/>
          </w:rPr>
          <w:t>3</w:t>
        </w:r>
        <w:r>
          <w:rPr>
            <w:noProof/>
          </w:rPr>
          <w:fldChar w:fldCharType="end"/>
        </w:r>
      </w:p>
    </w:sdtContent>
  </w:sdt>
  <w:p w14:paraId="45939CA8" w14:textId="77777777" w:rsidR="00F50538" w:rsidRDefault="00F505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C79152" w14:textId="77777777" w:rsidR="009866E8" w:rsidRDefault="009866E8">
      <w:r>
        <w:separator/>
      </w:r>
    </w:p>
  </w:footnote>
  <w:footnote w:type="continuationSeparator" w:id="0">
    <w:p w14:paraId="7E2C07BC" w14:textId="77777777" w:rsidR="009866E8" w:rsidRDefault="009866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2B3C9" w14:textId="77777777" w:rsidR="00E62B19" w:rsidRDefault="00E62B1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E337D" w14:textId="6702DE6E" w:rsidR="00F50538" w:rsidRPr="00770B2F" w:rsidRDefault="00F50538" w:rsidP="00F60709">
    <w:pPr>
      <w:pStyle w:val="Header"/>
      <w:jc w:val="center"/>
    </w:pPr>
    <w:r>
      <w:t>Leviticus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TY0sDQ1MLQ0tjA3NDZQ0lEKTi0uzszPAymwqAUAOLtldCwAAAA="/>
  </w:docVars>
  <w:rsids>
    <w:rsidRoot w:val="00032AE1"/>
    <w:rsid w:val="00012457"/>
    <w:rsid w:val="00032AE1"/>
    <w:rsid w:val="000407E4"/>
    <w:rsid w:val="00050A0A"/>
    <w:rsid w:val="00072377"/>
    <w:rsid w:val="00095933"/>
    <w:rsid w:val="000C060F"/>
    <w:rsid w:val="000C784F"/>
    <w:rsid w:val="000D1BB1"/>
    <w:rsid w:val="000E7D6C"/>
    <w:rsid w:val="00101A32"/>
    <w:rsid w:val="00120079"/>
    <w:rsid w:val="00126734"/>
    <w:rsid w:val="001364B6"/>
    <w:rsid w:val="00137558"/>
    <w:rsid w:val="00154771"/>
    <w:rsid w:val="00163AC9"/>
    <w:rsid w:val="00166C87"/>
    <w:rsid w:val="00186F49"/>
    <w:rsid w:val="00192D06"/>
    <w:rsid w:val="00192FFD"/>
    <w:rsid w:val="001C6767"/>
    <w:rsid w:val="001D1A69"/>
    <w:rsid w:val="001D7A33"/>
    <w:rsid w:val="001E05E4"/>
    <w:rsid w:val="001F0309"/>
    <w:rsid w:val="002941DC"/>
    <w:rsid w:val="00296904"/>
    <w:rsid w:val="002B2292"/>
    <w:rsid w:val="002B5F36"/>
    <w:rsid w:val="002C26F9"/>
    <w:rsid w:val="00301B53"/>
    <w:rsid w:val="00312B32"/>
    <w:rsid w:val="003136F5"/>
    <w:rsid w:val="0032255E"/>
    <w:rsid w:val="0033774D"/>
    <w:rsid w:val="003615D6"/>
    <w:rsid w:val="003750FE"/>
    <w:rsid w:val="00377CA9"/>
    <w:rsid w:val="003868D4"/>
    <w:rsid w:val="003B5249"/>
    <w:rsid w:val="003B702F"/>
    <w:rsid w:val="003B7AD3"/>
    <w:rsid w:val="003C57F4"/>
    <w:rsid w:val="003E1ECB"/>
    <w:rsid w:val="003F0777"/>
    <w:rsid w:val="0043250C"/>
    <w:rsid w:val="0043469B"/>
    <w:rsid w:val="0044301E"/>
    <w:rsid w:val="004531C1"/>
    <w:rsid w:val="00455C33"/>
    <w:rsid w:val="00457B76"/>
    <w:rsid w:val="004614D8"/>
    <w:rsid w:val="004912F9"/>
    <w:rsid w:val="004943A6"/>
    <w:rsid w:val="004E0BBF"/>
    <w:rsid w:val="004F354F"/>
    <w:rsid w:val="00516716"/>
    <w:rsid w:val="00550FE6"/>
    <w:rsid w:val="00553AFB"/>
    <w:rsid w:val="005853FA"/>
    <w:rsid w:val="00596CFF"/>
    <w:rsid w:val="005B67C7"/>
    <w:rsid w:val="005C0FEB"/>
    <w:rsid w:val="005C7855"/>
    <w:rsid w:val="005E2116"/>
    <w:rsid w:val="00642C52"/>
    <w:rsid w:val="006941B1"/>
    <w:rsid w:val="006B0509"/>
    <w:rsid w:val="006B4FC8"/>
    <w:rsid w:val="006C15B7"/>
    <w:rsid w:val="006C5BF6"/>
    <w:rsid w:val="006C7337"/>
    <w:rsid w:val="006F2235"/>
    <w:rsid w:val="006F5701"/>
    <w:rsid w:val="00735C7D"/>
    <w:rsid w:val="007562AC"/>
    <w:rsid w:val="00770B2F"/>
    <w:rsid w:val="00776894"/>
    <w:rsid w:val="0078588F"/>
    <w:rsid w:val="00790F69"/>
    <w:rsid w:val="00792702"/>
    <w:rsid w:val="00793786"/>
    <w:rsid w:val="007C1F55"/>
    <w:rsid w:val="007C537E"/>
    <w:rsid w:val="007D30D8"/>
    <w:rsid w:val="007F6E74"/>
    <w:rsid w:val="00832523"/>
    <w:rsid w:val="008505A7"/>
    <w:rsid w:val="00863908"/>
    <w:rsid w:val="008659E5"/>
    <w:rsid w:val="00876A90"/>
    <w:rsid w:val="00882FB7"/>
    <w:rsid w:val="008958E7"/>
    <w:rsid w:val="008C79A1"/>
    <w:rsid w:val="008D1988"/>
    <w:rsid w:val="008F4384"/>
    <w:rsid w:val="00904582"/>
    <w:rsid w:val="00934859"/>
    <w:rsid w:val="00935743"/>
    <w:rsid w:val="00941150"/>
    <w:rsid w:val="00951A15"/>
    <w:rsid w:val="00954B45"/>
    <w:rsid w:val="00956D7D"/>
    <w:rsid w:val="0097445A"/>
    <w:rsid w:val="009866E8"/>
    <w:rsid w:val="009C2426"/>
    <w:rsid w:val="009E0237"/>
    <w:rsid w:val="009E2BD5"/>
    <w:rsid w:val="00A2245D"/>
    <w:rsid w:val="00A24EB3"/>
    <w:rsid w:val="00A26E11"/>
    <w:rsid w:val="00A41B6D"/>
    <w:rsid w:val="00A54659"/>
    <w:rsid w:val="00A9683D"/>
    <w:rsid w:val="00AA4B2A"/>
    <w:rsid w:val="00AA61DA"/>
    <w:rsid w:val="00AC36D0"/>
    <w:rsid w:val="00AC4EF8"/>
    <w:rsid w:val="00AD2A82"/>
    <w:rsid w:val="00AE460E"/>
    <w:rsid w:val="00B018BB"/>
    <w:rsid w:val="00B154BD"/>
    <w:rsid w:val="00B1620E"/>
    <w:rsid w:val="00BD328B"/>
    <w:rsid w:val="00BE117D"/>
    <w:rsid w:val="00BF37F5"/>
    <w:rsid w:val="00BF4EFC"/>
    <w:rsid w:val="00C0424B"/>
    <w:rsid w:val="00C04F1D"/>
    <w:rsid w:val="00C07706"/>
    <w:rsid w:val="00C10E3E"/>
    <w:rsid w:val="00C53EEC"/>
    <w:rsid w:val="00C71241"/>
    <w:rsid w:val="00CA4B5D"/>
    <w:rsid w:val="00CD5293"/>
    <w:rsid w:val="00D059A1"/>
    <w:rsid w:val="00D22724"/>
    <w:rsid w:val="00D45850"/>
    <w:rsid w:val="00D568BA"/>
    <w:rsid w:val="00DD33D1"/>
    <w:rsid w:val="00DE22C0"/>
    <w:rsid w:val="00DF5880"/>
    <w:rsid w:val="00E243B1"/>
    <w:rsid w:val="00E351C5"/>
    <w:rsid w:val="00E458D0"/>
    <w:rsid w:val="00E62B19"/>
    <w:rsid w:val="00E92573"/>
    <w:rsid w:val="00EB14CA"/>
    <w:rsid w:val="00EB6843"/>
    <w:rsid w:val="00EC277F"/>
    <w:rsid w:val="00EE0039"/>
    <w:rsid w:val="00F03F0C"/>
    <w:rsid w:val="00F05866"/>
    <w:rsid w:val="00F11542"/>
    <w:rsid w:val="00F143F5"/>
    <w:rsid w:val="00F1666E"/>
    <w:rsid w:val="00F50538"/>
    <w:rsid w:val="00F60709"/>
    <w:rsid w:val="00F708AC"/>
    <w:rsid w:val="00F81C53"/>
    <w:rsid w:val="00F87231"/>
    <w:rsid w:val="00F934E8"/>
    <w:rsid w:val="00FC0FDA"/>
    <w:rsid w:val="00FF6A3E"/>
  </w:rsids>
  <m:mathPr>
    <m:mathFont m:val="Cambria Math"/>
    <m:brkBin m:val="before"/>
    <m:brkBinSub m:val="--"/>
    <m:smallFrac m:val="0"/>
    <m:dispDef/>
    <m:lMargin m:val="0"/>
    <m:rMargin m:val="0"/>
    <m:defJc m:val="centerGroup"/>
    <m:wrapIndent m:val="1440"/>
    <m:intLim m:val="subSup"/>
    <m:naryLim m:val="undOvr"/>
  </m:mathPr>
  <w:themeFontLang w:val="en-US" w:eastAsia="zh-TW"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9C91B2"/>
  <w15:docId w15:val="{854CA888-8427-44DD-AE66-947F863C63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1988"/>
    <w:pPr>
      <w:widowControl w:val="0"/>
      <w:suppressAutoHyphens/>
      <w:spacing w:after="0" w:line="240" w:lineRule="auto"/>
      <w:jc w:val="both"/>
    </w:pPr>
    <w:rPr>
      <w:rFonts w:ascii="Times New Roman" w:hAnsi="Times New Roman"/>
      <w:sz w:val="28"/>
      <w:szCs w:val="16"/>
      <w:lang w:val="en-AU"/>
    </w:rPr>
  </w:style>
  <w:style w:type="paragraph" w:styleId="Heading1">
    <w:name w:val="heading 1"/>
    <w:basedOn w:val="Normal"/>
    <w:next w:val="Normal"/>
    <w:link w:val="Heading1Char"/>
    <w:qFormat/>
    <w:rsid w:val="003750FE"/>
    <w:pPr>
      <w:pBdr>
        <w:bottom w:val="single" w:sz="4" w:space="3" w:color="800000"/>
      </w:pBdr>
      <w:jc w:val="center"/>
      <w:outlineLvl w:val="0"/>
    </w:pPr>
    <w:rPr>
      <w:rFonts w:eastAsiaTheme="majorEastAsia" w:cstheme="majorBidi"/>
      <w:b/>
      <w:color w:val="000000" w:themeColor="text1"/>
      <w:sz w:val="52"/>
      <w:szCs w:val="32"/>
      <w:u w:color="800000"/>
    </w:rPr>
  </w:style>
  <w:style w:type="paragraph" w:styleId="Heading2">
    <w:name w:val="heading 2"/>
    <w:basedOn w:val="Normal"/>
    <w:next w:val="Normal"/>
    <w:link w:val="Heading2Char"/>
    <w:unhideWhenUsed/>
    <w:qFormat/>
    <w:rsid w:val="00C71241"/>
    <w:pPr>
      <w:keepNext/>
      <w:jc w:val="center"/>
      <w:outlineLvl w:val="1"/>
    </w:pPr>
    <w:rPr>
      <w:rFonts w:eastAsiaTheme="majorEastAsia" w:cstheme="majorBidi"/>
      <w:b/>
      <w:color w:val="0033CC"/>
    </w:rPr>
  </w:style>
  <w:style w:type="paragraph" w:styleId="Heading3">
    <w:name w:val="heading 3"/>
    <w:basedOn w:val="Normal"/>
    <w:next w:val="Normal"/>
    <w:link w:val="Heading3Char"/>
    <w:uiPriority w:val="9"/>
    <w:unhideWhenUsed/>
    <w:qFormat/>
    <w:rsid w:val="003750FE"/>
    <w:pPr>
      <w:keepNext/>
      <w:keepLines/>
      <w:spacing w:before="40"/>
      <w:outlineLvl w:val="2"/>
    </w:pPr>
    <w:rPr>
      <w:rFonts w:eastAsiaTheme="majorEastAsia" w:cstheme="majorBidi"/>
      <w:color w:val="1F4D78" w:themeColor="accent1" w:themeShade="7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3750FE"/>
    <w:pPr>
      <w:pBdr>
        <w:bottom w:val="single" w:sz="8" w:space="4" w:color="5B9BD5" w:themeColor="accent1"/>
      </w:pBdr>
      <w:spacing w:after="300"/>
      <w:contextualSpacing/>
    </w:pPr>
    <w:rPr>
      <w:rFonts w:eastAsiaTheme="majorEastAsia" w:cstheme="majorBidi"/>
      <w:color w:val="1F4E79" w:themeColor="accent1" w:themeShade="80"/>
      <w:spacing w:val="5"/>
      <w:kern w:val="28"/>
      <w:sz w:val="52"/>
      <w:szCs w:val="52"/>
      <w:lang w:val="en-US"/>
    </w:rPr>
  </w:style>
  <w:style w:type="character" w:customStyle="1" w:styleId="TitleChar">
    <w:name w:val="Title Char"/>
    <w:basedOn w:val="DefaultParagraphFont"/>
    <w:link w:val="Title"/>
    <w:uiPriority w:val="10"/>
    <w:rsid w:val="003750FE"/>
    <w:rPr>
      <w:rFonts w:ascii="Times New Roman" w:eastAsiaTheme="majorEastAsia" w:hAnsi="Times New Roman" w:cstheme="majorBidi"/>
      <w:color w:val="1F4E79" w:themeColor="accent1" w:themeShade="80"/>
      <w:spacing w:val="5"/>
      <w:kern w:val="28"/>
      <w:sz w:val="52"/>
      <w:szCs w:val="52"/>
    </w:rPr>
  </w:style>
  <w:style w:type="character" w:customStyle="1" w:styleId="Heading1Char">
    <w:name w:val="Heading 1 Char"/>
    <w:basedOn w:val="DefaultParagraphFont"/>
    <w:link w:val="Heading1"/>
    <w:rsid w:val="003750FE"/>
    <w:rPr>
      <w:rFonts w:ascii="Times New Roman" w:eastAsiaTheme="majorEastAsia" w:hAnsi="Times New Roman" w:cstheme="majorBidi"/>
      <w:b/>
      <w:color w:val="000000" w:themeColor="text1"/>
      <w:sz w:val="52"/>
      <w:szCs w:val="32"/>
      <w:u w:color="800000"/>
      <w:lang w:val="en-AU"/>
    </w:rPr>
  </w:style>
  <w:style w:type="character" w:customStyle="1" w:styleId="Heading2Char">
    <w:name w:val="Heading 2 Char"/>
    <w:basedOn w:val="DefaultParagraphFont"/>
    <w:link w:val="Heading2"/>
    <w:rsid w:val="00C71241"/>
    <w:rPr>
      <w:rFonts w:ascii="Times New Roman" w:eastAsiaTheme="majorEastAsia" w:hAnsi="Times New Roman" w:cstheme="majorBidi"/>
      <w:b/>
      <w:color w:val="0033CC"/>
      <w:sz w:val="28"/>
      <w:szCs w:val="16"/>
      <w:lang w:val="en-AU"/>
    </w:rPr>
  </w:style>
  <w:style w:type="character" w:customStyle="1" w:styleId="Heading3Char">
    <w:name w:val="Heading 3 Char"/>
    <w:basedOn w:val="DefaultParagraphFont"/>
    <w:link w:val="Heading3"/>
    <w:uiPriority w:val="9"/>
    <w:rsid w:val="003750FE"/>
    <w:rPr>
      <w:rFonts w:ascii="Times New Roman" w:eastAsiaTheme="majorEastAsia" w:hAnsi="Times New Roman" w:cstheme="majorBidi"/>
      <w:color w:val="1F4D78" w:themeColor="accent1" w:themeShade="7F"/>
      <w:sz w:val="24"/>
      <w:szCs w:val="24"/>
    </w:rPr>
  </w:style>
  <w:style w:type="paragraph" w:customStyle="1" w:styleId="LongQuote">
    <w:name w:val="Long Quote"/>
    <w:basedOn w:val="Normal"/>
    <w:link w:val="LongQuoteChar"/>
    <w:qFormat/>
    <w:rsid w:val="003750FE"/>
    <w:pPr>
      <w:spacing w:after="200"/>
      <w:ind w:left="864" w:right="547"/>
    </w:pPr>
    <w:rPr>
      <w:sz w:val="22"/>
      <w:szCs w:val="22"/>
      <w:lang w:val="en-US"/>
    </w:rPr>
  </w:style>
  <w:style w:type="character" w:customStyle="1" w:styleId="LongQuoteChar">
    <w:name w:val="Long Quote Char"/>
    <w:basedOn w:val="DefaultParagraphFont"/>
    <w:link w:val="LongQuote"/>
    <w:rsid w:val="003750FE"/>
    <w:rPr>
      <w:rFonts w:ascii="Times New Roman" w:hAnsi="Times New Roman"/>
    </w:rPr>
  </w:style>
  <w:style w:type="numbering" w:customStyle="1" w:styleId="NoList1">
    <w:name w:val="No List1"/>
    <w:next w:val="NoList"/>
    <w:uiPriority w:val="99"/>
    <w:semiHidden/>
    <w:unhideWhenUsed/>
    <w:rsid w:val="004912F9"/>
  </w:style>
  <w:style w:type="paragraph" w:styleId="Header">
    <w:name w:val="header"/>
    <w:basedOn w:val="Normal"/>
    <w:link w:val="HeaderChar"/>
    <w:uiPriority w:val="99"/>
    <w:rsid w:val="004912F9"/>
    <w:pPr>
      <w:tabs>
        <w:tab w:val="center" w:pos="4320"/>
        <w:tab w:val="right" w:pos="8640"/>
      </w:tabs>
    </w:pPr>
    <w:rPr>
      <w:rFonts w:eastAsia="Times New Roman" w:cs="Times New Roman"/>
      <w:sz w:val="24"/>
      <w:szCs w:val="24"/>
    </w:rPr>
  </w:style>
  <w:style w:type="character" w:customStyle="1" w:styleId="HeaderChar">
    <w:name w:val="Header Char"/>
    <w:basedOn w:val="DefaultParagraphFont"/>
    <w:link w:val="Header"/>
    <w:uiPriority w:val="99"/>
    <w:rsid w:val="004912F9"/>
    <w:rPr>
      <w:rFonts w:ascii="Times New Roman" w:eastAsia="Times New Roman" w:hAnsi="Times New Roman" w:cs="Times New Roman"/>
      <w:sz w:val="24"/>
      <w:szCs w:val="24"/>
    </w:rPr>
  </w:style>
  <w:style w:type="paragraph" w:styleId="Footer">
    <w:name w:val="footer"/>
    <w:basedOn w:val="Normal"/>
    <w:link w:val="FooterChar"/>
    <w:uiPriority w:val="99"/>
    <w:rsid w:val="004912F9"/>
    <w:pPr>
      <w:tabs>
        <w:tab w:val="center" w:pos="4320"/>
        <w:tab w:val="right" w:pos="8640"/>
      </w:tabs>
    </w:pPr>
    <w:rPr>
      <w:rFonts w:eastAsia="Times New Roman" w:cs="Times New Roman"/>
      <w:sz w:val="24"/>
      <w:szCs w:val="24"/>
    </w:rPr>
  </w:style>
  <w:style w:type="character" w:customStyle="1" w:styleId="FooterChar">
    <w:name w:val="Footer Char"/>
    <w:basedOn w:val="DefaultParagraphFont"/>
    <w:link w:val="Footer"/>
    <w:uiPriority w:val="99"/>
    <w:rsid w:val="004912F9"/>
    <w:rPr>
      <w:rFonts w:ascii="Times New Roman" w:eastAsia="Times New Roman" w:hAnsi="Times New Roman" w:cs="Times New Roman"/>
      <w:sz w:val="24"/>
      <w:szCs w:val="24"/>
    </w:rPr>
  </w:style>
  <w:style w:type="paragraph" w:styleId="PlainText">
    <w:name w:val="Plain Text"/>
    <w:basedOn w:val="Normal"/>
    <w:link w:val="PlainTextChar"/>
    <w:rsid w:val="004912F9"/>
    <w:rPr>
      <w:rFonts w:ascii="Courier New" w:eastAsia="Times New Roman" w:hAnsi="Courier New" w:cs="Courier New"/>
      <w:sz w:val="20"/>
      <w:szCs w:val="20"/>
    </w:rPr>
  </w:style>
  <w:style w:type="character" w:customStyle="1" w:styleId="PlainTextChar">
    <w:name w:val="Plain Text Char"/>
    <w:basedOn w:val="DefaultParagraphFont"/>
    <w:link w:val="PlainText"/>
    <w:rsid w:val="004912F9"/>
    <w:rPr>
      <w:rFonts w:ascii="Courier New" w:eastAsia="Times New Roman" w:hAnsi="Courier New" w:cs="Courier New"/>
      <w:sz w:val="20"/>
      <w:szCs w:val="20"/>
    </w:rPr>
  </w:style>
  <w:style w:type="paragraph" w:styleId="BodyText">
    <w:name w:val="Body Text"/>
    <w:basedOn w:val="Normal"/>
    <w:link w:val="BodyTextChar"/>
    <w:rsid w:val="004912F9"/>
    <w:pPr>
      <w:jc w:val="center"/>
    </w:pPr>
    <w:rPr>
      <w:rFonts w:eastAsia="Times" w:cs="Times New Roman"/>
      <w:sz w:val="18"/>
      <w:szCs w:val="20"/>
    </w:rPr>
  </w:style>
  <w:style w:type="character" w:customStyle="1" w:styleId="BodyTextChar">
    <w:name w:val="Body Text Char"/>
    <w:basedOn w:val="DefaultParagraphFont"/>
    <w:link w:val="BodyText"/>
    <w:rsid w:val="004912F9"/>
    <w:rPr>
      <w:rFonts w:ascii="Times New Roman" w:eastAsia="Times" w:hAnsi="Times New Roman" w:cs="Times New Roman"/>
      <w:sz w:val="18"/>
      <w:szCs w:val="20"/>
    </w:rPr>
  </w:style>
  <w:style w:type="paragraph" w:styleId="BodyTextIndent">
    <w:name w:val="Body Text Indent"/>
    <w:basedOn w:val="Normal"/>
    <w:link w:val="BodyTextIndentChar"/>
    <w:rsid w:val="004912F9"/>
    <w:rPr>
      <w:rFonts w:eastAsia="Times" w:cs="Times New Roman"/>
      <w:sz w:val="18"/>
      <w:szCs w:val="20"/>
    </w:rPr>
  </w:style>
  <w:style w:type="character" w:customStyle="1" w:styleId="BodyTextIndentChar">
    <w:name w:val="Body Text Indent Char"/>
    <w:basedOn w:val="DefaultParagraphFont"/>
    <w:link w:val="BodyTextIndent"/>
    <w:rsid w:val="004912F9"/>
    <w:rPr>
      <w:rFonts w:ascii="Times New Roman" w:eastAsia="Times" w:hAnsi="Times New Roman" w:cs="Times New Roman"/>
      <w:sz w:val="18"/>
      <w:szCs w:val="20"/>
    </w:rPr>
  </w:style>
  <w:style w:type="paragraph" w:styleId="BalloonText">
    <w:name w:val="Balloon Text"/>
    <w:basedOn w:val="Normal"/>
    <w:link w:val="BalloonTextChar"/>
    <w:semiHidden/>
    <w:rsid w:val="004912F9"/>
    <w:rPr>
      <w:rFonts w:ascii="Tahoma" w:eastAsia="Times New Roman" w:hAnsi="Tahoma" w:cs="Tahoma"/>
      <w:sz w:val="16"/>
    </w:rPr>
  </w:style>
  <w:style w:type="character" w:customStyle="1" w:styleId="BalloonTextChar">
    <w:name w:val="Balloon Text Char"/>
    <w:basedOn w:val="DefaultParagraphFont"/>
    <w:link w:val="BalloonText"/>
    <w:semiHidden/>
    <w:rsid w:val="004912F9"/>
    <w:rPr>
      <w:rFonts w:ascii="Tahoma" w:eastAsia="Times New Roman" w:hAnsi="Tahoma" w:cs="Tahoma"/>
      <w:sz w:val="16"/>
      <w:szCs w:val="16"/>
    </w:rPr>
  </w:style>
  <w:style w:type="character" w:styleId="Hyperlink">
    <w:name w:val="Hyperlink"/>
    <w:basedOn w:val="DefaultParagraphFont"/>
    <w:uiPriority w:val="99"/>
    <w:rsid w:val="004912F9"/>
    <w:rPr>
      <w:color w:val="0000FF"/>
      <w:u w:val="single"/>
    </w:rPr>
  </w:style>
  <w:style w:type="paragraph" w:customStyle="1" w:styleId="Pericope">
    <w:name w:val="Pericope"/>
    <w:basedOn w:val="Heading3"/>
    <w:link w:val="PericopeChar"/>
    <w:qFormat/>
    <w:rsid w:val="00941150"/>
    <w:pPr>
      <w:jc w:val="center"/>
    </w:pPr>
    <w:rPr>
      <w:rFonts w:eastAsia="Times New Roman" w:cs="Times New Roman"/>
      <w:b/>
      <w:i/>
      <w:color w:val="800000"/>
    </w:rPr>
  </w:style>
  <w:style w:type="character" w:customStyle="1" w:styleId="PericopeChar">
    <w:name w:val="Pericope Char"/>
    <w:basedOn w:val="DefaultParagraphFont"/>
    <w:link w:val="Pericope"/>
    <w:rsid w:val="008D1988"/>
    <w:rPr>
      <w:rFonts w:ascii="Times New Roman" w:eastAsia="Times New Roman" w:hAnsi="Times New Roman" w:cs="Times New Roman"/>
      <w:b/>
      <w:i/>
      <w:color w:val="800000"/>
      <w:sz w:val="24"/>
      <w:szCs w:val="24"/>
    </w:rPr>
  </w:style>
  <w:style w:type="paragraph" w:styleId="Subtitle">
    <w:name w:val="Subtitle"/>
    <w:basedOn w:val="Normal"/>
    <w:next w:val="Normal"/>
    <w:link w:val="SubtitleChar"/>
    <w:uiPriority w:val="11"/>
    <w:qFormat/>
    <w:rsid w:val="003750FE"/>
    <w:pPr>
      <w:jc w:val="center"/>
    </w:pPr>
    <w:rPr>
      <w:rFonts w:eastAsia="Times New Roman" w:cs="Times New Roman"/>
    </w:rPr>
  </w:style>
  <w:style w:type="character" w:customStyle="1" w:styleId="SubtitleChar">
    <w:name w:val="Subtitle Char"/>
    <w:basedOn w:val="DefaultParagraphFont"/>
    <w:link w:val="Subtitle"/>
    <w:uiPriority w:val="11"/>
    <w:rsid w:val="003750FE"/>
    <w:rPr>
      <w:rFonts w:ascii="Times New Roman" w:eastAsia="Times New Roman" w:hAnsi="Times New Roman" w:cs="Times New Roman"/>
      <w:sz w:val="28"/>
      <w:szCs w:val="16"/>
      <w:lang w:val="en-AU"/>
    </w:rPr>
  </w:style>
  <w:style w:type="paragraph" w:customStyle="1" w:styleId="Bible">
    <w:name w:val="Bible"/>
    <w:basedOn w:val="Subtitle"/>
    <w:link w:val="BibleChar"/>
    <w:qFormat/>
    <w:rsid w:val="00455C33"/>
  </w:style>
  <w:style w:type="character" w:customStyle="1" w:styleId="BibleChar">
    <w:name w:val="Bible Char"/>
    <w:basedOn w:val="SubtitleChar"/>
    <w:link w:val="Bible"/>
    <w:rsid w:val="00455C33"/>
    <w:rPr>
      <w:rFonts w:ascii="Times New Roman" w:eastAsia="Times New Roman" w:hAnsi="Times New Roman" w:cs="Times New Roman"/>
      <w:sz w:val="28"/>
      <w:szCs w:val="16"/>
      <w:lang w:val="en-AU"/>
    </w:rPr>
  </w:style>
  <w:style w:type="paragraph" w:customStyle="1" w:styleId="DropCaps">
    <w:name w:val="DropCaps"/>
    <w:basedOn w:val="Normal"/>
    <w:link w:val="DropCapsChar"/>
    <w:qFormat/>
    <w:rsid w:val="0043469B"/>
    <w:pPr>
      <w:keepNext/>
      <w:framePr w:wrap="around" w:vAnchor="text" w:hAnchor="text"/>
      <w:spacing w:line="965" w:lineRule="exact"/>
      <w:textAlignment w:val="baseline"/>
    </w:pPr>
    <w:rPr>
      <w:rFonts w:ascii="Goudy Initialen" w:hAnsi="Goudy Initialen"/>
      <w:color w:val="800000"/>
      <w:position w:val="-13"/>
      <w:sz w:val="108"/>
      <w:szCs w:val="108"/>
    </w:rPr>
  </w:style>
  <w:style w:type="character" w:customStyle="1" w:styleId="DropCapsChar">
    <w:name w:val="DropCaps Char"/>
    <w:basedOn w:val="DefaultParagraphFont"/>
    <w:link w:val="DropCaps"/>
    <w:rsid w:val="0043469B"/>
    <w:rPr>
      <w:rFonts w:ascii="Goudy Initialen" w:hAnsi="Goudy Initialen"/>
      <w:color w:val="800000"/>
      <w:position w:val="-13"/>
      <w:sz w:val="108"/>
      <w:szCs w:val="108"/>
      <w:lang w:val="en-AU"/>
    </w:rPr>
  </w:style>
  <w:style w:type="paragraph" w:styleId="NoSpacing">
    <w:name w:val="No Spacing"/>
    <w:link w:val="NoSpacingChar"/>
    <w:uiPriority w:val="1"/>
    <w:qFormat/>
    <w:rsid w:val="008D1988"/>
    <w:pPr>
      <w:spacing w:after="0" w:line="240" w:lineRule="auto"/>
    </w:pPr>
    <w:rPr>
      <w:rFonts w:eastAsiaTheme="minorEastAsia"/>
    </w:rPr>
  </w:style>
  <w:style w:type="character" w:customStyle="1" w:styleId="NoSpacingChar">
    <w:name w:val="No Spacing Char"/>
    <w:basedOn w:val="DefaultParagraphFont"/>
    <w:link w:val="NoSpacing"/>
    <w:uiPriority w:val="1"/>
    <w:rsid w:val="008D1988"/>
    <w:rPr>
      <w:rFonts w:eastAsiaTheme="minorEastAsia"/>
    </w:rPr>
  </w:style>
  <w:style w:type="paragraph" w:styleId="TOCHeading">
    <w:name w:val="TOC Heading"/>
    <w:basedOn w:val="Heading1"/>
    <w:next w:val="Normal"/>
    <w:uiPriority w:val="39"/>
    <w:unhideWhenUsed/>
    <w:qFormat/>
    <w:rsid w:val="005853FA"/>
    <w:pPr>
      <w:keepNext/>
      <w:keepLines/>
      <w:widowControl/>
      <w:pBdr>
        <w:bottom w:val="none" w:sz="0" w:space="0" w:color="auto"/>
      </w:pBdr>
      <w:suppressAutoHyphens w:val="0"/>
      <w:spacing w:before="240" w:line="259" w:lineRule="auto"/>
      <w:jc w:val="left"/>
      <w:outlineLvl w:val="9"/>
    </w:pPr>
    <w:rPr>
      <w:rFonts w:asciiTheme="majorHAnsi" w:hAnsiTheme="majorHAnsi"/>
      <w:b w:val="0"/>
      <w:color w:val="2E74B5" w:themeColor="accent1" w:themeShade="BF"/>
      <w:sz w:val="32"/>
      <w:lang w:val="en-US"/>
    </w:rPr>
  </w:style>
  <w:style w:type="paragraph" w:styleId="TOC1">
    <w:name w:val="toc 1"/>
    <w:basedOn w:val="Normal"/>
    <w:next w:val="Normal"/>
    <w:autoRedefine/>
    <w:uiPriority w:val="39"/>
    <w:unhideWhenUsed/>
    <w:rsid w:val="005853FA"/>
    <w:pPr>
      <w:spacing w:after="100"/>
    </w:pPr>
  </w:style>
  <w:style w:type="paragraph" w:styleId="TOC2">
    <w:name w:val="toc 2"/>
    <w:basedOn w:val="Normal"/>
    <w:next w:val="Normal"/>
    <w:autoRedefine/>
    <w:uiPriority w:val="39"/>
    <w:unhideWhenUsed/>
    <w:rsid w:val="005853FA"/>
    <w:pPr>
      <w:spacing w:after="100"/>
      <w:ind w:left="280"/>
    </w:pPr>
  </w:style>
  <w:style w:type="paragraph" w:styleId="TOC3">
    <w:name w:val="toc 3"/>
    <w:basedOn w:val="Normal"/>
    <w:next w:val="Normal"/>
    <w:autoRedefine/>
    <w:uiPriority w:val="39"/>
    <w:unhideWhenUsed/>
    <w:rsid w:val="005853FA"/>
    <w:pPr>
      <w:spacing w:after="100"/>
      <w:ind w:left="560"/>
    </w:pPr>
  </w:style>
  <w:style w:type="paragraph" w:styleId="TOC4">
    <w:name w:val="toc 4"/>
    <w:basedOn w:val="Normal"/>
    <w:next w:val="Normal"/>
    <w:autoRedefine/>
    <w:uiPriority w:val="39"/>
    <w:unhideWhenUsed/>
    <w:rsid w:val="001F0309"/>
    <w:pPr>
      <w:widowControl/>
      <w:suppressAutoHyphens w:val="0"/>
      <w:spacing w:after="100" w:line="259" w:lineRule="auto"/>
      <w:ind w:left="660"/>
      <w:jc w:val="left"/>
    </w:pPr>
    <w:rPr>
      <w:rFonts w:asciiTheme="minorHAnsi" w:eastAsiaTheme="minorEastAsia" w:hAnsiTheme="minorHAnsi"/>
      <w:sz w:val="22"/>
      <w:szCs w:val="22"/>
      <w:lang w:val="en-US"/>
    </w:rPr>
  </w:style>
  <w:style w:type="paragraph" w:styleId="TOC5">
    <w:name w:val="toc 5"/>
    <w:basedOn w:val="Normal"/>
    <w:next w:val="Normal"/>
    <w:autoRedefine/>
    <w:uiPriority w:val="39"/>
    <w:unhideWhenUsed/>
    <w:rsid w:val="001F0309"/>
    <w:pPr>
      <w:widowControl/>
      <w:suppressAutoHyphens w:val="0"/>
      <w:spacing w:after="100" w:line="259" w:lineRule="auto"/>
      <w:ind w:left="880"/>
      <w:jc w:val="left"/>
    </w:pPr>
    <w:rPr>
      <w:rFonts w:asciiTheme="minorHAnsi" w:eastAsiaTheme="minorEastAsia" w:hAnsiTheme="minorHAnsi"/>
      <w:sz w:val="22"/>
      <w:szCs w:val="22"/>
      <w:lang w:val="en-US"/>
    </w:rPr>
  </w:style>
  <w:style w:type="paragraph" w:styleId="TOC6">
    <w:name w:val="toc 6"/>
    <w:basedOn w:val="Normal"/>
    <w:next w:val="Normal"/>
    <w:autoRedefine/>
    <w:uiPriority w:val="39"/>
    <w:unhideWhenUsed/>
    <w:rsid w:val="001F0309"/>
    <w:pPr>
      <w:widowControl/>
      <w:suppressAutoHyphens w:val="0"/>
      <w:spacing w:after="100" w:line="259" w:lineRule="auto"/>
      <w:ind w:left="1100"/>
      <w:jc w:val="left"/>
    </w:pPr>
    <w:rPr>
      <w:rFonts w:asciiTheme="minorHAnsi" w:eastAsiaTheme="minorEastAsia" w:hAnsiTheme="minorHAnsi"/>
      <w:sz w:val="22"/>
      <w:szCs w:val="22"/>
      <w:lang w:val="en-US"/>
    </w:rPr>
  </w:style>
  <w:style w:type="paragraph" w:styleId="TOC7">
    <w:name w:val="toc 7"/>
    <w:basedOn w:val="Normal"/>
    <w:next w:val="Normal"/>
    <w:autoRedefine/>
    <w:uiPriority w:val="39"/>
    <w:unhideWhenUsed/>
    <w:rsid w:val="001F0309"/>
    <w:pPr>
      <w:widowControl/>
      <w:suppressAutoHyphens w:val="0"/>
      <w:spacing w:after="100" w:line="259" w:lineRule="auto"/>
      <w:ind w:left="1320"/>
      <w:jc w:val="left"/>
    </w:pPr>
    <w:rPr>
      <w:rFonts w:asciiTheme="minorHAnsi" w:eastAsiaTheme="minorEastAsia" w:hAnsiTheme="minorHAnsi"/>
      <w:sz w:val="22"/>
      <w:szCs w:val="22"/>
      <w:lang w:val="en-US"/>
    </w:rPr>
  </w:style>
  <w:style w:type="paragraph" w:styleId="TOC8">
    <w:name w:val="toc 8"/>
    <w:basedOn w:val="Normal"/>
    <w:next w:val="Normal"/>
    <w:autoRedefine/>
    <w:uiPriority w:val="39"/>
    <w:unhideWhenUsed/>
    <w:rsid w:val="001F0309"/>
    <w:pPr>
      <w:widowControl/>
      <w:suppressAutoHyphens w:val="0"/>
      <w:spacing w:after="100" w:line="259" w:lineRule="auto"/>
      <w:ind w:left="1540"/>
      <w:jc w:val="left"/>
    </w:pPr>
    <w:rPr>
      <w:rFonts w:asciiTheme="minorHAnsi" w:eastAsiaTheme="minorEastAsia" w:hAnsiTheme="minorHAnsi"/>
      <w:sz w:val="22"/>
      <w:szCs w:val="22"/>
      <w:lang w:val="en-US"/>
    </w:rPr>
  </w:style>
  <w:style w:type="paragraph" w:styleId="TOC9">
    <w:name w:val="toc 9"/>
    <w:basedOn w:val="Normal"/>
    <w:next w:val="Normal"/>
    <w:autoRedefine/>
    <w:uiPriority w:val="39"/>
    <w:unhideWhenUsed/>
    <w:rsid w:val="001F0309"/>
    <w:pPr>
      <w:widowControl/>
      <w:suppressAutoHyphens w:val="0"/>
      <w:spacing w:after="100" w:line="259" w:lineRule="auto"/>
      <w:ind w:left="1760"/>
      <w:jc w:val="left"/>
    </w:pPr>
    <w:rPr>
      <w:rFonts w:asciiTheme="minorHAnsi" w:eastAsiaTheme="minorEastAsia" w:hAnsiTheme="minorHAnsi"/>
      <w:sz w:val="22"/>
      <w:szCs w:val="22"/>
      <w:lang w:val="en-US"/>
    </w:rPr>
  </w:style>
  <w:style w:type="character" w:styleId="UnresolvedMention">
    <w:name w:val="Unresolved Mention"/>
    <w:basedOn w:val="DefaultParagraphFont"/>
    <w:uiPriority w:val="99"/>
    <w:semiHidden/>
    <w:unhideWhenUsed/>
    <w:rsid w:val="001F0309"/>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littlefield\AppData\Roaming\Microsoft\Templates\Bibl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The Third Book of Moses Called Leviticus</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9C29BE9-6076-4607-89D8-FF31D099DA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Bible</Template>
  <TotalTime>0</TotalTime>
  <Pages>52</Pages>
  <Words>22571</Words>
  <Characters>128659</Characters>
  <Application>Microsoft Office Word</Application>
  <DocSecurity>0</DocSecurity>
  <Lines>1072</Lines>
  <Paragraphs>301</Paragraphs>
  <ScaleCrop>false</ScaleCrop>
  <HeadingPairs>
    <vt:vector size="2" baseType="variant">
      <vt:variant>
        <vt:lpstr>Title</vt:lpstr>
      </vt:variant>
      <vt:variant>
        <vt:i4>1</vt:i4>
      </vt:variant>
    </vt:vector>
  </HeadingPairs>
  <TitlesOfParts>
    <vt:vector size="1" baseType="lpstr">
      <vt:lpstr>The third Book of Moses, Leviticus</vt:lpstr>
    </vt:vector>
  </TitlesOfParts>
  <Company/>
  <LinksUpToDate>false</LinksUpToDate>
  <CharactersWithSpaces>150929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third Book of Moses, Leviticus</dc:title>
  <dc:subject>Book of the Law</dc:subject>
  <dc:creator>Moses</dc:creator>
  <cp:keywords/>
  <dc:description/>
  <cp:lastModifiedBy>Frederick Littlefield</cp:lastModifiedBy>
  <cp:revision>116</cp:revision>
  <cp:lastPrinted>2018-05-12T15:09:00Z</cp:lastPrinted>
  <dcterms:created xsi:type="dcterms:W3CDTF">2016-03-04T20:00:00Z</dcterms:created>
  <dcterms:modified xsi:type="dcterms:W3CDTF">2026-10-31T09:10:00Z</dcterms:modified>
  <cp:category>A Bible for You to Study and make Notes With.</cp:category>
</cp:coreProperties>
</file>